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4B73" w:rsidR="00760522" w:rsidP="00BF4B73" w:rsidRDefault="00B40866" w14:paraId="47069912" w14:textId="77777777">
      <w:pPr>
        <w:jc w:val="both"/>
        <w:rPr>
          <w:rFonts w:cs="Arial"/>
        </w:rPr>
      </w:pPr>
      <w:r w:rsidRPr="00BF4B73">
        <w:rPr>
          <w:rFonts w:cs="Arial"/>
          <w:noProof/>
          <w:lang w:eastAsia="en-GB"/>
        </w:rPr>
        <w:drawing>
          <wp:anchor distT="0" distB="0" distL="114300" distR="114300" simplePos="0" relativeHeight="251658240" behindDoc="1" locked="0" layoutInCell="1" allowOverlap="1" wp14:editId="57C90D12" wp14:anchorId="433D22A1">
            <wp:simplePos x="0" y="0"/>
            <wp:positionH relativeFrom="margin">
              <wp:align>left</wp:align>
            </wp:positionH>
            <wp:positionV relativeFrom="margin">
              <wp:posOffset>-360830</wp:posOffset>
            </wp:positionV>
            <wp:extent cx="1150883" cy="11177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ity University Of London Logo.png"/>
                    <pic:cNvPicPr/>
                  </pic:nvPicPr>
                  <pic:blipFill rotWithShape="1">
                    <a:blip r:embed="rId8" cstate="print">
                      <a:extLst>
                        <a:ext uri="{28A0092B-C50C-407E-A947-70E740481C1C}">
                          <a14:useLocalDpi xmlns:a14="http://schemas.microsoft.com/office/drawing/2010/main" val="0"/>
                        </a:ext>
                      </a:extLst>
                    </a:blip>
                    <a:srcRect t="12627" b="12137"/>
                    <a:stretch/>
                  </pic:blipFill>
                  <pic:spPr bwMode="auto">
                    <a:xfrm>
                      <a:off x="0" y="0"/>
                      <a:ext cx="1150883" cy="1117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16BBF" w:rsidP="00BF4B73" w:rsidRDefault="00516BBF" w14:paraId="632B1769" w14:textId="77777777">
      <w:pPr>
        <w:suppressAutoHyphens/>
        <w:jc w:val="center"/>
        <w:rPr>
          <w:rFonts w:cs="Arial"/>
          <w:b/>
          <w:sz w:val="20"/>
          <w:szCs w:val="20"/>
        </w:rPr>
      </w:pPr>
    </w:p>
    <w:p w:rsidR="00516BBF" w:rsidP="00BF4B73" w:rsidRDefault="00516BBF" w14:paraId="072E091D" w14:textId="77777777">
      <w:pPr>
        <w:suppressAutoHyphens/>
        <w:jc w:val="center"/>
        <w:rPr>
          <w:rFonts w:cs="Arial"/>
          <w:b/>
          <w:sz w:val="20"/>
          <w:szCs w:val="20"/>
        </w:rPr>
      </w:pPr>
    </w:p>
    <w:p w:rsidRPr="00BF4B73" w:rsidR="00233852" w:rsidP="00BF4B73" w:rsidRDefault="00233852" w14:paraId="0C205B94" w14:textId="6A822D7B">
      <w:pPr>
        <w:suppressAutoHyphens/>
        <w:jc w:val="center"/>
        <w:rPr>
          <w:rFonts w:cs="Arial"/>
          <w:b/>
          <w:sz w:val="20"/>
          <w:szCs w:val="20"/>
        </w:rPr>
      </w:pPr>
      <w:r w:rsidRPr="00BF4B73">
        <w:rPr>
          <w:rFonts w:cs="Arial"/>
          <w:b/>
          <w:sz w:val="20"/>
          <w:szCs w:val="20"/>
        </w:rPr>
        <w:t>SAFETY PROCEDURE NO.</w:t>
      </w:r>
      <w:r w:rsidR="003D15AA">
        <w:rPr>
          <w:rFonts w:cs="Arial"/>
          <w:b/>
          <w:sz w:val="20"/>
          <w:szCs w:val="20"/>
        </w:rPr>
        <w:t>47</w:t>
      </w:r>
    </w:p>
    <w:p w:rsidR="00233852" w:rsidP="00BF4B73" w:rsidRDefault="006F34D9" w14:paraId="5065FF87" w14:textId="0A80D94D">
      <w:pPr>
        <w:pBdr>
          <w:bottom w:val="single" w:color="auto" w:sz="6" w:space="1"/>
        </w:pBdr>
        <w:jc w:val="center"/>
        <w:rPr>
          <w:rFonts w:cs="Arial"/>
          <w:b/>
          <w:bCs/>
          <w:sz w:val="24"/>
          <w:szCs w:val="24"/>
        </w:rPr>
      </w:pPr>
      <w:r>
        <w:rPr>
          <w:rFonts w:cs="Arial"/>
          <w:b/>
          <w:bCs/>
          <w:sz w:val="24"/>
          <w:szCs w:val="24"/>
        </w:rPr>
        <w:t xml:space="preserve">Construction Management </w:t>
      </w:r>
    </w:p>
    <w:p w:rsidRPr="00BF4B73" w:rsidR="00516BBF" w:rsidP="00BF4B73" w:rsidRDefault="00516BBF" w14:paraId="7408B1CF" w14:textId="77777777">
      <w:pPr>
        <w:jc w:val="center"/>
        <w:rPr>
          <w:rFonts w:cs="Arial"/>
          <w:sz w:val="24"/>
          <w:szCs w:val="24"/>
        </w:rPr>
      </w:pPr>
    </w:p>
    <w:sdt>
      <w:sdtPr>
        <w:rPr>
          <w:rFonts w:cs="Arial"/>
          <w:b/>
          <w:bCs/>
        </w:rPr>
        <w:id w:val="-653069436"/>
        <w:docPartObj>
          <w:docPartGallery w:val="Table of Contents"/>
          <w:docPartUnique/>
        </w:docPartObj>
      </w:sdtPr>
      <w:sdtEndPr>
        <w:rPr>
          <w:b w:val="0"/>
          <w:bCs w:val="0"/>
          <w:noProof/>
        </w:rPr>
      </w:sdtEndPr>
      <w:sdtContent>
        <w:p w:rsidRPr="004E66D3" w:rsidR="002A7D86" w:rsidP="00BF4B73" w:rsidRDefault="002A7D86" w14:paraId="0C9A5541" w14:textId="77777777">
          <w:pPr>
            <w:jc w:val="both"/>
            <w:rPr>
              <w:rFonts w:cs="Arial"/>
              <w:b/>
            </w:rPr>
          </w:pPr>
          <w:r w:rsidRPr="004E66D3">
            <w:rPr>
              <w:rFonts w:cs="Arial"/>
              <w:b/>
            </w:rPr>
            <w:t>Contents</w:t>
          </w:r>
        </w:p>
        <w:p w:rsidRPr="004E66D3" w:rsidR="00BF4B73" w:rsidP="00BF4B73" w:rsidRDefault="00BF4B73" w14:paraId="17C54641" w14:textId="77777777">
          <w:pPr>
            <w:jc w:val="both"/>
            <w:rPr>
              <w:rFonts w:cs="Arial"/>
              <w:b/>
            </w:rPr>
          </w:pPr>
        </w:p>
        <w:p w:rsidRPr="004E66D3" w:rsidR="00AD1CF6" w:rsidRDefault="002A7D86" w14:paraId="0624E277" w14:textId="77777777">
          <w:pPr>
            <w:pStyle w:val="TOC1"/>
            <w:tabs>
              <w:tab w:val="left" w:pos="440"/>
              <w:tab w:val="right" w:leader="dot" w:pos="9016"/>
            </w:tabs>
            <w:rPr>
              <w:rFonts w:cs="Arial" w:eastAsiaTheme="minorEastAsia"/>
              <w:b/>
              <w:noProof/>
              <w:lang w:eastAsia="en-GB"/>
            </w:rPr>
          </w:pPr>
          <w:r w:rsidRPr="004E66D3">
            <w:rPr>
              <w:rFonts w:cs="Arial"/>
            </w:rPr>
            <w:fldChar w:fldCharType="begin"/>
          </w:r>
          <w:r w:rsidRPr="004E66D3">
            <w:rPr>
              <w:rFonts w:cs="Arial"/>
            </w:rPr>
            <w:instrText xml:space="preserve"> TOC \o "1-3" \h \z \u </w:instrText>
          </w:r>
          <w:r w:rsidRPr="004E66D3">
            <w:rPr>
              <w:rFonts w:cs="Arial"/>
            </w:rPr>
            <w:fldChar w:fldCharType="separate"/>
          </w:r>
          <w:hyperlink w:history="1" w:anchor="_Toc461108889">
            <w:r w:rsidRPr="004E66D3" w:rsidR="00AD1CF6">
              <w:rPr>
                <w:rStyle w:val="Hyperlink"/>
                <w:rFonts w:cs="Arial"/>
                <w:b/>
                <w:noProof/>
              </w:rPr>
              <w:t>1.</w:t>
            </w:r>
            <w:r w:rsidRPr="004E66D3" w:rsidR="00D91B52">
              <w:rPr>
                <w:rStyle w:val="Hyperlink"/>
                <w:rFonts w:cs="Arial"/>
                <w:b/>
                <w:noProof/>
              </w:rPr>
              <w:t>0</w:t>
            </w:r>
            <w:r w:rsidRPr="004E66D3" w:rsidR="00AD1CF6">
              <w:rPr>
                <w:rFonts w:cs="Arial" w:eastAsiaTheme="minorEastAsia"/>
                <w:b/>
                <w:noProof/>
                <w:lang w:eastAsia="en-GB"/>
              </w:rPr>
              <w:tab/>
            </w:r>
            <w:r w:rsidRPr="004E66D3" w:rsidR="00AD1CF6">
              <w:rPr>
                <w:rStyle w:val="Hyperlink"/>
                <w:rFonts w:cs="Arial"/>
                <w:b/>
                <w:noProof/>
              </w:rPr>
              <w:t>Introduction</w:t>
            </w:r>
            <w:r w:rsidRPr="004E66D3" w:rsidR="00AD1CF6">
              <w:rPr>
                <w:rFonts w:cs="Arial"/>
                <w:b/>
                <w:noProof/>
                <w:webHidden/>
              </w:rPr>
              <w:tab/>
            </w:r>
            <w:r w:rsidRPr="004E66D3" w:rsidR="00AD1CF6">
              <w:rPr>
                <w:rFonts w:cs="Arial"/>
                <w:b/>
                <w:noProof/>
                <w:webHidden/>
              </w:rPr>
              <w:fldChar w:fldCharType="begin"/>
            </w:r>
            <w:r w:rsidRPr="004E66D3" w:rsidR="00AD1CF6">
              <w:rPr>
                <w:rFonts w:cs="Arial"/>
                <w:b/>
                <w:noProof/>
                <w:webHidden/>
              </w:rPr>
              <w:instrText xml:space="preserve"> PAGEREF _Toc461108889 \h </w:instrText>
            </w:r>
            <w:r w:rsidRPr="004E66D3" w:rsidR="00AD1CF6">
              <w:rPr>
                <w:rFonts w:cs="Arial"/>
                <w:b/>
                <w:noProof/>
                <w:webHidden/>
              </w:rPr>
            </w:r>
            <w:r w:rsidRPr="004E66D3" w:rsidR="00AD1CF6">
              <w:rPr>
                <w:rFonts w:cs="Arial"/>
                <w:b/>
                <w:noProof/>
                <w:webHidden/>
              </w:rPr>
              <w:fldChar w:fldCharType="separate"/>
            </w:r>
            <w:r w:rsidR="009A3C1A">
              <w:rPr>
                <w:rFonts w:cs="Arial"/>
                <w:b/>
                <w:noProof/>
                <w:webHidden/>
              </w:rPr>
              <w:t>4</w:t>
            </w:r>
            <w:r w:rsidRPr="004E66D3" w:rsidR="00AD1CF6">
              <w:rPr>
                <w:rFonts w:cs="Arial"/>
                <w:b/>
                <w:noProof/>
                <w:webHidden/>
              </w:rPr>
              <w:fldChar w:fldCharType="end"/>
            </w:r>
          </w:hyperlink>
        </w:p>
        <w:p w:rsidRPr="004E66D3" w:rsidR="00AD1CF6" w:rsidP="00A67ABF" w:rsidRDefault="00AD1CF6" w14:paraId="5010A135" w14:textId="77777777">
          <w:pPr>
            <w:pStyle w:val="TOC3"/>
            <w:rPr>
              <w:rFonts w:cs="Arial" w:eastAsiaTheme="minorEastAsia"/>
              <w:lang w:eastAsia="en-GB"/>
            </w:rPr>
          </w:pPr>
          <w:hyperlink w:history="1" w:anchor="_Toc461108890">
            <w:r w:rsidRPr="004E66D3">
              <w:rPr>
                <w:rStyle w:val="Hyperlink"/>
                <w:rFonts w:cs="Arial"/>
                <w:b/>
              </w:rPr>
              <w:t>1.1</w:t>
            </w:r>
            <w:r w:rsidRPr="004E66D3">
              <w:rPr>
                <w:rFonts w:cs="Arial" w:eastAsiaTheme="minorEastAsia"/>
                <w:lang w:eastAsia="en-GB"/>
              </w:rPr>
              <w:tab/>
            </w:r>
            <w:r w:rsidRPr="004E66D3">
              <w:rPr>
                <w:rStyle w:val="Hyperlink"/>
                <w:rFonts w:cs="Arial"/>
                <w:b/>
              </w:rPr>
              <w:t>Scope</w:t>
            </w:r>
            <w:r w:rsidRPr="004E66D3">
              <w:rPr>
                <w:rFonts w:cs="Arial"/>
                <w:webHidden/>
              </w:rPr>
              <w:tab/>
            </w:r>
            <w:r w:rsidRPr="004E66D3">
              <w:rPr>
                <w:rFonts w:cs="Arial"/>
                <w:webHidden/>
              </w:rPr>
              <w:fldChar w:fldCharType="begin"/>
            </w:r>
            <w:r w:rsidRPr="004E66D3">
              <w:rPr>
                <w:rFonts w:cs="Arial"/>
                <w:webHidden/>
              </w:rPr>
              <w:instrText xml:space="preserve"> PAGEREF _Toc461108890 \h </w:instrText>
            </w:r>
            <w:r w:rsidRPr="004E66D3">
              <w:rPr>
                <w:rFonts w:cs="Arial"/>
                <w:webHidden/>
              </w:rPr>
            </w:r>
            <w:r w:rsidRPr="004E66D3">
              <w:rPr>
                <w:rFonts w:cs="Arial"/>
                <w:webHidden/>
              </w:rPr>
              <w:fldChar w:fldCharType="separate"/>
            </w:r>
            <w:r w:rsidR="009A3C1A">
              <w:rPr>
                <w:rFonts w:cs="Arial"/>
                <w:webHidden/>
              </w:rPr>
              <w:t>4</w:t>
            </w:r>
            <w:r w:rsidRPr="004E66D3">
              <w:rPr>
                <w:rFonts w:cs="Arial"/>
                <w:webHidden/>
              </w:rPr>
              <w:fldChar w:fldCharType="end"/>
            </w:r>
          </w:hyperlink>
        </w:p>
        <w:p w:rsidRPr="004E66D3" w:rsidR="00AD1CF6" w:rsidP="00A67ABF" w:rsidRDefault="00AD1CF6" w14:paraId="29054E04" w14:textId="77777777">
          <w:pPr>
            <w:pStyle w:val="TOC3"/>
            <w:rPr>
              <w:rFonts w:cs="Arial"/>
            </w:rPr>
          </w:pPr>
          <w:hyperlink w:history="1" w:anchor="_Toc461108891">
            <w:r w:rsidRPr="004E66D3">
              <w:rPr>
                <w:rStyle w:val="Hyperlink"/>
                <w:rFonts w:cs="Arial"/>
                <w:b/>
              </w:rPr>
              <w:t>1.2</w:t>
            </w:r>
            <w:r w:rsidRPr="004E66D3">
              <w:rPr>
                <w:rFonts w:cs="Arial" w:eastAsiaTheme="minorEastAsia"/>
                <w:lang w:eastAsia="en-GB"/>
              </w:rPr>
              <w:tab/>
            </w:r>
            <w:r w:rsidRPr="004E66D3">
              <w:rPr>
                <w:rStyle w:val="Hyperlink"/>
                <w:rFonts w:cs="Arial"/>
                <w:b/>
              </w:rPr>
              <w:t>Definitions</w:t>
            </w:r>
            <w:r w:rsidRPr="004E66D3">
              <w:rPr>
                <w:rFonts w:cs="Arial"/>
                <w:webHidden/>
              </w:rPr>
              <w:tab/>
            </w:r>
            <w:r w:rsidRPr="004E66D3">
              <w:rPr>
                <w:rFonts w:cs="Arial"/>
                <w:webHidden/>
              </w:rPr>
              <w:fldChar w:fldCharType="begin"/>
            </w:r>
            <w:r w:rsidRPr="004E66D3">
              <w:rPr>
                <w:rFonts w:cs="Arial"/>
                <w:webHidden/>
              </w:rPr>
              <w:instrText xml:space="preserve"> PAGEREF _Toc461108891 \h </w:instrText>
            </w:r>
            <w:r w:rsidRPr="004E66D3">
              <w:rPr>
                <w:rFonts w:cs="Arial"/>
                <w:webHidden/>
              </w:rPr>
            </w:r>
            <w:r w:rsidRPr="004E66D3">
              <w:rPr>
                <w:rFonts w:cs="Arial"/>
                <w:webHidden/>
              </w:rPr>
              <w:fldChar w:fldCharType="separate"/>
            </w:r>
            <w:r w:rsidR="009A3C1A">
              <w:rPr>
                <w:rFonts w:cs="Arial"/>
                <w:webHidden/>
              </w:rPr>
              <w:t>4</w:t>
            </w:r>
            <w:r w:rsidRPr="004E66D3">
              <w:rPr>
                <w:rFonts w:cs="Arial"/>
                <w:webHidden/>
              </w:rPr>
              <w:fldChar w:fldCharType="end"/>
            </w:r>
          </w:hyperlink>
        </w:p>
        <w:p w:rsidRPr="004E66D3" w:rsidR="007C250A" w:rsidP="00A67ABF" w:rsidRDefault="003E310E" w14:paraId="4B8EA82C" w14:textId="77777777">
          <w:pPr>
            <w:pStyle w:val="TOC3"/>
            <w:rPr>
              <w:rFonts w:cs="Arial" w:eastAsiaTheme="minorEastAsia"/>
              <w:lang w:eastAsia="en-GB"/>
            </w:rPr>
          </w:pPr>
          <w:r w:rsidRPr="004E66D3">
            <w:rPr>
              <w:rFonts w:cs="Arial"/>
            </w:rPr>
            <w:tab/>
          </w:r>
          <w:hyperlink w:history="1" w:anchor="_Toc461108891">
            <w:r w:rsidRPr="004E66D3" w:rsidR="007C250A">
              <w:rPr>
                <w:rStyle w:val="Hyperlink"/>
                <w:rFonts w:cs="Arial"/>
              </w:rPr>
              <w:t>1.2.1</w:t>
            </w:r>
            <w:r w:rsidRPr="004E66D3">
              <w:rPr>
                <w:rStyle w:val="Hyperlink"/>
                <w:rFonts w:cs="Arial"/>
              </w:rPr>
              <w:t xml:space="preserve"> </w:t>
            </w:r>
            <w:r w:rsidRPr="004E66D3" w:rsidR="007C250A">
              <w:rPr>
                <w:rStyle w:val="Hyperlink"/>
                <w:rFonts w:cs="Arial"/>
              </w:rPr>
              <w:t>Construction terms</w:t>
            </w:r>
            <w:r w:rsidRPr="004E66D3" w:rsidR="007C250A">
              <w:rPr>
                <w:rFonts w:cs="Arial"/>
                <w:webHidden/>
              </w:rPr>
              <w:tab/>
            </w:r>
            <w:r w:rsidRPr="004E66D3" w:rsidR="007C250A">
              <w:rPr>
                <w:rFonts w:cs="Arial"/>
                <w:webHidden/>
              </w:rPr>
              <w:fldChar w:fldCharType="begin"/>
            </w:r>
            <w:r w:rsidRPr="004E66D3" w:rsidR="007C250A">
              <w:rPr>
                <w:rFonts w:cs="Arial"/>
                <w:webHidden/>
              </w:rPr>
              <w:instrText xml:space="preserve"> PAGEREF _Toc461108891 \h </w:instrText>
            </w:r>
            <w:r w:rsidRPr="004E66D3" w:rsidR="007C250A">
              <w:rPr>
                <w:rFonts w:cs="Arial"/>
                <w:webHidden/>
              </w:rPr>
            </w:r>
            <w:r w:rsidRPr="004E66D3" w:rsidR="007C250A">
              <w:rPr>
                <w:rFonts w:cs="Arial"/>
                <w:webHidden/>
              </w:rPr>
              <w:fldChar w:fldCharType="separate"/>
            </w:r>
            <w:r w:rsidR="009A3C1A">
              <w:rPr>
                <w:rFonts w:cs="Arial"/>
                <w:webHidden/>
              </w:rPr>
              <w:t>4</w:t>
            </w:r>
            <w:r w:rsidRPr="004E66D3" w:rsidR="007C250A">
              <w:rPr>
                <w:rFonts w:cs="Arial"/>
                <w:webHidden/>
              </w:rPr>
              <w:fldChar w:fldCharType="end"/>
            </w:r>
          </w:hyperlink>
        </w:p>
        <w:p w:rsidRPr="004E66D3" w:rsidR="007C250A" w:rsidP="00A67ABF" w:rsidRDefault="003E310E" w14:paraId="3AD68D15" w14:textId="57C87DFE">
          <w:pPr>
            <w:pStyle w:val="TOC3"/>
            <w:rPr>
              <w:rFonts w:cs="Arial" w:eastAsiaTheme="minorEastAsia"/>
              <w:lang w:eastAsia="en-GB"/>
            </w:rPr>
          </w:pPr>
          <w:r w:rsidRPr="004E66D3">
            <w:rPr>
              <w:rFonts w:cs="Arial"/>
            </w:rPr>
            <w:tab/>
          </w:r>
          <w:hyperlink w:history="1" w:anchor="_Toc461108891">
            <w:r w:rsidRPr="004E66D3" w:rsidR="007C250A">
              <w:rPr>
                <w:rStyle w:val="Hyperlink"/>
                <w:rFonts w:cs="Arial"/>
              </w:rPr>
              <w:t>1.2.2</w:t>
            </w:r>
            <w:r w:rsidRPr="004E66D3">
              <w:rPr>
                <w:rFonts w:cs="Arial" w:eastAsiaTheme="minorEastAsia"/>
                <w:lang w:eastAsia="en-GB"/>
              </w:rPr>
              <w:t xml:space="preserve"> </w:t>
            </w:r>
            <w:r w:rsidRPr="004E66D3" w:rsidR="007C250A">
              <w:rPr>
                <w:rFonts w:cs="Arial" w:eastAsiaTheme="minorEastAsia"/>
                <w:lang w:eastAsia="en-GB"/>
              </w:rPr>
              <w:t>Definition of Roles under CDM</w:t>
            </w:r>
            <w:r w:rsidRPr="004E66D3" w:rsidR="007C250A">
              <w:rPr>
                <w:rFonts w:cs="Arial"/>
                <w:webHidden/>
              </w:rPr>
              <w:tab/>
            </w:r>
            <w:r w:rsidR="00460E4A">
              <w:rPr>
                <w:rFonts w:cs="Arial"/>
                <w:webHidden/>
              </w:rPr>
              <w:t>5</w:t>
            </w:r>
          </w:hyperlink>
        </w:p>
        <w:p w:rsidRPr="004E66D3" w:rsidR="006B5405" w:rsidP="00A67ABF" w:rsidRDefault="003E310E" w14:paraId="53EF2416" w14:textId="416F1525">
          <w:pPr>
            <w:pStyle w:val="TOC3"/>
            <w:rPr>
              <w:rFonts w:cs="Arial" w:eastAsiaTheme="minorEastAsia"/>
              <w:lang w:eastAsia="en-GB"/>
            </w:rPr>
          </w:pPr>
          <w:r w:rsidRPr="004E66D3">
            <w:rPr>
              <w:rFonts w:cs="Arial"/>
            </w:rPr>
            <w:tab/>
            <w:t xml:space="preserve">      </w:t>
          </w:r>
          <w:hyperlink w:history="1" w:anchor="_Toc461108891">
            <w:r w:rsidRPr="004E66D3" w:rsidR="006B5405">
              <w:rPr>
                <w:rStyle w:val="Hyperlink"/>
                <w:rFonts w:cs="Arial"/>
              </w:rPr>
              <w:t>1.2.2.1</w:t>
            </w:r>
            <w:r w:rsidRPr="004E66D3" w:rsidR="006B5405">
              <w:rPr>
                <w:rFonts w:cs="Arial" w:eastAsiaTheme="minorEastAsia"/>
                <w:lang w:eastAsia="en-GB"/>
              </w:rPr>
              <w:t xml:space="preserve"> Client</w:t>
            </w:r>
            <w:r w:rsidRPr="004E66D3" w:rsidR="006B5405">
              <w:rPr>
                <w:rFonts w:cs="Arial"/>
                <w:webHidden/>
              </w:rPr>
              <w:tab/>
            </w:r>
            <w:r w:rsidR="00460E4A">
              <w:rPr>
                <w:rFonts w:cs="Arial"/>
                <w:webHidden/>
              </w:rPr>
              <w:t>5</w:t>
            </w:r>
          </w:hyperlink>
        </w:p>
        <w:p w:rsidRPr="004E66D3" w:rsidR="006B5405" w:rsidP="00A67ABF" w:rsidRDefault="003E310E" w14:paraId="18484872" w14:textId="37A27F2B">
          <w:pPr>
            <w:pStyle w:val="TOC3"/>
            <w:rPr>
              <w:rFonts w:cs="Arial" w:eastAsiaTheme="minorEastAsia"/>
              <w:lang w:eastAsia="en-GB"/>
            </w:rPr>
          </w:pPr>
          <w:r w:rsidRPr="004E66D3">
            <w:rPr>
              <w:rFonts w:cs="Arial"/>
            </w:rPr>
            <w:tab/>
          </w:r>
          <w:r w:rsidRPr="004E66D3" w:rsidR="001B2E87">
            <w:rPr>
              <w:rFonts w:cs="Arial"/>
            </w:rPr>
            <w:t xml:space="preserve">      </w:t>
          </w:r>
          <w:hyperlink w:history="1" w:anchor="_Toc461108891">
            <w:r w:rsidRPr="004E66D3" w:rsidR="006B5405">
              <w:rPr>
                <w:rStyle w:val="Hyperlink"/>
                <w:rFonts w:cs="Arial"/>
              </w:rPr>
              <w:t>1.2.2.2</w:t>
            </w:r>
            <w:r w:rsidRPr="004E66D3" w:rsidR="006B5405">
              <w:rPr>
                <w:rFonts w:cs="Arial" w:eastAsiaTheme="minorEastAsia"/>
                <w:lang w:eastAsia="en-GB"/>
              </w:rPr>
              <w:t xml:space="preserve"> Principal Designer</w:t>
            </w:r>
            <w:r w:rsidRPr="004E66D3" w:rsidR="006B5405">
              <w:rPr>
                <w:rFonts w:cs="Arial"/>
                <w:webHidden/>
              </w:rPr>
              <w:tab/>
            </w:r>
            <w:r w:rsidR="00460E4A">
              <w:rPr>
                <w:rFonts w:cs="Arial"/>
                <w:webHidden/>
              </w:rPr>
              <w:t>5</w:t>
            </w:r>
          </w:hyperlink>
        </w:p>
        <w:p w:rsidRPr="004E66D3" w:rsidR="006B5405" w:rsidP="00A67ABF" w:rsidRDefault="003E310E" w14:paraId="280FF8D6" w14:textId="33F4E98D">
          <w:pPr>
            <w:pStyle w:val="TOC3"/>
            <w:rPr>
              <w:rFonts w:cs="Arial" w:eastAsiaTheme="minorEastAsia"/>
              <w:lang w:eastAsia="en-GB"/>
            </w:rPr>
          </w:pPr>
          <w:r w:rsidRPr="004E66D3">
            <w:rPr>
              <w:rFonts w:cs="Arial"/>
            </w:rPr>
            <w:tab/>
          </w:r>
          <w:r w:rsidRPr="004E66D3" w:rsidR="001B2E87">
            <w:rPr>
              <w:rFonts w:cs="Arial"/>
            </w:rPr>
            <w:t xml:space="preserve">      </w:t>
          </w:r>
          <w:hyperlink w:history="1" w:anchor="_Toc461108891">
            <w:r w:rsidRPr="004E66D3" w:rsidR="006B5405">
              <w:rPr>
                <w:rStyle w:val="Hyperlink"/>
                <w:rFonts w:cs="Arial"/>
              </w:rPr>
              <w:t>1.2.2.3</w:t>
            </w:r>
            <w:r w:rsidRPr="004E66D3" w:rsidR="006B5405">
              <w:rPr>
                <w:rFonts w:cs="Arial" w:eastAsiaTheme="minorEastAsia"/>
                <w:lang w:eastAsia="en-GB"/>
              </w:rPr>
              <w:t xml:space="preserve"> Designer</w:t>
            </w:r>
            <w:r w:rsidRPr="004E66D3" w:rsidR="006B5405">
              <w:rPr>
                <w:rFonts w:cs="Arial"/>
                <w:webHidden/>
              </w:rPr>
              <w:tab/>
            </w:r>
            <w:r w:rsidR="00460E4A">
              <w:rPr>
                <w:rFonts w:cs="Arial"/>
                <w:webHidden/>
              </w:rPr>
              <w:t>5</w:t>
            </w:r>
          </w:hyperlink>
        </w:p>
        <w:p w:rsidRPr="004E66D3" w:rsidR="006B5405" w:rsidP="00A67ABF" w:rsidRDefault="003E310E" w14:paraId="07C9DECC" w14:textId="72B765F7">
          <w:pPr>
            <w:pStyle w:val="TOC3"/>
            <w:rPr>
              <w:rFonts w:cs="Arial" w:eastAsiaTheme="minorEastAsia"/>
              <w:lang w:eastAsia="en-GB"/>
            </w:rPr>
          </w:pPr>
          <w:r w:rsidRPr="004E66D3">
            <w:rPr>
              <w:rFonts w:cs="Arial"/>
            </w:rPr>
            <w:tab/>
          </w:r>
          <w:r w:rsidRPr="004E66D3" w:rsidR="001B2E87">
            <w:rPr>
              <w:rFonts w:cs="Arial"/>
            </w:rPr>
            <w:t xml:space="preserve">      </w:t>
          </w:r>
          <w:hyperlink w:history="1" w:anchor="_Toc461108891">
            <w:r w:rsidRPr="004E66D3" w:rsidR="006B5405">
              <w:rPr>
                <w:rStyle w:val="Hyperlink"/>
                <w:rFonts w:cs="Arial"/>
              </w:rPr>
              <w:t>1.2.2.4</w:t>
            </w:r>
            <w:r w:rsidRPr="004E66D3" w:rsidR="006B5405">
              <w:rPr>
                <w:rFonts w:cs="Arial" w:eastAsiaTheme="minorEastAsia"/>
                <w:lang w:eastAsia="en-GB"/>
              </w:rPr>
              <w:t xml:space="preserve"> Principal Contractor</w:t>
            </w:r>
            <w:r w:rsidRPr="004E66D3" w:rsidR="006B5405">
              <w:rPr>
                <w:rFonts w:cs="Arial"/>
                <w:webHidden/>
              </w:rPr>
              <w:tab/>
            </w:r>
            <w:r w:rsidR="00460E4A">
              <w:rPr>
                <w:rFonts w:cs="Arial"/>
                <w:webHidden/>
              </w:rPr>
              <w:t>6</w:t>
            </w:r>
          </w:hyperlink>
        </w:p>
        <w:p w:rsidRPr="004E66D3" w:rsidR="006B5405" w:rsidP="00A67ABF" w:rsidRDefault="003E310E" w14:paraId="6674DC4C" w14:textId="3B79C547">
          <w:pPr>
            <w:pStyle w:val="TOC3"/>
            <w:rPr>
              <w:rFonts w:cs="Arial" w:eastAsiaTheme="minorEastAsia"/>
              <w:lang w:eastAsia="en-GB"/>
            </w:rPr>
          </w:pPr>
          <w:r w:rsidRPr="004E66D3">
            <w:rPr>
              <w:rFonts w:cs="Arial"/>
            </w:rPr>
            <w:tab/>
          </w:r>
          <w:r w:rsidRPr="004E66D3" w:rsidR="001B2E87">
            <w:rPr>
              <w:rFonts w:cs="Arial"/>
            </w:rPr>
            <w:t xml:space="preserve">      </w:t>
          </w:r>
          <w:hyperlink w:history="1" w:anchor="_Toc461108891">
            <w:r w:rsidRPr="004E66D3" w:rsidR="006B5405">
              <w:rPr>
                <w:rStyle w:val="Hyperlink"/>
                <w:rFonts w:cs="Arial"/>
              </w:rPr>
              <w:t>1.2.2.4</w:t>
            </w:r>
            <w:r w:rsidRPr="004E66D3" w:rsidR="006B5405">
              <w:rPr>
                <w:rFonts w:cs="Arial" w:eastAsiaTheme="minorEastAsia"/>
                <w:lang w:eastAsia="en-GB"/>
              </w:rPr>
              <w:t xml:space="preserve"> Contractor</w:t>
            </w:r>
            <w:r w:rsidRPr="004E66D3" w:rsidR="006B5405">
              <w:rPr>
                <w:rFonts w:cs="Arial"/>
                <w:webHidden/>
              </w:rPr>
              <w:tab/>
            </w:r>
            <w:r w:rsidR="00460E4A">
              <w:rPr>
                <w:rFonts w:cs="Arial"/>
                <w:webHidden/>
              </w:rPr>
              <w:t>6</w:t>
            </w:r>
          </w:hyperlink>
        </w:p>
        <w:p w:rsidRPr="004E66D3" w:rsidR="006B5405" w:rsidP="00A67ABF" w:rsidRDefault="003E310E" w14:paraId="2C34458C" w14:textId="03D513A8">
          <w:pPr>
            <w:pStyle w:val="TOC3"/>
            <w:rPr>
              <w:rFonts w:cs="Arial" w:eastAsiaTheme="minorEastAsia"/>
              <w:lang w:eastAsia="en-GB"/>
            </w:rPr>
          </w:pPr>
          <w:r w:rsidRPr="004E66D3">
            <w:rPr>
              <w:rFonts w:cs="Arial"/>
            </w:rPr>
            <w:tab/>
          </w:r>
          <w:r w:rsidRPr="004E66D3" w:rsidR="001B2E87">
            <w:rPr>
              <w:rFonts w:cs="Arial"/>
            </w:rPr>
            <w:t xml:space="preserve">      </w:t>
          </w:r>
          <w:hyperlink w:history="1" w:anchor="_Toc461108891">
            <w:r w:rsidRPr="004E66D3" w:rsidR="006B5405">
              <w:rPr>
                <w:rStyle w:val="Hyperlink"/>
                <w:rFonts w:cs="Arial"/>
              </w:rPr>
              <w:t>1.2.2.4</w:t>
            </w:r>
            <w:r w:rsidRPr="004E66D3" w:rsidR="006B5405">
              <w:rPr>
                <w:rFonts w:cs="Arial" w:eastAsiaTheme="minorEastAsia"/>
                <w:lang w:eastAsia="en-GB"/>
              </w:rPr>
              <w:t xml:space="preserve"> Worker</w:t>
            </w:r>
            <w:r w:rsidRPr="004E66D3" w:rsidR="006B5405">
              <w:rPr>
                <w:rFonts w:cs="Arial"/>
                <w:webHidden/>
              </w:rPr>
              <w:tab/>
            </w:r>
            <w:r w:rsidR="00460E4A">
              <w:rPr>
                <w:rFonts w:cs="Arial"/>
                <w:webHidden/>
              </w:rPr>
              <w:t>6</w:t>
            </w:r>
          </w:hyperlink>
        </w:p>
        <w:p w:rsidRPr="004E66D3" w:rsidR="006B5405" w:rsidP="007C250A" w:rsidRDefault="006B5405" w14:paraId="6C5CE1F3" w14:textId="77777777">
          <w:pPr>
            <w:rPr>
              <w:rFonts w:cs="Arial"/>
            </w:rPr>
          </w:pPr>
        </w:p>
        <w:p w:rsidRPr="004E66D3" w:rsidR="007C250A" w:rsidP="00D91B52" w:rsidRDefault="00EB12EC" w14:paraId="42551C2A" w14:textId="12ACB7F9">
          <w:pPr>
            <w:pStyle w:val="TOC3"/>
            <w:ind w:left="0"/>
            <w:rPr>
              <w:rFonts w:cs="Arial"/>
            </w:rPr>
          </w:pPr>
          <w:hyperlink w:history="1" w:anchor="_Toc461108893">
            <w:r w:rsidRPr="004E66D3">
              <w:rPr>
                <w:rStyle w:val="Hyperlink"/>
                <w:rFonts w:cs="Arial"/>
                <w:b/>
              </w:rPr>
              <w:t>2.0</w:t>
            </w:r>
            <w:r w:rsidRPr="004E66D3" w:rsidR="00D91B52">
              <w:rPr>
                <w:rFonts w:cs="Arial" w:eastAsiaTheme="minorEastAsia"/>
                <w:lang w:eastAsia="en-GB"/>
              </w:rPr>
              <w:t xml:space="preserve">  </w:t>
            </w:r>
            <w:r w:rsidRPr="004E66D3" w:rsidR="007C250A">
              <w:rPr>
                <w:rFonts w:cs="Arial" w:eastAsiaTheme="minorEastAsia"/>
                <w:b/>
                <w:lang w:eastAsia="en-GB"/>
              </w:rPr>
              <w:t>What is the Client’s Role</w:t>
            </w:r>
            <w:r w:rsidRPr="004E66D3" w:rsidR="00AD1CF6">
              <w:rPr>
                <w:rFonts w:cs="Arial"/>
                <w:b/>
                <w:webHidden/>
              </w:rPr>
              <w:tab/>
            </w:r>
            <w:r w:rsidR="00460E4A">
              <w:rPr>
                <w:rFonts w:cs="Arial"/>
                <w:b/>
                <w:webHidden/>
              </w:rPr>
              <w:t>6</w:t>
            </w:r>
          </w:hyperlink>
        </w:p>
        <w:p w:rsidRPr="004E66D3" w:rsidR="00AD1CF6" w:rsidP="00A67ABF" w:rsidRDefault="00AD1CF6" w14:paraId="56265EE2" w14:textId="2221FEDB">
          <w:pPr>
            <w:pStyle w:val="TOC3"/>
            <w:rPr>
              <w:rFonts w:cs="Arial"/>
            </w:rPr>
          </w:pPr>
          <w:hyperlink w:history="1" w:anchor="_Toc461108894">
            <w:r w:rsidRPr="004E66D3">
              <w:rPr>
                <w:rStyle w:val="Hyperlink"/>
                <w:rFonts w:cs="Arial"/>
                <w:b/>
              </w:rPr>
              <w:t>2.</w:t>
            </w:r>
            <w:r w:rsidRPr="004E66D3" w:rsidR="00EB12EC">
              <w:rPr>
                <w:rStyle w:val="Hyperlink"/>
                <w:rFonts w:cs="Arial"/>
                <w:b/>
              </w:rPr>
              <w:t>1</w:t>
            </w:r>
            <w:r w:rsidRPr="004E66D3">
              <w:rPr>
                <w:rFonts w:cs="Arial" w:eastAsiaTheme="minorEastAsia"/>
                <w:lang w:eastAsia="en-GB"/>
              </w:rPr>
              <w:tab/>
            </w:r>
            <w:r w:rsidRPr="004E66D3" w:rsidR="007C250A">
              <w:rPr>
                <w:rStyle w:val="Hyperlink"/>
                <w:rFonts w:cs="Arial"/>
                <w:b/>
              </w:rPr>
              <w:t>Client’s Responsibilities</w:t>
            </w:r>
            <w:r w:rsidRPr="004E66D3">
              <w:rPr>
                <w:rFonts w:cs="Arial"/>
                <w:b/>
                <w:webHidden/>
              </w:rPr>
              <w:tab/>
            </w:r>
            <w:r w:rsidR="00460E4A">
              <w:rPr>
                <w:rFonts w:cs="Arial"/>
                <w:b/>
                <w:webHidden/>
              </w:rPr>
              <w:t>6</w:t>
            </w:r>
          </w:hyperlink>
        </w:p>
        <w:p w:rsidRPr="004E66D3" w:rsidR="007C250A" w:rsidP="00A67ABF" w:rsidRDefault="003E310E" w14:paraId="1912E5F6" w14:textId="25D64F90">
          <w:pPr>
            <w:pStyle w:val="TOC3"/>
            <w:rPr>
              <w:rFonts w:cs="Arial"/>
            </w:rPr>
          </w:pPr>
          <w:r w:rsidRPr="004E66D3">
            <w:rPr>
              <w:rFonts w:cs="Arial"/>
            </w:rPr>
            <w:tab/>
          </w:r>
          <w:hyperlink w:history="1" w:anchor="_Toc461108894">
            <w:r w:rsidRPr="004E66D3" w:rsidR="007C250A">
              <w:rPr>
                <w:rStyle w:val="Hyperlink"/>
                <w:rFonts w:cs="Arial"/>
              </w:rPr>
              <w:t>2.</w:t>
            </w:r>
            <w:r w:rsidRPr="004E66D3" w:rsidR="00EB12EC">
              <w:rPr>
                <w:rStyle w:val="Hyperlink"/>
                <w:rFonts w:cs="Arial"/>
              </w:rPr>
              <w:t>1</w:t>
            </w:r>
            <w:r w:rsidRPr="004E66D3" w:rsidR="006B5405">
              <w:rPr>
                <w:rStyle w:val="Hyperlink"/>
                <w:rFonts w:cs="Arial"/>
              </w:rPr>
              <w:t>.1</w:t>
            </w:r>
            <w:r w:rsidRPr="004E66D3">
              <w:rPr>
                <w:rFonts w:cs="Arial" w:eastAsiaTheme="minorEastAsia"/>
                <w:lang w:eastAsia="en-GB"/>
              </w:rPr>
              <w:t xml:space="preserve"> </w:t>
            </w:r>
            <w:r w:rsidRPr="004E66D3" w:rsidR="006B5405">
              <w:rPr>
                <w:rStyle w:val="Hyperlink"/>
                <w:rFonts w:cs="Arial"/>
              </w:rPr>
              <w:t>Preparation</w:t>
            </w:r>
            <w:r w:rsidRPr="004E66D3" w:rsidR="007C250A">
              <w:rPr>
                <w:rFonts w:cs="Arial"/>
                <w:webHidden/>
              </w:rPr>
              <w:tab/>
            </w:r>
            <w:r w:rsidR="00460E4A">
              <w:rPr>
                <w:rFonts w:cs="Arial"/>
                <w:webHidden/>
              </w:rPr>
              <w:t>6</w:t>
            </w:r>
          </w:hyperlink>
        </w:p>
        <w:p w:rsidRPr="004E66D3" w:rsidR="007C250A" w:rsidP="00A67ABF" w:rsidRDefault="003E310E" w14:paraId="050CCA64" w14:textId="6C2D2423">
          <w:pPr>
            <w:pStyle w:val="TOC3"/>
            <w:rPr>
              <w:rFonts w:cs="Arial"/>
            </w:rPr>
          </w:pPr>
          <w:r w:rsidRPr="004E66D3">
            <w:rPr>
              <w:rFonts w:cs="Arial"/>
            </w:rPr>
            <w:tab/>
          </w:r>
          <w:r w:rsidRPr="004E66D3" w:rsidR="001B2E87">
            <w:rPr>
              <w:rFonts w:cs="Arial"/>
            </w:rPr>
            <w:t xml:space="preserve">       </w:t>
          </w:r>
          <w:hyperlink w:history="1" w:anchor="_Toc461108894">
            <w:r w:rsidRPr="004E66D3" w:rsidR="007C250A">
              <w:rPr>
                <w:rStyle w:val="Hyperlink"/>
                <w:rFonts w:cs="Arial"/>
              </w:rPr>
              <w:t>2.</w:t>
            </w:r>
            <w:r w:rsidRPr="004E66D3" w:rsidR="00EB12EC">
              <w:rPr>
                <w:rStyle w:val="Hyperlink"/>
                <w:rFonts w:cs="Arial"/>
              </w:rPr>
              <w:t>1</w:t>
            </w:r>
            <w:r w:rsidRPr="004E66D3" w:rsidR="006B5405">
              <w:rPr>
                <w:rStyle w:val="Hyperlink"/>
                <w:rFonts w:cs="Arial"/>
              </w:rPr>
              <w:t>.1.1 What is a Client brief</w:t>
            </w:r>
            <w:r w:rsidRPr="004E66D3" w:rsidR="007C250A">
              <w:rPr>
                <w:rFonts w:cs="Arial"/>
                <w:webHidden/>
              </w:rPr>
              <w:tab/>
            </w:r>
            <w:r w:rsidR="00460E4A">
              <w:rPr>
                <w:rFonts w:cs="Arial"/>
                <w:webHidden/>
              </w:rPr>
              <w:t>6</w:t>
            </w:r>
          </w:hyperlink>
        </w:p>
        <w:p w:rsidRPr="004E66D3" w:rsidR="006B5405" w:rsidP="00A67ABF" w:rsidRDefault="003E310E" w14:paraId="56BCFE65" w14:textId="447FD953">
          <w:pPr>
            <w:pStyle w:val="TOC3"/>
            <w:rPr>
              <w:rFonts w:cs="Arial"/>
            </w:rPr>
          </w:pPr>
          <w:r w:rsidRPr="004E66D3">
            <w:rPr>
              <w:rFonts w:cs="Arial"/>
            </w:rPr>
            <w:tab/>
          </w:r>
          <w:r w:rsidRPr="004E66D3" w:rsidR="001B2E87">
            <w:rPr>
              <w:rFonts w:cs="Arial"/>
            </w:rPr>
            <w:t xml:space="preserve">       </w:t>
          </w:r>
          <w:hyperlink w:history="1" w:anchor="_Toc461108894">
            <w:r w:rsidRPr="004E66D3" w:rsidR="006B5405">
              <w:rPr>
                <w:rStyle w:val="Hyperlink"/>
                <w:rFonts w:cs="Arial"/>
              </w:rPr>
              <w:t>2.</w:t>
            </w:r>
            <w:r w:rsidRPr="004E66D3" w:rsidR="00EB12EC">
              <w:rPr>
                <w:rStyle w:val="Hyperlink"/>
                <w:rFonts w:cs="Arial"/>
              </w:rPr>
              <w:t>1</w:t>
            </w:r>
            <w:r w:rsidRPr="004E66D3" w:rsidR="006B5405">
              <w:rPr>
                <w:rStyle w:val="Hyperlink"/>
                <w:rFonts w:cs="Arial"/>
              </w:rPr>
              <w:t>.1.2 What should a Client brief include</w:t>
            </w:r>
            <w:r w:rsidRPr="004E66D3" w:rsidR="006B5405">
              <w:rPr>
                <w:rFonts w:cs="Arial"/>
                <w:webHidden/>
              </w:rPr>
              <w:tab/>
            </w:r>
            <w:r w:rsidR="00460E4A">
              <w:rPr>
                <w:rFonts w:cs="Arial"/>
                <w:webHidden/>
              </w:rPr>
              <w:t>7</w:t>
            </w:r>
          </w:hyperlink>
        </w:p>
        <w:p w:rsidRPr="004E66D3" w:rsidR="006B5405" w:rsidP="00A67ABF" w:rsidRDefault="001B2E87" w14:paraId="2B785F01" w14:textId="48AED259">
          <w:pPr>
            <w:pStyle w:val="TOC3"/>
            <w:rPr>
              <w:rFonts w:cs="Arial"/>
            </w:rPr>
          </w:pPr>
          <w:r w:rsidRPr="004E66D3">
            <w:rPr>
              <w:rFonts w:cs="Arial"/>
            </w:rPr>
            <w:tab/>
          </w:r>
          <w:hyperlink w:history="1" w:anchor="_Toc461108891">
            <w:r w:rsidRPr="004E66D3" w:rsidR="006B5405">
              <w:rPr>
                <w:rStyle w:val="Hyperlink"/>
                <w:rFonts w:cs="Arial"/>
              </w:rPr>
              <w:t>2.2.</w:t>
            </w:r>
            <w:r w:rsidRPr="004E66D3" w:rsidR="00EB12EC">
              <w:rPr>
                <w:rStyle w:val="Hyperlink"/>
                <w:rFonts w:cs="Arial"/>
              </w:rPr>
              <w:t>2</w:t>
            </w:r>
            <w:r w:rsidRPr="004E66D3" w:rsidR="006B5405">
              <w:rPr>
                <w:rStyle w:val="Hyperlink"/>
                <w:rFonts w:cs="Arial"/>
              </w:rPr>
              <w:t xml:space="preserve"> </w:t>
            </w:r>
            <w:r w:rsidRPr="004E66D3" w:rsidR="006B5405">
              <w:rPr>
                <w:rFonts w:cs="Arial"/>
                <w:lang w:eastAsia="en-GB"/>
              </w:rPr>
              <w:t>Make suitable ar</w:t>
            </w:r>
            <w:r w:rsidRPr="004E66D3" w:rsidR="00A92E80">
              <w:rPr>
                <w:rFonts w:cs="Arial"/>
                <w:lang w:eastAsia="en-GB"/>
              </w:rPr>
              <w:t>rangements for manag</w:t>
            </w:r>
            <w:r w:rsidRPr="004E66D3" w:rsidR="006B5405">
              <w:rPr>
                <w:rFonts w:cs="Arial"/>
                <w:lang w:eastAsia="en-GB"/>
              </w:rPr>
              <w:t>ing projects</w:t>
            </w:r>
            <w:r w:rsidRPr="004E66D3" w:rsidR="006B5405">
              <w:rPr>
                <w:rFonts w:cs="Arial"/>
                <w:webHidden/>
              </w:rPr>
              <w:tab/>
            </w:r>
            <w:r w:rsidR="00460E4A">
              <w:rPr>
                <w:rFonts w:cs="Arial"/>
                <w:webHidden/>
              </w:rPr>
              <w:t>7</w:t>
            </w:r>
          </w:hyperlink>
        </w:p>
        <w:p w:rsidRPr="004E66D3" w:rsidR="00A92E80" w:rsidP="00A67ABF" w:rsidRDefault="001B2E87" w14:paraId="43E17BEF" w14:textId="274E784C">
          <w:pPr>
            <w:pStyle w:val="TOC3"/>
            <w:rPr>
              <w:rFonts w:cs="Arial"/>
              <w:lang w:eastAsia="en-GB"/>
            </w:rPr>
          </w:pPr>
          <w:r w:rsidRPr="004E66D3">
            <w:rPr>
              <w:rFonts w:cs="Arial"/>
            </w:rPr>
            <w:tab/>
          </w:r>
          <w:hyperlink w:history="1" w:anchor="_Toc461108891">
            <w:r w:rsidRPr="004E66D3" w:rsidR="00A92E80">
              <w:rPr>
                <w:rStyle w:val="Hyperlink"/>
                <w:rFonts w:cs="Arial"/>
              </w:rPr>
              <w:t>2.2.</w:t>
            </w:r>
            <w:r w:rsidRPr="004E66D3" w:rsidR="00EB12EC">
              <w:rPr>
                <w:rStyle w:val="Hyperlink"/>
                <w:rFonts w:cs="Arial"/>
              </w:rPr>
              <w:t>3</w:t>
            </w:r>
            <w:r w:rsidRPr="004E66D3" w:rsidR="00A92E80">
              <w:rPr>
                <w:rFonts w:cs="Arial"/>
                <w:lang w:eastAsia="en-GB"/>
              </w:rPr>
              <w:t xml:space="preserve"> </w:t>
            </w:r>
            <w:r w:rsidRPr="004E66D3" w:rsidR="00196325">
              <w:rPr>
                <w:rFonts w:cs="Arial"/>
                <w:lang w:eastAsia="en-GB"/>
              </w:rPr>
              <w:t xml:space="preserve">What </w:t>
            </w:r>
            <w:r w:rsidRPr="004E66D3" w:rsidR="00A92E80">
              <w:rPr>
                <w:rFonts w:cs="Arial"/>
                <w:lang w:eastAsia="en-GB"/>
              </w:rPr>
              <w:t>does the Client have to do in the Pre-construction phase</w:t>
            </w:r>
            <w:r w:rsidRPr="004E66D3" w:rsidR="00A56659">
              <w:rPr>
                <w:rFonts w:cs="Arial"/>
                <w:lang w:eastAsia="en-GB"/>
              </w:rPr>
              <w:t>?</w:t>
            </w:r>
            <w:r w:rsidRPr="004E66D3" w:rsidR="00A92E80">
              <w:rPr>
                <w:rFonts w:cs="Arial"/>
                <w:lang w:eastAsia="en-GB"/>
              </w:rPr>
              <w:t xml:space="preserve"> </w:t>
            </w:r>
            <w:r w:rsidRPr="004E66D3" w:rsidR="00A92E80">
              <w:rPr>
                <w:rFonts w:cs="Arial"/>
                <w:webHidden/>
              </w:rPr>
              <w:tab/>
            </w:r>
            <w:r w:rsidR="00460E4A">
              <w:rPr>
                <w:rFonts w:cs="Arial"/>
                <w:webHidden/>
              </w:rPr>
              <w:t>8</w:t>
            </w:r>
          </w:hyperlink>
        </w:p>
        <w:p w:rsidRPr="004E66D3" w:rsidR="00A92E80" w:rsidP="00A67ABF" w:rsidRDefault="003E310E" w14:paraId="3C5C601C" w14:textId="5A8E23BB">
          <w:pPr>
            <w:pStyle w:val="TOC3"/>
            <w:rPr>
              <w:rFonts w:cs="Arial"/>
              <w:lang w:eastAsia="en-GB"/>
            </w:rPr>
          </w:pPr>
          <w:r w:rsidRPr="004E66D3">
            <w:rPr>
              <w:rFonts w:cs="Arial"/>
            </w:rPr>
            <w:tab/>
          </w:r>
          <w:r w:rsidRPr="004E66D3" w:rsidR="001B2E87">
            <w:rPr>
              <w:rFonts w:cs="Arial"/>
            </w:rPr>
            <w:t xml:space="preserve">      </w:t>
          </w:r>
          <w:hyperlink w:history="1" w:anchor="_Toc461108891">
            <w:r w:rsidRPr="004E66D3" w:rsidR="00A92E80">
              <w:rPr>
                <w:rStyle w:val="Hyperlink"/>
                <w:rFonts w:cs="Arial"/>
              </w:rPr>
              <w:t>2.2.</w:t>
            </w:r>
            <w:r w:rsidRPr="004E66D3" w:rsidR="00EB12EC">
              <w:rPr>
                <w:rStyle w:val="Hyperlink"/>
                <w:rFonts w:cs="Arial"/>
              </w:rPr>
              <w:t>3</w:t>
            </w:r>
            <w:r w:rsidRPr="004E66D3" w:rsidR="00A92E80">
              <w:rPr>
                <w:rStyle w:val="Hyperlink"/>
                <w:rFonts w:cs="Arial"/>
              </w:rPr>
              <w:t xml:space="preserve">.1 </w:t>
            </w:r>
            <w:r w:rsidRPr="004E66D3" w:rsidR="00A92E80">
              <w:rPr>
                <w:rFonts w:cs="Arial"/>
                <w:lang w:eastAsia="en-GB"/>
              </w:rPr>
              <w:t>Select the project team and formally appoint duty holders</w:t>
            </w:r>
            <w:r w:rsidRPr="004E66D3" w:rsidR="00A92E80">
              <w:rPr>
                <w:rFonts w:cs="Arial"/>
                <w:webHidden/>
              </w:rPr>
              <w:tab/>
            </w:r>
            <w:r w:rsidR="00460E4A">
              <w:rPr>
                <w:rFonts w:cs="Arial"/>
                <w:webHidden/>
              </w:rPr>
              <w:t>8</w:t>
            </w:r>
          </w:hyperlink>
        </w:p>
        <w:p w:rsidRPr="004E66D3" w:rsidR="00A92E80" w:rsidP="00A67ABF" w:rsidRDefault="003E310E" w14:paraId="3EDFD54F" w14:textId="31F82B4F">
          <w:pPr>
            <w:pStyle w:val="TOC3"/>
            <w:rPr>
              <w:rFonts w:cs="Arial" w:eastAsiaTheme="minorEastAsia"/>
              <w:lang w:eastAsia="en-GB"/>
            </w:rPr>
          </w:pPr>
          <w:r w:rsidRPr="004E66D3">
            <w:rPr>
              <w:rFonts w:cs="Arial"/>
            </w:rPr>
            <w:tab/>
          </w:r>
          <w:r w:rsidRPr="004E66D3" w:rsidR="001B2E87">
            <w:rPr>
              <w:rFonts w:cs="Arial"/>
            </w:rPr>
            <w:t xml:space="preserve">      </w:t>
          </w:r>
          <w:hyperlink w:history="1" w:anchor="_Toc461108891">
            <w:r w:rsidRPr="004E66D3" w:rsidR="00A92E80">
              <w:rPr>
                <w:rStyle w:val="Hyperlink"/>
                <w:rFonts w:cs="Arial"/>
              </w:rPr>
              <w:t>2.2.</w:t>
            </w:r>
            <w:r w:rsidRPr="004E66D3" w:rsidR="00EB12EC">
              <w:rPr>
                <w:rStyle w:val="Hyperlink"/>
                <w:rFonts w:cs="Arial"/>
              </w:rPr>
              <w:t>3</w:t>
            </w:r>
            <w:r w:rsidRPr="004E66D3" w:rsidR="00A92E80">
              <w:rPr>
                <w:rStyle w:val="Hyperlink"/>
                <w:rFonts w:cs="Arial"/>
              </w:rPr>
              <w:t>.2</w:t>
            </w:r>
            <w:r w:rsidRPr="004E66D3" w:rsidR="00A92E80">
              <w:rPr>
                <w:rFonts w:cs="Arial" w:eastAsiaTheme="minorEastAsia"/>
                <w:lang w:eastAsia="en-GB"/>
              </w:rPr>
              <w:t xml:space="preserve"> Provide information to help with design</w:t>
            </w:r>
            <w:r w:rsidRPr="004E66D3" w:rsidR="00A92E80">
              <w:rPr>
                <w:rFonts w:cs="Arial"/>
                <w:webHidden/>
              </w:rPr>
              <w:tab/>
            </w:r>
            <w:r w:rsidR="00460E4A">
              <w:rPr>
                <w:rFonts w:cs="Arial"/>
                <w:webHidden/>
              </w:rPr>
              <w:t>8</w:t>
            </w:r>
          </w:hyperlink>
        </w:p>
        <w:p w:rsidR="00A92E80" w:rsidP="00A67ABF" w:rsidRDefault="003E310E" w14:paraId="2C0707F3" w14:textId="22AD5705">
          <w:pPr>
            <w:pStyle w:val="TOC3"/>
            <w:rPr>
              <w:rFonts w:cs="Arial"/>
            </w:rPr>
          </w:pPr>
          <w:r w:rsidRPr="004E66D3">
            <w:rPr>
              <w:rFonts w:cs="Arial"/>
            </w:rPr>
            <w:tab/>
          </w:r>
          <w:r w:rsidRPr="004E66D3" w:rsidR="001B2E87">
            <w:rPr>
              <w:rFonts w:cs="Arial"/>
            </w:rPr>
            <w:t xml:space="preserve">      </w:t>
          </w:r>
          <w:hyperlink w:history="1" w:anchor="_Toc461108891">
            <w:r w:rsidRPr="004E66D3" w:rsidR="00A92E80">
              <w:rPr>
                <w:rStyle w:val="Hyperlink"/>
                <w:rFonts w:cs="Arial"/>
              </w:rPr>
              <w:t>2.2.</w:t>
            </w:r>
            <w:r w:rsidRPr="004E66D3" w:rsidR="00EB12EC">
              <w:rPr>
                <w:rStyle w:val="Hyperlink"/>
                <w:rFonts w:cs="Arial"/>
              </w:rPr>
              <w:t>3</w:t>
            </w:r>
            <w:r w:rsidRPr="004E66D3" w:rsidR="00A92E80">
              <w:rPr>
                <w:rStyle w:val="Hyperlink"/>
                <w:rFonts w:cs="Arial"/>
              </w:rPr>
              <w:t>.3</w:t>
            </w:r>
            <w:r w:rsidRPr="004E66D3" w:rsidR="00A92E80">
              <w:rPr>
                <w:rFonts w:cs="Arial" w:eastAsiaTheme="minorEastAsia"/>
                <w:lang w:eastAsia="en-GB"/>
              </w:rPr>
              <w:t xml:space="preserve"> Notifiable Projects</w:t>
            </w:r>
            <w:r w:rsidRPr="004E66D3" w:rsidR="00A92E80">
              <w:rPr>
                <w:rFonts w:cs="Arial"/>
                <w:webHidden/>
              </w:rPr>
              <w:tab/>
            </w:r>
            <w:r w:rsidR="00460E4A">
              <w:rPr>
                <w:rFonts w:cs="Arial"/>
                <w:webHidden/>
              </w:rPr>
              <w:t>9</w:t>
            </w:r>
          </w:hyperlink>
        </w:p>
        <w:p w:rsidR="003B19B5" w:rsidP="003B19B5" w:rsidRDefault="003B19B5" w14:paraId="5FB64382" w14:textId="0AC2E086">
          <w:pPr>
            <w:pStyle w:val="TOC3"/>
            <w:rPr>
              <w:rFonts w:cs="Arial"/>
            </w:rPr>
          </w:pPr>
          <w:r w:rsidRPr="004E66D3">
            <w:rPr>
              <w:rFonts w:cs="Arial"/>
            </w:rPr>
            <w:tab/>
            <w:t xml:space="preserve">      </w:t>
          </w:r>
          <w:hyperlink w:history="1" w:anchor="_Toc461108891">
            <w:r w:rsidRPr="004E66D3">
              <w:rPr>
                <w:rStyle w:val="Hyperlink"/>
                <w:rFonts w:cs="Arial"/>
              </w:rPr>
              <w:t>2.2.3.3</w:t>
            </w:r>
            <w:r>
              <w:rPr>
                <w:rStyle w:val="Hyperlink"/>
                <w:rFonts w:cs="Arial"/>
              </w:rPr>
              <w:t>.1</w:t>
            </w:r>
            <w:r w:rsidRPr="004E66D3">
              <w:rPr>
                <w:rFonts w:cs="Arial" w:eastAsiaTheme="minorEastAsia"/>
                <w:lang w:eastAsia="en-GB"/>
              </w:rPr>
              <w:t xml:space="preserve"> </w:t>
            </w:r>
            <w:r>
              <w:rPr>
                <w:rFonts w:cs="Arial" w:eastAsiaTheme="minorEastAsia"/>
                <w:lang w:eastAsia="en-GB"/>
              </w:rPr>
              <w:t>Snagging works unders</w:t>
            </w:r>
            <w:r w:rsidRPr="004E66D3">
              <w:rPr>
                <w:rFonts w:cs="Arial" w:eastAsiaTheme="minorEastAsia"/>
                <w:lang w:eastAsia="en-GB"/>
              </w:rPr>
              <w:t>Notifiable Projects</w:t>
            </w:r>
            <w:r w:rsidRPr="004E66D3">
              <w:rPr>
                <w:rFonts w:cs="Arial"/>
                <w:webHidden/>
              </w:rPr>
              <w:tab/>
            </w:r>
            <w:r w:rsidR="00460E4A">
              <w:rPr>
                <w:rFonts w:cs="Arial"/>
                <w:webHidden/>
              </w:rPr>
              <w:t>9</w:t>
            </w:r>
          </w:hyperlink>
        </w:p>
        <w:p w:rsidRPr="004E66D3" w:rsidR="00A92E80" w:rsidP="00A67ABF" w:rsidRDefault="003E310E" w14:paraId="24C8BD5C" w14:textId="47FBC1F5">
          <w:pPr>
            <w:pStyle w:val="TOC3"/>
            <w:rPr>
              <w:rFonts w:cs="Arial"/>
              <w:lang w:eastAsia="en-GB"/>
            </w:rPr>
          </w:pPr>
          <w:r w:rsidRPr="004E66D3">
            <w:rPr>
              <w:rFonts w:cs="Arial"/>
            </w:rPr>
            <w:tab/>
          </w:r>
          <w:r w:rsidRPr="004E66D3" w:rsidR="001B2E87">
            <w:rPr>
              <w:rFonts w:cs="Arial"/>
            </w:rPr>
            <w:t xml:space="preserve">      </w:t>
          </w:r>
          <w:hyperlink w:history="1" w:anchor="_Toc461108891">
            <w:r w:rsidRPr="004E66D3" w:rsidR="00A92E80">
              <w:rPr>
                <w:rStyle w:val="Hyperlink"/>
                <w:rFonts w:cs="Arial"/>
              </w:rPr>
              <w:t>2.2.</w:t>
            </w:r>
            <w:r w:rsidRPr="004E66D3" w:rsidR="00EB12EC">
              <w:rPr>
                <w:rStyle w:val="Hyperlink"/>
                <w:rFonts w:cs="Arial"/>
              </w:rPr>
              <w:t>3</w:t>
            </w:r>
            <w:r w:rsidRPr="004E66D3" w:rsidR="00A92E80">
              <w:rPr>
                <w:rStyle w:val="Hyperlink"/>
                <w:rFonts w:cs="Arial"/>
              </w:rPr>
              <w:t>.4</w:t>
            </w:r>
            <w:r w:rsidRPr="004E66D3" w:rsidR="00A92E80">
              <w:rPr>
                <w:rFonts w:cs="Arial"/>
                <w:lang w:eastAsia="en-GB"/>
              </w:rPr>
              <w:t xml:space="preserve"> Ensure </w:t>
            </w:r>
            <w:r w:rsidRPr="004E66D3" w:rsidR="00196325">
              <w:rPr>
                <w:rFonts w:cs="Arial"/>
                <w:lang w:eastAsia="en-GB"/>
              </w:rPr>
              <w:t>the m</w:t>
            </w:r>
            <w:r w:rsidRPr="004E66D3" w:rsidR="00A92E80">
              <w:rPr>
                <w:rFonts w:cs="Arial"/>
                <w:lang w:eastAsia="en-GB"/>
              </w:rPr>
              <w:t>an</w:t>
            </w:r>
            <w:r w:rsidRPr="004E66D3" w:rsidR="00196325">
              <w:rPr>
                <w:rFonts w:cs="Arial"/>
                <w:lang w:eastAsia="en-GB"/>
              </w:rPr>
              <w:t>a</w:t>
            </w:r>
            <w:r w:rsidRPr="004E66D3" w:rsidR="00A92E80">
              <w:rPr>
                <w:rFonts w:cs="Arial"/>
                <w:lang w:eastAsia="en-GB"/>
              </w:rPr>
              <w:t>gement arrangements are working</w:t>
            </w:r>
            <w:r w:rsidRPr="004E66D3" w:rsidR="00A92E80">
              <w:rPr>
                <w:rFonts w:cs="Arial"/>
                <w:webHidden/>
              </w:rPr>
              <w:tab/>
            </w:r>
            <w:r w:rsidR="00460E4A">
              <w:rPr>
                <w:rFonts w:cs="Arial"/>
                <w:webHidden/>
              </w:rPr>
              <w:t>9</w:t>
            </w:r>
          </w:hyperlink>
        </w:p>
        <w:p w:rsidRPr="004E66D3" w:rsidR="00196325" w:rsidP="00A67ABF" w:rsidRDefault="00FB2B73" w14:paraId="44154238" w14:textId="3BACE700">
          <w:pPr>
            <w:pStyle w:val="TOC3"/>
            <w:rPr>
              <w:rFonts w:cs="Arial"/>
              <w:lang w:eastAsia="en-GB"/>
            </w:rPr>
          </w:pPr>
          <w:r w:rsidRPr="004E66D3">
            <w:rPr>
              <w:rFonts w:cs="Arial"/>
            </w:rPr>
            <w:tab/>
          </w:r>
          <w:hyperlink w:history="1" w:anchor="_Toc461108891">
            <w:r w:rsidRPr="004E66D3" w:rsidR="00196325">
              <w:rPr>
                <w:rStyle w:val="Hyperlink"/>
                <w:rFonts w:cs="Arial"/>
              </w:rPr>
              <w:t>2.2.</w:t>
            </w:r>
            <w:r w:rsidRPr="004E66D3" w:rsidR="00EB12EC">
              <w:rPr>
                <w:rStyle w:val="Hyperlink"/>
                <w:rFonts w:cs="Arial"/>
              </w:rPr>
              <w:t>4</w:t>
            </w:r>
            <w:r w:rsidRPr="004E66D3" w:rsidR="00196325">
              <w:rPr>
                <w:rFonts w:cs="Arial"/>
                <w:lang w:eastAsia="en-GB"/>
              </w:rPr>
              <w:t xml:space="preserve"> What does the Client have to do in the </w:t>
            </w:r>
            <w:r w:rsidRPr="004E66D3" w:rsidR="00A56659">
              <w:rPr>
                <w:rFonts w:cs="Arial"/>
                <w:lang w:eastAsia="en-GB"/>
              </w:rPr>
              <w:t>c</w:t>
            </w:r>
            <w:r w:rsidRPr="004E66D3" w:rsidR="00196325">
              <w:rPr>
                <w:rFonts w:cs="Arial"/>
                <w:lang w:eastAsia="en-GB"/>
              </w:rPr>
              <w:t>onstruction phase</w:t>
            </w:r>
            <w:r w:rsidRPr="004E66D3" w:rsidR="00A56659">
              <w:rPr>
                <w:rFonts w:cs="Arial"/>
                <w:lang w:eastAsia="en-GB"/>
              </w:rPr>
              <w:t>?</w:t>
            </w:r>
            <w:r w:rsidRPr="004E66D3" w:rsidR="00196325">
              <w:rPr>
                <w:rFonts w:cs="Arial"/>
                <w:webHidden/>
              </w:rPr>
              <w:tab/>
            </w:r>
            <w:r w:rsidR="00460E4A">
              <w:rPr>
                <w:rFonts w:cs="Arial"/>
                <w:webHidden/>
              </w:rPr>
              <w:t>9</w:t>
            </w:r>
          </w:hyperlink>
        </w:p>
        <w:p w:rsidRPr="004E66D3" w:rsidR="00196325" w:rsidP="00A67ABF" w:rsidRDefault="003E310E" w14:paraId="7E9A4956" w14:textId="2F38165A">
          <w:pPr>
            <w:pStyle w:val="TOC3"/>
            <w:rPr>
              <w:rFonts w:cs="Arial"/>
              <w:lang w:eastAsia="en-GB"/>
            </w:rPr>
          </w:pPr>
          <w:r w:rsidRPr="004E66D3">
            <w:rPr>
              <w:rFonts w:cs="Arial"/>
            </w:rPr>
            <w:tab/>
          </w:r>
          <w:r w:rsidRPr="004E66D3" w:rsidR="00FB2B73">
            <w:rPr>
              <w:rFonts w:cs="Arial"/>
            </w:rPr>
            <w:t xml:space="preserve">     </w:t>
          </w:r>
          <w:hyperlink w:history="1" w:anchor="_Toc461108891">
            <w:r w:rsidRPr="004E66D3" w:rsidR="00196325">
              <w:rPr>
                <w:rStyle w:val="Hyperlink"/>
                <w:rFonts w:cs="Arial"/>
              </w:rPr>
              <w:t>2.2.</w:t>
            </w:r>
            <w:r w:rsidRPr="004E66D3" w:rsidR="00EB12EC">
              <w:rPr>
                <w:rStyle w:val="Hyperlink"/>
                <w:rFonts w:cs="Arial"/>
              </w:rPr>
              <w:t>4</w:t>
            </w:r>
            <w:r w:rsidRPr="004E66D3" w:rsidR="00196325">
              <w:rPr>
                <w:rStyle w:val="Hyperlink"/>
                <w:rFonts w:cs="Arial"/>
              </w:rPr>
              <w:t>.1</w:t>
            </w:r>
            <w:r w:rsidRPr="004E66D3" w:rsidR="00196325">
              <w:rPr>
                <w:rFonts w:cs="Arial"/>
                <w:lang w:eastAsia="en-GB"/>
              </w:rPr>
              <w:t xml:space="preserve"> Ensure the Construction phase plan is in place</w:t>
            </w:r>
            <w:r w:rsidRPr="004E66D3" w:rsidR="00196325">
              <w:rPr>
                <w:rFonts w:cs="Arial"/>
                <w:webHidden/>
              </w:rPr>
              <w:tab/>
            </w:r>
            <w:r w:rsidR="00460E4A">
              <w:rPr>
                <w:rFonts w:cs="Arial"/>
                <w:webHidden/>
              </w:rPr>
              <w:t>9</w:t>
            </w:r>
          </w:hyperlink>
        </w:p>
        <w:p w:rsidRPr="004E66D3" w:rsidR="00196325" w:rsidP="00A67ABF" w:rsidRDefault="003E310E" w14:paraId="7FFC7720" w14:textId="3E488546">
          <w:pPr>
            <w:pStyle w:val="TOC3"/>
            <w:rPr>
              <w:rFonts w:cs="Arial" w:eastAsiaTheme="minorEastAsia"/>
              <w:lang w:eastAsia="en-GB"/>
            </w:rPr>
          </w:pPr>
          <w:r w:rsidRPr="004E66D3">
            <w:rPr>
              <w:rFonts w:cs="Arial"/>
            </w:rPr>
            <w:tab/>
          </w:r>
          <w:r w:rsidRPr="004E66D3" w:rsidR="00FB2B73">
            <w:rPr>
              <w:rFonts w:cs="Arial"/>
            </w:rPr>
            <w:t xml:space="preserve">     </w:t>
          </w:r>
          <w:hyperlink w:history="1" w:anchor="_Toc461108891">
            <w:r w:rsidRPr="004E66D3" w:rsidR="00196325">
              <w:rPr>
                <w:rStyle w:val="Hyperlink"/>
                <w:rFonts w:cs="Arial"/>
              </w:rPr>
              <w:t>2.2.</w:t>
            </w:r>
            <w:r w:rsidRPr="004E66D3" w:rsidR="00EB12EC">
              <w:rPr>
                <w:rStyle w:val="Hyperlink"/>
                <w:rFonts w:cs="Arial"/>
              </w:rPr>
              <w:t>4</w:t>
            </w:r>
            <w:r w:rsidRPr="004E66D3" w:rsidR="00196325">
              <w:rPr>
                <w:rStyle w:val="Hyperlink"/>
                <w:rFonts w:cs="Arial"/>
              </w:rPr>
              <w:t>.2</w:t>
            </w:r>
            <w:r w:rsidRPr="004E66D3" w:rsidR="00196325">
              <w:rPr>
                <w:rFonts w:cs="Arial" w:eastAsiaTheme="minorEastAsia"/>
                <w:lang w:eastAsia="en-GB"/>
              </w:rPr>
              <w:t xml:space="preserve"> Ensure welfare facilities are in place</w:t>
            </w:r>
            <w:r w:rsidRPr="004E66D3" w:rsidR="00196325">
              <w:rPr>
                <w:rFonts w:cs="Arial"/>
                <w:webHidden/>
              </w:rPr>
              <w:tab/>
            </w:r>
            <w:r w:rsidR="00460E4A">
              <w:rPr>
                <w:rFonts w:cs="Arial"/>
                <w:webHidden/>
              </w:rPr>
              <w:t>9</w:t>
            </w:r>
          </w:hyperlink>
        </w:p>
        <w:p w:rsidRPr="004E66D3" w:rsidR="00196325" w:rsidP="00A67ABF" w:rsidRDefault="003E310E" w14:paraId="137315D1" w14:textId="160A6BD4">
          <w:pPr>
            <w:pStyle w:val="TOC3"/>
            <w:rPr>
              <w:rFonts w:cs="Arial"/>
              <w:lang w:eastAsia="en-GB"/>
            </w:rPr>
          </w:pPr>
          <w:r w:rsidRPr="004E66D3">
            <w:rPr>
              <w:rFonts w:cs="Arial"/>
            </w:rPr>
            <w:tab/>
          </w:r>
          <w:r w:rsidRPr="004E66D3" w:rsidR="00FB2B73">
            <w:rPr>
              <w:rFonts w:cs="Arial"/>
            </w:rPr>
            <w:t xml:space="preserve">     </w:t>
          </w:r>
          <w:hyperlink w:history="1" w:anchor="_Toc461108891">
            <w:r w:rsidRPr="004E66D3" w:rsidR="00196325">
              <w:rPr>
                <w:rStyle w:val="Hyperlink"/>
                <w:rFonts w:cs="Arial"/>
              </w:rPr>
              <w:t>2.2.</w:t>
            </w:r>
            <w:r w:rsidRPr="004E66D3" w:rsidR="00EB12EC">
              <w:rPr>
                <w:rStyle w:val="Hyperlink"/>
                <w:rFonts w:cs="Arial"/>
              </w:rPr>
              <w:t>4</w:t>
            </w:r>
            <w:r w:rsidRPr="004E66D3" w:rsidR="00196325">
              <w:rPr>
                <w:rStyle w:val="Hyperlink"/>
                <w:rFonts w:cs="Arial"/>
              </w:rPr>
              <w:t>.3</w:t>
            </w:r>
            <w:r w:rsidRPr="004E66D3" w:rsidR="00196325">
              <w:rPr>
                <w:rFonts w:cs="Arial"/>
                <w:lang w:eastAsia="en-GB"/>
              </w:rPr>
              <w:t xml:space="preserve"> Ensure the </w:t>
            </w:r>
            <w:r w:rsidRPr="004E66D3">
              <w:rPr>
                <w:rFonts w:cs="Arial"/>
                <w:lang w:eastAsia="en-GB"/>
              </w:rPr>
              <w:t>management arrangements are working</w:t>
            </w:r>
            <w:r w:rsidRPr="004E66D3" w:rsidR="00196325">
              <w:rPr>
                <w:rFonts w:cs="Arial"/>
                <w:webHidden/>
              </w:rPr>
              <w:tab/>
            </w:r>
            <w:r w:rsidR="00460E4A">
              <w:rPr>
                <w:rFonts w:cs="Arial"/>
                <w:webHidden/>
              </w:rPr>
              <w:t>9</w:t>
            </w:r>
          </w:hyperlink>
        </w:p>
        <w:p w:rsidRPr="004E66D3" w:rsidR="00196325" w:rsidP="00A67ABF" w:rsidRDefault="003E310E" w14:paraId="4118AAE6" w14:textId="724E6A0D">
          <w:pPr>
            <w:pStyle w:val="TOC3"/>
            <w:rPr>
              <w:rFonts w:cs="Arial"/>
              <w:lang w:eastAsia="en-GB"/>
            </w:rPr>
          </w:pPr>
          <w:r w:rsidRPr="004E66D3">
            <w:rPr>
              <w:rFonts w:cs="Arial"/>
            </w:rPr>
            <w:tab/>
          </w:r>
          <w:r w:rsidRPr="004E66D3" w:rsidR="00FB2B73">
            <w:rPr>
              <w:rFonts w:cs="Arial"/>
            </w:rPr>
            <w:t xml:space="preserve">     </w:t>
          </w:r>
          <w:hyperlink w:history="1" w:anchor="_Toc461108891">
            <w:r w:rsidRPr="004E66D3" w:rsidR="00196325">
              <w:rPr>
                <w:rStyle w:val="Hyperlink"/>
                <w:rFonts w:cs="Arial"/>
              </w:rPr>
              <w:t>2.2.</w:t>
            </w:r>
            <w:r w:rsidRPr="004E66D3" w:rsidR="00EB12EC">
              <w:rPr>
                <w:rStyle w:val="Hyperlink"/>
                <w:rFonts w:cs="Arial"/>
              </w:rPr>
              <w:t>4</w:t>
            </w:r>
            <w:r w:rsidRPr="004E66D3" w:rsidR="00196325">
              <w:rPr>
                <w:rStyle w:val="Hyperlink"/>
                <w:rFonts w:cs="Arial"/>
              </w:rPr>
              <w:t>.4</w:t>
            </w:r>
            <w:r w:rsidRPr="004E66D3" w:rsidR="00196325">
              <w:rPr>
                <w:rFonts w:cs="Arial"/>
                <w:lang w:eastAsia="en-GB"/>
              </w:rPr>
              <w:t xml:space="preserve"> </w:t>
            </w:r>
            <w:r w:rsidR="000F776D">
              <w:rPr>
                <w:rFonts w:cs="Arial"/>
                <w:lang w:eastAsia="en-GB"/>
              </w:rPr>
              <w:t>Check c</w:t>
            </w:r>
            <w:r w:rsidRPr="004E66D3">
              <w:rPr>
                <w:rFonts w:cs="Arial"/>
                <w:lang w:eastAsia="en-GB"/>
              </w:rPr>
              <w:t>ompletion and handover arrangements</w:t>
            </w:r>
            <w:r w:rsidRPr="004E66D3" w:rsidR="00196325">
              <w:rPr>
                <w:rFonts w:cs="Arial"/>
                <w:webHidden/>
              </w:rPr>
              <w:tab/>
            </w:r>
            <w:r w:rsidR="00460E4A">
              <w:rPr>
                <w:rFonts w:cs="Arial"/>
                <w:webHidden/>
              </w:rPr>
              <w:t>10</w:t>
            </w:r>
          </w:hyperlink>
        </w:p>
        <w:p w:rsidRPr="004E66D3" w:rsidR="00812CBD" w:rsidP="00A67ABF" w:rsidRDefault="00812CBD" w14:paraId="6A610754" w14:textId="336FF125">
          <w:pPr>
            <w:pStyle w:val="TOC3"/>
            <w:rPr>
              <w:rFonts w:cs="Arial" w:eastAsiaTheme="minorEastAsia"/>
              <w:lang w:eastAsia="en-GB"/>
            </w:rPr>
          </w:pPr>
          <w:r w:rsidRPr="004E66D3">
            <w:rPr>
              <w:rFonts w:cs="Arial"/>
            </w:rPr>
            <w:t xml:space="preserve">            </w:t>
          </w:r>
          <w:hyperlink w:history="1" w:anchor="_Toc461108891">
            <w:r w:rsidRPr="004E66D3">
              <w:rPr>
                <w:rStyle w:val="Hyperlink"/>
                <w:rFonts w:cs="Arial"/>
              </w:rPr>
              <w:t>2.2.</w:t>
            </w:r>
            <w:r w:rsidRPr="004E66D3" w:rsidR="00EB12EC">
              <w:rPr>
                <w:rStyle w:val="Hyperlink"/>
                <w:rFonts w:cs="Arial"/>
              </w:rPr>
              <w:t>4</w:t>
            </w:r>
            <w:r w:rsidRPr="004E66D3">
              <w:rPr>
                <w:rStyle w:val="Hyperlink"/>
                <w:rFonts w:cs="Arial"/>
              </w:rPr>
              <w:t>.5</w:t>
            </w:r>
            <w:r w:rsidRPr="004E66D3">
              <w:rPr>
                <w:rFonts w:cs="Arial" w:eastAsiaTheme="minorEastAsia"/>
                <w:lang w:eastAsia="en-GB"/>
              </w:rPr>
              <w:t xml:space="preserve"> Co-orperate with the Principal Contractor</w:t>
            </w:r>
            <w:r w:rsidRPr="004E66D3">
              <w:rPr>
                <w:rFonts w:cs="Arial"/>
                <w:webHidden/>
              </w:rPr>
              <w:tab/>
            </w:r>
            <w:r w:rsidR="00460E4A">
              <w:rPr>
                <w:rFonts w:cs="Arial"/>
                <w:webHidden/>
              </w:rPr>
              <w:t>10</w:t>
            </w:r>
          </w:hyperlink>
        </w:p>
        <w:p w:rsidRPr="004E66D3" w:rsidR="00812CBD" w:rsidP="00A67ABF" w:rsidRDefault="00812CBD" w14:paraId="27631030" w14:textId="6AAE045E">
          <w:pPr>
            <w:pStyle w:val="TOC3"/>
            <w:rPr>
              <w:rFonts w:cs="Arial"/>
              <w:lang w:eastAsia="en-GB"/>
            </w:rPr>
          </w:pPr>
          <w:r w:rsidRPr="004E66D3">
            <w:rPr>
              <w:rFonts w:cs="Arial"/>
            </w:rPr>
            <w:t xml:space="preserve">            </w:t>
          </w:r>
          <w:hyperlink w:history="1" w:anchor="_Toc461108891">
            <w:r w:rsidRPr="004E66D3">
              <w:rPr>
                <w:rStyle w:val="Hyperlink"/>
                <w:rFonts w:cs="Arial"/>
              </w:rPr>
              <w:t>2.2.</w:t>
            </w:r>
            <w:r w:rsidRPr="004E66D3" w:rsidR="00EB12EC">
              <w:rPr>
                <w:rStyle w:val="Hyperlink"/>
                <w:rFonts w:cs="Arial"/>
              </w:rPr>
              <w:t>4</w:t>
            </w:r>
            <w:r w:rsidRPr="004E66D3">
              <w:rPr>
                <w:rStyle w:val="Hyperlink"/>
                <w:rFonts w:cs="Arial"/>
              </w:rPr>
              <w:t>.6</w:t>
            </w:r>
            <w:r w:rsidRPr="004E66D3">
              <w:rPr>
                <w:rFonts w:cs="Arial"/>
                <w:lang w:eastAsia="en-GB"/>
              </w:rPr>
              <w:t xml:space="preserve"> Check that the health and Safety file has been prepared</w:t>
            </w:r>
            <w:r w:rsidRPr="004E66D3">
              <w:rPr>
                <w:rFonts w:cs="Arial"/>
                <w:webHidden/>
              </w:rPr>
              <w:tab/>
            </w:r>
            <w:r w:rsidR="00460E4A">
              <w:rPr>
                <w:rFonts w:cs="Arial"/>
                <w:webHidden/>
              </w:rPr>
              <w:t>10</w:t>
            </w:r>
          </w:hyperlink>
        </w:p>
        <w:p w:rsidRPr="004E66D3" w:rsidR="00812CBD" w:rsidP="00A67ABF" w:rsidRDefault="00812CBD" w14:paraId="1E70BFC8" w14:textId="0E697F8D">
          <w:pPr>
            <w:pStyle w:val="TOC3"/>
            <w:rPr>
              <w:rFonts w:cs="Arial"/>
              <w:lang w:eastAsia="en-GB"/>
            </w:rPr>
          </w:pPr>
          <w:r w:rsidRPr="004E66D3">
            <w:rPr>
              <w:rFonts w:cs="Arial"/>
            </w:rPr>
            <w:t xml:space="preserve">            </w:t>
          </w:r>
          <w:hyperlink w:history="1" w:anchor="_Toc461108891">
            <w:r w:rsidRPr="004E66D3">
              <w:rPr>
                <w:rStyle w:val="Hyperlink"/>
                <w:rFonts w:cs="Arial"/>
              </w:rPr>
              <w:t>2.2.</w:t>
            </w:r>
            <w:r w:rsidRPr="004E66D3" w:rsidR="00EB12EC">
              <w:rPr>
                <w:rStyle w:val="Hyperlink"/>
                <w:rFonts w:cs="Arial"/>
              </w:rPr>
              <w:t>4</w:t>
            </w:r>
            <w:r w:rsidRPr="004E66D3">
              <w:rPr>
                <w:rStyle w:val="Hyperlink"/>
                <w:rFonts w:cs="Arial"/>
              </w:rPr>
              <w:t>.7</w:t>
            </w:r>
            <w:r w:rsidRPr="004E66D3">
              <w:rPr>
                <w:rFonts w:cs="Arial"/>
                <w:lang w:eastAsia="en-GB"/>
              </w:rPr>
              <w:t xml:space="preserve"> Maintain and make available the health and safety file</w:t>
            </w:r>
            <w:r w:rsidRPr="004E66D3">
              <w:rPr>
                <w:rFonts w:cs="Arial"/>
                <w:webHidden/>
              </w:rPr>
              <w:tab/>
            </w:r>
            <w:r w:rsidR="00460E4A">
              <w:rPr>
                <w:rFonts w:cs="Arial"/>
                <w:webHidden/>
              </w:rPr>
              <w:t>10</w:t>
            </w:r>
          </w:hyperlink>
        </w:p>
        <w:p w:rsidRPr="004E66D3" w:rsidR="00AD1CF6" w:rsidP="00D91B52" w:rsidRDefault="00EB12EC" w14:paraId="667A13ED" w14:textId="4038FFBE">
          <w:pPr>
            <w:pStyle w:val="TOC3"/>
            <w:ind w:left="0"/>
            <w:rPr>
              <w:rFonts w:cs="Arial" w:eastAsiaTheme="minorEastAsia"/>
              <w:lang w:eastAsia="en-GB"/>
            </w:rPr>
          </w:pPr>
          <w:hyperlink w:history="1" w:anchor="_Toc461108895">
            <w:r w:rsidRPr="004E66D3">
              <w:rPr>
                <w:rStyle w:val="Hyperlink"/>
                <w:rFonts w:cs="Arial"/>
                <w:b/>
              </w:rPr>
              <w:t>3.0</w:t>
            </w:r>
            <w:r w:rsidRPr="004E66D3" w:rsidR="00D91B52">
              <w:rPr>
                <w:rFonts w:cs="Arial" w:eastAsiaTheme="minorEastAsia"/>
                <w:lang w:eastAsia="en-GB"/>
              </w:rPr>
              <w:t xml:space="preserve">  </w:t>
            </w:r>
            <w:r w:rsidRPr="004E66D3" w:rsidR="000A66C6">
              <w:rPr>
                <w:rStyle w:val="Hyperlink"/>
                <w:rFonts w:cs="Arial"/>
                <w:b/>
              </w:rPr>
              <w:t>What is the Principal Designer’s role</w:t>
            </w:r>
            <w:r w:rsidRPr="004E66D3" w:rsidR="00AD1CF6">
              <w:rPr>
                <w:rFonts w:cs="Arial"/>
                <w:webHidden/>
              </w:rPr>
              <w:tab/>
            </w:r>
            <w:r w:rsidR="00460E4A">
              <w:rPr>
                <w:rFonts w:cs="Arial"/>
                <w:webHidden/>
              </w:rPr>
              <w:t>10</w:t>
            </w:r>
          </w:hyperlink>
        </w:p>
        <w:p w:rsidRPr="004E66D3" w:rsidR="00AD1CF6" w:rsidP="00A67ABF" w:rsidRDefault="00EB12EC" w14:paraId="745B54BE" w14:textId="1B83E7FC">
          <w:pPr>
            <w:pStyle w:val="TOC3"/>
            <w:rPr>
              <w:rFonts w:cs="Arial"/>
            </w:rPr>
          </w:pPr>
          <w:hyperlink w:history="1" w:anchor="_Toc461108896">
            <w:r w:rsidRPr="004E66D3">
              <w:rPr>
                <w:rStyle w:val="Hyperlink"/>
                <w:rFonts w:cs="Arial"/>
                <w:b/>
              </w:rPr>
              <w:t>3.1</w:t>
            </w:r>
            <w:r w:rsidRPr="004E66D3" w:rsidR="00AD1CF6">
              <w:rPr>
                <w:rFonts w:cs="Arial" w:eastAsiaTheme="minorEastAsia"/>
                <w:lang w:eastAsia="en-GB"/>
              </w:rPr>
              <w:tab/>
            </w:r>
            <w:r w:rsidRPr="004E66D3" w:rsidR="000A66C6">
              <w:rPr>
                <w:rStyle w:val="Hyperlink"/>
                <w:rFonts w:cs="Arial"/>
                <w:b/>
              </w:rPr>
              <w:t>Principal Designer’s Responsibilities</w:t>
            </w:r>
            <w:r w:rsidRPr="004E66D3" w:rsidR="00AD1CF6">
              <w:rPr>
                <w:rFonts w:cs="Arial"/>
                <w:webHidden/>
              </w:rPr>
              <w:tab/>
            </w:r>
            <w:r w:rsidR="00460E4A">
              <w:rPr>
                <w:rFonts w:cs="Arial"/>
                <w:webHidden/>
              </w:rPr>
              <w:t>11</w:t>
            </w:r>
          </w:hyperlink>
        </w:p>
        <w:p w:rsidRPr="004E66D3" w:rsidR="00A8198F" w:rsidP="00A8198F" w:rsidRDefault="00A8198F" w14:paraId="6ECF0192" w14:textId="60172A85">
          <w:pPr>
            <w:pStyle w:val="TOC3"/>
            <w:rPr>
              <w:rFonts w:cs="Arial"/>
            </w:rPr>
          </w:pPr>
          <w:r w:rsidRPr="004E66D3">
            <w:rPr>
              <w:rFonts w:cs="Arial"/>
            </w:rPr>
            <w:tab/>
          </w:r>
          <w:hyperlink w:history="1" w:anchor="_Toc461108896">
            <w:r w:rsidRPr="004E66D3" w:rsidR="00EB12EC">
              <w:rPr>
                <w:rStyle w:val="Hyperlink"/>
                <w:rFonts w:cs="Arial"/>
              </w:rPr>
              <w:t>3</w:t>
            </w:r>
            <w:r w:rsidRPr="004E66D3">
              <w:rPr>
                <w:rStyle w:val="Hyperlink"/>
                <w:rFonts w:cs="Arial"/>
              </w:rPr>
              <w:t>.</w:t>
            </w:r>
            <w:r w:rsidRPr="004E66D3" w:rsidR="00EB12EC">
              <w:rPr>
                <w:rStyle w:val="Hyperlink"/>
                <w:rFonts w:cs="Arial"/>
              </w:rPr>
              <w:t>1</w:t>
            </w:r>
            <w:r w:rsidRPr="004E66D3">
              <w:rPr>
                <w:rStyle w:val="Hyperlink"/>
                <w:rFonts w:cs="Arial"/>
              </w:rPr>
              <w:t>.</w:t>
            </w:r>
            <w:r w:rsidRPr="004E66D3" w:rsidR="00E16183">
              <w:rPr>
                <w:rStyle w:val="Hyperlink"/>
                <w:rFonts w:cs="Arial"/>
              </w:rPr>
              <w:t>1</w:t>
            </w:r>
            <w:r w:rsidRPr="004E66D3">
              <w:rPr>
                <w:rFonts w:cs="Arial" w:eastAsiaTheme="minorEastAsia"/>
                <w:lang w:eastAsia="en-GB"/>
              </w:rPr>
              <w:t xml:space="preserve"> </w:t>
            </w:r>
            <w:r w:rsidRPr="004E66D3">
              <w:rPr>
                <w:rStyle w:val="Hyperlink"/>
                <w:rFonts w:cs="Arial"/>
              </w:rPr>
              <w:t>Carry out your duties on appointment</w:t>
            </w:r>
            <w:r w:rsidRPr="004E66D3">
              <w:rPr>
                <w:rFonts w:cs="Arial"/>
                <w:webHidden/>
              </w:rPr>
              <w:tab/>
            </w:r>
            <w:r w:rsidR="00460E4A">
              <w:rPr>
                <w:rFonts w:cs="Arial"/>
                <w:webHidden/>
              </w:rPr>
              <w:t>11</w:t>
            </w:r>
          </w:hyperlink>
        </w:p>
        <w:p w:rsidRPr="004E66D3" w:rsidR="00A8198F" w:rsidP="00A8198F" w:rsidRDefault="00A8198F" w14:paraId="167C2452" w14:textId="448CB5FE">
          <w:pPr>
            <w:pStyle w:val="TOC3"/>
            <w:rPr>
              <w:rFonts w:cs="Arial"/>
            </w:rPr>
          </w:pPr>
          <w:r w:rsidRPr="004E66D3">
            <w:rPr>
              <w:rFonts w:cs="Arial"/>
            </w:rPr>
            <w:tab/>
          </w:r>
          <w:hyperlink w:history="1" w:anchor="_Toc461108896">
            <w:r w:rsidRPr="004E66D3" w:rsidR="00EB12EC">
              <w:rPr>
                <w:rStyle w:val="Hyperlink"/>
                <w:rFonts w:cs="Arial"/>
              </w:rPr>
              <w:t>3</w:t>
            </w:r>
            <w:r w:rsidRPr="004E66D3">
              <w:rPr>
                <w:rStyle w:val="Hyperlink"/>
                <w:rFonts w:cs="Arial"/>
              </w:rPr>
              <w:t>.</w:t>
            </w:r>
            <w:r w:rsidRPr="004E66D3" w:rsidR="00EB12EC">
              <w:rPr>
                <w:rStyle w:val="Hyperlink"/>
                <w:rFonts w:cs="Arial"/>
              </w:rPr>
              <w:t>1</w:t>
            </w:r>
            <w:r w:rsidRPr="004E66D3">
              <w:rPr>
                <w:rStyle w:val="Hyperlink"/>
                <w:rFonts w:cs="Arial"/>
              </w:rPr>
              <w:t>.</w:t>
            </w:r>
            <w:r w:rsidRPr="004E66D3" w:rsidR="00E16183">
              <w:rPr>
                <w:rStyle w:val="Hyperlink"/>
                <w:rFonts w:cs="Arial"/>
              </w:rPr>
              <w:t>2</w:t>
            </w:r>
            <w:r w:rsidRPr="004E66D3">
              <w:rPr>
                <w:rFonts w:cs="Arial" w:eastAsiaTheme="minorEastAsia"/>
                <w:lang w:eastAsia="en-GB"/>
              </w:rPr>
              <w:t xml:space="preserve"> </w:t>
            </w:r>
            <w:r w:rsidRPr="004E66D3">
              <w:rPr>
                <w:rStyle w:val="Hyperlink"/>
                <w:rFonts w:cs="Arial"/>
              </w:rPr>
              <w:t>Help with the client brief</w:t>
            </w:r>
            <w:r w:rsidRPr="004E66D3">
              <w:rPr>
                <w:rFonts w:cs="Arial"/>
                <w:webHidden/>
              </w:rPr>
              <w:tab/>
            </w:r>
            <w:r w:rsidR="00460E4A">
              <w:rPr>
                <w:rFonts w:cs="Arial"/>
                <w:webHidden/>
              </w:rPr>
              <w:t>11</w:t>
            </w:r>
          </w:hyperlink>
        </w:p>
        <w:p w:rsidRPr="004E66D3" w:rsidR="00A8198F" w:rsidP="00A8198F" w:rsidRDefault="00A8198F" w14:paraId="338A0F05" w14:textId="6F776811">
          <w:pPr>
            <w:pStyle w:val="TOC3"/>
            <w:rPr>
              <w:rFonts w:cs="Arial"/>
            </w:rPr>
          </w:pPr>
          <w:r w:rsidRPr="004E66D3">
            <w:rPr>
              <w:rFonts w:cs="Arial"/>
            </w:rPr>
            <w:lastRenderedPageBreak/>
            <w:tab/>
          </w:r>
          <w:hyperlink w:history="1" w:anchor="_Toc461108896">
            <w:r w:rsidRPr="004E66D3" w:rsidR="00EB12EC">
              <w:rPr>
                <w:rStyle w:val="Hyperlink"/>
                <w:rFonts w:cs="Arial"/>
              </w:rPr>
              <w:t>3</w:t>
            </w:r>
            <w:r w:rsidRPr="004E66D3">
              <w:rPr>
                <w:rStyle w:val="Hyperlink"/>
                <w:rFonts w:cs="Arial"/>
              </w:rPr>
              <w:t>.</w:t>
            </w:r>
            <w:r w:rsidRPr="004E66D3" w:rsidR="00EB12EC">
              <w:rPr>
                <w:rStyle w:val="Hyperlink"/>
                <w:rFonts w:cs="Arial"/>
              </w:rPr>
              <w:t>1</w:t>
            </w:r>
            <w:r w:rsidRPr="004E66D3">
              <w:rPr>
                <w:rStyle w:val="Hyperlink"/>
                <w:rFonts w:cs="Arial"/>
              </w:rPr>
              <w:t>.</w:t>
            </w:r>
            <w:r w:rsidRPr="004E66D3" w:rsidR="00E16183">
              <w:rPr>
                <w:rStyle w:val="Hyperlink"/>
                <w:rFonts w:cs="Arial"/>
              </w:rPr>
              <w:t>3</w:t>
            </w:r>
            <w:r w:rsidRPr="004E66D3">
              <w:rPr>
                <w:rFonts w:cs="Arial" w:eastAsiaTheme="minorEastAsia"/>
                <w:lang w:eastAsia="en-GB"/>
              </w:rPr>
              <w:t xml:space="preserve"> </w:t>
            </w:r>
            <w:r w:rsidRPr="004E66D3">
              <w:rPr>
                <w:rStyle w:val="Hyperlink"/>
                <w:rFonts w:cs="Arial"/>
              </w:rPr>
              <w:t>Obtain information from the client</w:t>
            </w:r>
            <w:r w:rsidRPr="004E66D3">
              <w:rPr>
                <w:rFonts w:cs="Arial"/>
                <w:webHidden/>
              </w:rPr>
              <w:tab/>
            </w:r>
            <w:r w:rsidR="00460E4A">
              <w:rPr>
                <w:rFonts w:cs="Arial"/>
                <w:webHidden/>
              </w:rPr>
              <w:t>11</w:t>
            </w:r>
          </w:hyperlink>
        </w:p>
        <w:p w:rsidRPr="004E66D3" w:rsidR="00A8198F" w:rsidP="00A8198F" w:rsidRDefault="00A8198F" w14:paraId="526EF341" w14:textId="7E719444">
          <w:pPr>
            <w:pStyle w:val="TOC3"/>
            <w:rPr>
              <w:rFonts w:cs="Arial"/>
            </w:rPr>
          </w:pPr>
          <w:r w:rsidRPr="004E66D3">
            <w:rPr>
              <w:rFonts w:cs="Arial"/>
            </w:rPr>
            <w:tab/>
          </w:r>
          <w:hyperlink w:history="1" w:anchor="_Toc461108896">
            <w:r w:rsidRPr="004E66D3" w:rsidR="00EB12EC">
              <w:rPr>
                <w:rStyle w:val="Hyperlink"/>
                <w:rFonts w:cs="Arial"/>
              </w:rPr>
              <w:t>3</w:t>
            </w:r>
            <w:r w:rsidRPr="004E66D3">
              <w:rPr>
                <w:rStyle w:val="Hyperlink"/>
                <w:rFonts w:cs="Arial"/>
              </w:rPr>
              <w:t>.</w:t>
            </w:r>
            <w:r w:rsidRPr="004E66D3" w:rsidR="00EB12EC">
              <w:rPr>
                <w:rStyle w:val="Hyperlink"/>
                <w:rFonts w:cs="Arial"/>
              </w:rPr>
              <w:t>1</w:t>
            </w:r>
            <w:r w:rsidRPr="004E66D3">
              <w:rPr>
                <w:rStyle w:val="Hyperlink"/>
                <w:rFonts w:cs="Arial"/>
              </w:rPr>
              <w:t>.</w:t>
            </w:r>
            <w:r w:rsidRPr="004E66D3" w:rsidR="00E16183">
              <w:rPr>
                <w:rStyle w:val="Hyperlink"/>
                <w:rFonts w:cs="Arial"/>
              </w:rPr>
              <w:t>4</w:t>
            </w:r>
            <w:r w:rsidRPr="004E66D3">
              <w:rPr>
                <w:rFonts w:cs="Arial" w:eastAsiaTheme="minorEastAsia"/>
                <w:lang w:eastAsia="en-GB"/>
              </w:rPr>
              <w:t xml:space="preserve"> </w:t>
            </w:r>
            <w:r w:rsidRPr="004E66D3">
              <w:rPr>
                <w:rStyle w:val="Hyperlink"/>
                <w:rFonts w:cs="Arial"/>
              </w:rPr>
              <w:t>Liaise with the client</w:t>
            </w:r>
            <w:r w:rsidRPr="004E66D3">
              <w:rPr>
                <w:rFonts w:cs="Arial"/>
                <w:webHidden/>
              </w:rPr>
              <w:tab/>
            </w:r>
            <w:r w:rsidRPr="004E66D3" w:rsidR="00A56659">
              <w:rPr>
                <w:rFonts w:cs="Arial"/>
                <w:webHidden/>
              </w:rPr>
              <w:t>1</w:t>
            </w:r>
            <w:r w:rsidR="00460E4A">
              <w:rPr>
                <w:rFonts w:cs="Arial"/>
                <w:webHidden/>
              </w:rPr>
              <w:t>1</w:t>
            </w:r>
          </w:hyperlink>
        </w:p>
        <w:p w:rsidRPr="004E66D3" w:rsidR="00A8198F" w:rsidP="00A8198F" w:rsidRDefault="00A8198F" w14:paraId="0576E68C" w14:textId="6DE2FFFE">
          <w:pPr>
            <w:pStyle w:val="TOC3"/>
            <w:rPr>
              <w:rFonts w:cs="Arial"/>
            </w:rPr>
          </w:pPr>
          <w:r w:rsidRPr="004E66D3">
            <w:rPr>
              <w:rFonts w:cs="Arial"/>
            </w:rPr>
            <w:tab/>
          </w:r>
          <w:hyperlink w:history="1" w:anchor="_Toc461108896">
            <w:r w:rsidRPr="004E66D3" w:rsidR="00EB12EC">
              <w:rPr>
                <w:rStyle w:val="Hyperlink"/>
                <w:rFonts w:cs="Arial"/>
              </w:rPr>
              <w:t>3</w:t>
            </w:r>
            <w:r w:rsidRPr="004E66D3">
              <w:rPr>
                <w:rStyle w:val="Hyperlink"/>
                <w:rFonts w:cs="Arial"/>
              </w:rPr>
              <w:t>.</w:t>
            </w:r>
            <w:r w:rsidRPr="004E66D3" w:rsidR="00EB12EC">
              <w:rPr>
                <w:rStyle w:val="Hyperlink"/>
                <w:rFonts w:cs="Arial"/>
              </w:rPr>
              <w:t>1</w:t>
            </w:r>
            <w:r w:rsidRPr="004E66D3">
              <w:rPr>
                <w:rStyle w:val="Hyperlink"/>
                <w:rFonts w:cs="Arial"/>
              </w:rPr>
              <w:t>.</w:t>
            </w:r>
            <w:r w:rsidRPr="004E66D3" w:rsidR="00E16183">
              <w:rPr>
                <w:rStyle w:val="Hyperlink"/>
                <w:rFonts w:cs="Arial"/>
              </w:rPr>
              <w:t>5</w:t>
            </w:r>
            <w:r w:rsidRPr="004E66D3">
              <w:rPr>
                <w:rFonts w:cs="Arial" w:eastAsiaTheme="minorEastAsia"/>
                <w:lang w:eastAsia="en-GB"/>
              </w:rPr>
              <w:t xml:space="preserve"> </w:t>
            </w:r>
            <w:r w:rsidRPr="004E66D3">
              <w:rPr>
                <w:rStyle w:val="Hyperlink"/>
                <w:rFonts w:cs="Arial"/>
              </w:rPr>
              <w:t>Provide information to the designers</w:t>
            </w:r>
            <w:r w:rsidRPr="004E66D3">
              <w:rPr>
                <w:rFonts w:cs="Arial"/>
                <w:webHidden/>
              </w:rPr>
              <w:tab/>
            </w:r>
            <w:r w:rsidRPr="004E66D3" w:rsidR="00A56659">
              <w:rPr>
                <w:rFonts w:cs="Arial"/>
                <w:webHidden/>
              </w:rPr>
              <w:t>1</w:t>
            </w:r>
            <w:r w:rsidR="00460E4A">
              <w:rPr>
                <w:rFonts w:cs="Arial"/>
                <w:webHidden/>
              </w:rPr>
              <w:t>2</w:t>
            </w:r>
          </w:hyperlink>
        </w:p>
        <w:p w:rsidRPr="004E66D3" w:rsidR="00F92CBB" w:rsidP="00F92CBB" w:rsidRDefault="00F92CBB" w14:paraId="3D774BD9" w14:textId="2E894CA7">
          <w:pPr>
            <w:pStyle w:val="TOC3"/>
            <w:rPr>
              <w:rFonts w:cs="Arial"/>
            </w:rPr>
          </w:pPr>
          <w:r w:rsidRPr="004E66D3">
            <w:rPr>
              <w:rFonts w:cs="Arial"/>
            </w:rPr>
            <w:tab/>
          </w:r>
          <w:hyperlink w:history="1" w:anchor="_Toc461108896">
            <w:r w:rsidRPr="004E66D3" w:rsidR="00EB12EC">
              <w:rPr>
                <w:rStyle w:val="Hyperlink"/>
                <w:rFonts w:cs="Arial"/>
              </w:rPr>
              <w:t>3</w:t>
            </w:r>
            <w:r w:rsidRPr="004E66D3">
              <w:rPr>
                <w:rStyle w:val="Hyperlink"/>
                <w:rFonts w:cs="Arial"/>
              </w:rPr>
              <w:t>.</w:t>
            </w:r>
            <w:r w:rsidRPr="004E66D3" w:rsidR="00EB12EC">
              <w:rPr>
                <w:rStyle w:val="Hyperlink"/>
                <w:rFonts w:cs="Arial"/>
              </w:rPr>
              <w:t>1</w:t>
            </w:r>
            <w:r w:rsidRPr="004E66D3">
              <w:rPr>
                <w:rStyle w:val="Hyperlink"/>
                <w:rFonts w:cs="Arial"/>
              </w:rPr>
              <w:t>.</w:t>
            </w:r>
            <w:r w:rsidRPr="004E66D3" w:rsidR="00EB12EC">
              <w:rPr>
                <w:rStyle w:val="Hyperlink"/>
                <w:rFonts w:cs="Arial"/>
              </w:rPr>
              <w:t>6</w:t>
            </w:r>
            <w:r w:rsidRPr="004E66D3">
              <w:rPr>
                <w:rFonts w:cs="Arial" w:eastAsiaTheme="minorEastAsia"/>
                <w:lang w:eastAsia="en-GB"/>
              </w:rPr>
              <w:t xml:space="preserve"> </w:t>
            </w:r>
            <w:r w:rsidRPr="004E66D3" w:rsidR="00E16183">
              <w:rPr>
                <w:rFonts w:cs="Arial"/>
              </w:rPr>
              <w:t>Ensure co-ordination with and between the designers</w:t>
            </w:r>
            <w:r w:rsidRPr="004E66D3">
              <w:rPr>
                <w:rFonts w:cs="Arial"/>
                <w:webHidden/>
              </w:rPr>
              <w:tab/>
            </w:r>
            <w:r w:rsidRPr="004E66D3" w:rsidR="00A56659">
              <w:rPr>
                <w:rFonts w:cs="Arial"/>
                <w:webHidden/>
              </w:rPr>
              <w:t>1</w:t>
            </w:r>
            <w:r w:rsidR="00460E4A">
              <w:rPr>
                <w:rFonts w:cs="Arial"/>
                <w:webHidden/>
              </w:rPr>
              <w:t>2</w:t>
            </w:r>
          </w:hyperlink>
        </w:p>
        <w:p w:rsidRPr="004E66D3" w:rsidR="00E16183" w:rsidP="00E16183" w:rsidRDefault="00CF6FC9" w14:paraId="24A58625" w14:textId="012F767F">
          <w:pPr>
            <w:pStyle w:val="TOC3"/>
            <w:rPr>
              <w:rFonts w:cs="Arial"/>
            </w:rPr>
          </w:pPr>
          <w:r w:rsidRPr="004E66D3">
            <w:rPr>
              <w:rFonts w:cs="Arial"/>
            </w:rPr>
            <w:t xml:space="preserve"> </w:t>
          </w:r>
          <w:r w:rsidRPr="004E66D3">
            <w:rPr>
              <w:rFonts w:cs="Arial"/>
            </w:rPr>
            <w:tab/>
          </w:r>
          <w:hyperlink w:history="1" w:anchor="_Toc461108896">
            <w:r w:rsidRPr="004E66D3" w:rsidR="00EB12EC">
              <w:rPr>
                <w:rStyle w:val="Hyperlink"/>
                <w:rFonts w:cs="Arial"/>
              </w:rPr>
              <w:t>3</w:t>
            </w:r>
            <w:r w:rsidRPr="004E66D3" w:rsidR="00E16183">
              <w:rPr>
                <w:rStyle w:val="Hyperlink"/>
                <w:rFonts w:cs="Arial"/>
              </w:rPr>
              <w:t>.</w:t>
            </w:r>
            <w:r w:rsidRPr="004E66D3" w:rsidR="00EB12EC">
              <w:rPr>
                <w:rStyle w:val="Hyperlink"/>
                <w:rFonts w:cs="Arial"/>
              </w:rPr>
              <w:t>1</w:t>
            </w:r>
            <w:r w:rsidRPr="004E66D3" w:rsidR="00E16183">
              <w:rPr>
                <w:rStyle w:val="Hyperlink"/>
                <w:rFonts w:cs="Arial"/>
              </w:rPr>
              <w:t>.</w:t>
            </w:r>
            <w:r w:rsidRPr="004E66D3" w:rsidR="00EB12EC">
              <w:rPr>
                <w:rStyle w:val="Hyperlink"/>
                <w:rFonts w:cs="Arial"/>
              </w:rPr>
              <w:t>7</w:t>
            </w:r>
            <w:r w:rsidR="002835F0">
              <w:rPr>
                <w:rStyle w:val="Hyperlink"/>
                <w:rFonts w:cs="Arial"/>
              </w:rPr>
              <w:t xml:space="preserve"> </w:t>
            </w:r>
            <w:r w:rsidRPr="004E66D3" w:rsidR="00E16183">
              <w:rPr>
                <w:rStyle w:val="Hyperlink"/>
                <w:rFonts w:cs="Arial"/>
              </w:rPr>
              <w:t>Oversee the design</w:t>
            </w:r>
            <w:r w:rsidRPr="004E66D3" w:rsidR="00E16183">
              <w:rPr>
                <w:rFonts w:cs="Arial"/>
                <w:webHidden/>
              </w:rPr>
              <w:tab/>
            </w:r>
            <w:r w:rsidRPr="004E66D3" w:rsidR="00A56659">
              <w:rPr>
                <w:rFonts w:cs="Arial"/>
                <w:webHidden/>
              </w:rPr>
              <w:t>1</w:t>
            </w:r>
            <w:r w:rsidR="00460E4A">
              <w:rPr>
                <w:rFonts w:cs="Arial"/>
                <w:webHidden/>
              </w:rPr>
              <w:t>2</w:t>
            </w:r>
          </w:hyperlink>
        </w:p>
        <w:p w:rsidRPr="004E66D3" w:rsidR="00E16183" w:rsidP="00E16183" w:rsidRDefault="00E16183" w14:paraId="7D1809C3" w14:textId="3FB72104">
          <w:pPr>
            <w:pStyle w:val="TOC3"/>
            <w:rPr>
              <w:rFonts w:cs="Arial"/>
            </w:rPr>
          </w:pPr>
          <w:r w:rsidRPr="004E66D3">
            <w:rPr>
              <w:rFonts w:cs="Arial"/>
            </w:rPr>
            <w:tab/>
          </w:r>
          <w:hyperlink w:history="1" w:anchor="_Toc461108896">
            <w:r w:rsidRPr="004E66D3" w:rsidR="00EB12EC">
              <w:rPr>
                <w:rStyle w:val="Hyperlink"/>
                <w:rFonts w:cs="Arial"/>
              </w:rPr>
              <w:t>3</w:t>
            </w:r>
            <w:r w:rsidRPr="004E66D3">
              <w:rPr>
                <w:rStyle w:val="Hyperlink"/>
                <w:rFonts w:cs="Arial"/>
              </w:rPr>
              <w:t>.</w:t>
            </w:r>
            <w:r w:rsidRPr="004E66D3" w:rsidR="00EB12EC">
              <w:rPr>
                <w:rStyle w:val="Hyperlink"/>
                <w:rFonts w:cs="Arial"/>
              </w:rPr>
              <w:t>1</w:t>
            </w:r>
            <w:r w:rsidRPr="004E66D3">
              <w:rPr>
                <w:rStyle w:val="Hyperlink"/>
                <w:rFonts w:cs="Arial"/>
              </w:rPr>
              <w:t>.</w:t>
            </w:r>
            <w:r w:rsidRPr="004E66D3" w:rsidR="00EB12EC">
              <w:rPr>
                <w:rStyle w:val="Hyperlink"/>
                <w:rFonts w:cs="Arial"/>
              </w:rPr>
              <w:t>8</w:t>
            </w:r>
            <w:r w:rsidRPr="004E66D3">
              <w:rPr>
                <w:rFonts w:cs="Arial" w:eastAsiaTheme="minorEastAsia"/>
                <w:lang w:eastAsia="en-GB"/>
              </w:rPr>
              <w:t xml:space="preserve"> </w:t>
            </w:r>
            <w:r w:rsidRPr="004E66D3">
              <w:rPr>
                <w:rStyle w:val="Hyperlink"/>
                <w:rFonts w:cs="Arial"/>
              </w:rPr>
              <w:t>Develop the pre-construction information</w:t>
            </w:r>
            <w:r w:rsidRPr="004E66D3">
              <w:rPr>
                <w:rFonts w:cs="Arial"/>
                <w:webHidden/>
              </w:rPr>
              <w:tab/>
            </w:r>
            <w:r w:rsidRPr="004E66D3" w:rsidR="00A56659">
              <w:rPr>
                <w:rFonts w:cs="Arial"/>
                <w:webHidden/>
              </w:rPr>
              <w:t>1</w:t>
            </w:r>
            <w:r w:rsidR="00460E4A">
              <w:rPr>
                <w:rFonts w:cs="Arial"/>
                <w:webHidden/>
              </w:rPr>
              <w:t>2</w:t>
            </w:r>
          </w:hyperlink>
        </w:p>
        <w:p w:rsidRPr="004E66D3" w:rsidR="00E16183" w:rsidP="00E16183" w:rsidRDefault="00E16183" w14:paraId="1E3B7341" w14:textId="45D6EE91">
          <w:pPr>
            <w:pStyle w:val="TOC3"/>
            <w:rPr>
              <w:rFonts w:cs="Arial"/>
            </w:rPr>
          </w:pPr>
          <w:r w:rsidRPr="004E66D3">
            <w:rPr>
              <w:rFonts w:cs="Arial"/>
            </w:rPr>
            <w:tab/>
          </w:r>
          <w:hyperlink w:history="1" w:anchor="_Toc461108896">
            <w:r w:rsidRPr="004E66D3" w:rsidR="00EB12EC">
              <w:rPr>
                <w:rStyle w:val="Hyperlink"/>
                <w:rFonts w:cs="Arial"/>
              </w:rPr>
              <w:t>3</w:t>
            </w:r>
            <w:r w:rsidRPr="004E66D3">
              <w:rPr>
                <w:rStyle w:val="Hyperlink"/>
                <w:rFonts w:cs="Arial"/>
              </w:rPr>
              <w:t>.</w:t>
            </w:r>
            <w:r w:rsidRPr="004E66D3" w:rsidR="00EB12EC">
              <w:rPr>
                <w:rStyle w:val="Hyperlink"/>
                <w:rFonts w:cs="Arial"/>
              </w:rPr>
              <w:t>1</w:t>
            </w:r>
            <w:r w:rsidRPr="004E66D3">
              <w:rPr>
                <w:rStyle w:val="Hyperlink"/>
                <w:rFonts w:cs="Arial"/>
              </w:rPr>
              <w:t>.</w:t>
            </w:r>
            <w:r w:rsidRPr="004E66D3" w:rsidR="00EB12EC">
              <w:rPr>
                <w:rStyle w:val="Hyperlink"/>
                <w:rFonts w:cs="Arial"/>
              </w:rPr>
              <w:t>9</w:t>
            </w:r>
            <w:r w:rsidRPr="004E66D3">
              <w:rPr>
                <w:rFonts w:cs="Arial" w:eastAsiaTheme="minorEastAsia"/>
                <w:lang w:eastAsia="en-GB"/>
              </w:rPr>
              <w:t xml:space="preserve"> </w:t>
            </w:r>
            <w:r w:rsidRPr="004E66D3">
              <w:rPr>
                <w:rStyle w:val="Hyperlink"/>
                <w:rFonts w:cs="Arial"/>
              </w:rPr>
              <w:t>Liaise with the principal contractor</w:t>
            </w:r>
            <w:r w:rsidRPr="004E66D3">
              <w:rPr>
                <w:rFonts w:cs="Arial"/>
                <w:webHidden/>
              </w:rPr>
              <w:tab/>
            </w:r>
            <w:r w:rsidRPr="004E66D3" w:rsidR="00A56659">
              <w:rPr>
                <w:rFonts w:cs="Arial"/>
                <w:webHidden/>
              </w:rPr>
              <w:t>1</w:t>
            </w:r>
            <w:r w:rsidR="00460E4A">
              <w:rPr>
                <w:rFonts w:cs="Arial"/>
                <w:webHidden/>
              </w:rPr>
              <w:t>2</w:t>
            </w:r>
          </w:hyperlink>
        </w:p>
        <w:p w:rsidRPr="004E66D3" w:rsidR="00E16183" w:rsidP="00E16183" w:rsidRDefault="00E16183" w14:paraId="69C1505D" w14:textId="2E0DFC67">
          <w:pPr>
            <w:pStyle w:val="TOC3"/>
            <w:rPr>
              <w:rFonts w:cs="Arial"/>
            </w:rPr>
          </w:pPr>
          <w:r w:rsidRPr="004E66D3">
            <w:rPr>
              <w:rFonts w:cs="Arial"/>
            </w:rPr>
            <w:tab/>
          </w:r>
          <w:hyperlink w:history="1" w:anchor="_Toc461108896">
            <w:r w:rsidRPr="004E66D3" w:rsidR="00EB12EC">
              <w:rPr>
                <w:rStyle w:val="Hyperlink"/>
                <w:rFonts w:cs="Arial"/>
              </w:rPr>
              <w:t>3</w:t>
            </w:r>
            <w:r w:rsidRPr="004E66D3">
              <w:rPr>
                <w:rStyle w:val="Hyperlink"/>
                <w:rFonts w:cs="Arial"/>
              </w:rPr>
              <w:t>.</w:t>
            </w:r>
            <w:r w:rsidRPr="004E66D3" w:rsidR="00EB12EC">
              <w:rPr>
                <w:rStyle w:val="Hyperlink"/>
                <w:rFonts w:cs="Arial"/>
              </w:rPr>
              <w:t>1</w:t>
            </w:r>
            <w:r w:rsidRPr="004E66D3">
              <w:rPr>
                <w:rStyle w:val="Hyperlink"/>
                <w:rFonts w:cs="Arial"/>
              </w:rPr>
              <w:t>.</w:t>
            </w:r>
            <w:r w:rsidRPr="004E66D3" w:rsidR="00EB12EC">
              <w:rPr>
                <w:rStyle w:val="Hyperlink"/>
                <w:rFonts w:cs="Arial"/>
              </w:rPr>
              <w:t>10</w:t>
            </w:r>
            <w:r w:rsidRPr="004E66D3">
              <w:rPr>
                <w:rFonts w:cs="Arial" w:eastAsiaTheme="minorEastAsia"/>
                <w:lang w:eastAsia="en-GB"/>
              </w:rPr>
              <w:t xml:space="preserve"> </w:t>
            </w:r>
            <w:r w:rsidRPr="004E66D3">
              <w:rPr>
                <w:rStyle w:val="Hyperlink"/>
                <w:rFonts w:cs="Arial"/>
              </w:rPr>
              <w:t>Provide inormation to the principal contractor</w:t>
            </w:r>
            <w:r w:rsidRPr="004E66D3">
              <w:rPr>
                <w:rFonts w:cs="Arial"/>
                <w:webHidden/>
              </w:rPr>
              <w:tab/>
            </w:r>
            <w:r w:rsidRPr="004E66D3" w:rsidR="00A56659">
              <w:rPr>
                <w:rFonts w:cs="Arial"/>
                <w:webHidden/>
              </w:rPr>
              <w:t>1</w:t>
            </w:r>
            <w:r w:rsidR="00460E4A">
              <w:rPr>
                <w:rFonts w:cs="Arial"/>
                <w:webHidden/>
              </w:rPr>
              <w:t>3</w:t>
            </w:r>
          </w:hyperlink>
        </w:p>
        <w:p w:rsidRPr="004E66D3" w:rsidR="00E16183" w:rsidP="00E16183" w:rsidRDefault="00E16183" w14:paraId="3834F220" w14:textId="251DAEF7">
          <w:pPr>
            <w:pStyle w:val="TOC3"/>
            <w:rPr>
              <w:rFonts w:cs="Arial"/>
            </w:rPr>
          </w:pPr>
          <w:r w:rsidRPr="004E66D3">
            <w:rPr>
              <w:rFonts w:cs="Arial"/>
            </w:rPr>
            <w:tab/>
          </w:r>
          <w:hyperlink w:history="1" w:anchor="_Toc461108896">
            <w:r w:rsidRPr="004E66D3" w:rsidR="00EB12EC">
              <w:rPr>
                <w:rStyle w:val="Hyperlink"/>
                <w:rFonts w:cs="Arial"/>
              </w:rPr>
              <w:t>3</w:t>
            </w:r>
            <w:r w:rsidRPr="004E66D3">
              <w:rPr>
                <w:rStyle w:val="Hyperlink"/>
                <w:rFonts w:cs="Arial"/>
              </w:rPr>
              <w:t>.</w:t>
            </w:r>
            <w:r w:rsidRPr="004E66D3" w:rsidR="00EB12EC">
              <w:rPr>
                <w:rStyle w:val="Hyperlink"/>
                <w:rFonts w:cs="Arial"/>
              </w:rPr>
              <w:t>1</w:t>
            </w:r>
            <w:r w:rsidRPr="004E66D3">
              <w:rPr>
                <w:rStyle w:val="Hyperlink"/>
                <w:rFonts w:cs="Arial"/>
              </w:rPr>
              <w:t>.1</w:t>
            </w:r>
            <w:r w:rsidRPr="004E66D3" w:rsidR="00EB12EC">
              <w:rPr>
                <w:rStyle w:val="Hyperlink"/>
                <w:rFonts w:cs="Arial"/>
              </w:rPr>
              <w:t>1</w:t>
            </w:r>
            <w:r w:rsidRPr="004E66D3">
              <w:rPr>
                <w:rFonts w:cs="Arial" w:eastAsiaTheme="minorEastAsia"/>
                <w:lang w:eastAsia="en-GB"/>
              </w:rPr>
              <w:t xml:space="preserve"> </w:t>
            </w:r>
            <w:r w:rsidRPr="004E66D3" w:rsidR="00EB12EC">
              <w:rPr>
                <w:rStyle w:val="Hyperlink"/>
                <w:rFonts w:cs="Arial"/>
              </w:rPr>
              <w:t>Receive information about design change</w:t>
            </w:r>
            <w:r w:rsidRPr="004E66D3">
              <w:rPr>
                <w:rFonts w:cs="Arial"/>
                <w:webHidden/>
              </w:rPr>
              <w:tab/>
            </w:r>
            <w:r w:rsidRPr="004E66D3" w:rsidR="00A56659">
              <w:rPr>
                <w:rFonts w:cs="Arial"/>
                <w:webHidden/>
              </w:rPr>
              <w:t>1</w:t>
            </w:r>
            <w:r w:rsidR="00460E4A">
              <w:rPr>
                <w:rFonts w:cs="Arial"/>
                <w:webHidden/>
              </w:rPr>
              <w:t>3</w:t>
            </w:r>
          </w:hyperlink>
        </w:p>
        <w:p w:rsidRPr="004E66D3" w:rsidR="00E16183" w:rsidP="00E16183" w:rsidRDefault="00E16183" w14:paraId="62399681" w14:textId="3E200FC5">
          <w:pPr>
            <w:pStyle w:val="TOC3"/>
            <w:rPr>
              <w:rFonts w:cs="Arial"/>
            </w:rPr>
          </w:pPr>
          <w:r w:rsidRPr="004E66D3">
            <w:rPr>
              <w:rFonts w:cs="Arial"/>
            </w:rPr>
            <w:t xml:space="preserve">       </w:t>
          </w:r>
          <w:hyperlink w:history="1" w:anchor="_Toc461108896">
            <w:r w:rsidRPr="004E66D3" w:rsidR="00EB12EC">
              <w:rPr>
                <w:rStyle w:val="Hyperlink"/>
                <w:rFonts w:cs="Arial"/>
              </w:rPr>
              <w:t>3</w:t>
            </w:r>
            <w:r w:rsidRPr="004E66D3">
              <w:rPr>
                <w:rStyle w:val="Hyperlink"/>
                <w:rFonts w:cs="Arial"/>
              </w:rPr>
              <w:t>.</w:t>
            </w:r>
            <w:r w:rsidRPr="004E66D3" w:rsidR="00EB12EC">
              <w:rPr>
                <w:rStyle w:val="Hyperlink"/>
                <w:rFonts w:cs="Arial"/>
              </w:rPr>
              <w:t>1</w:t>
            </w:r>
            <w:r w:rsidRPr="004E66D3">
              <w:rPr>
                <w:rStyle w:val="Hyperlink"/>
                <w:rFonts w:cs="Arial"/>
              </w:rPr>
              <w:t>.1</w:t>
            </w:r>
            <w:r w:rsidRPr="004E66D3" w:rsidR="00EB12EC">
              <w:rPr>
                <w:rStyle w:val="Hyperlink"/>
                <w:rFonts w:cs="Arial"/>
              </w:rPr>
              <w:t>2</w:t>
            </w:r>
            <w:r w:rsidRPr="004E66D3">
              <w:rPr>
                <w:rFonts w:cs="Arial" w:eastAsiaTheme="minorEastAsia"/>
                <w:lang w:eastAsia="en-GB"/>
              </w:rPr>
              <w:t xml:space="preserve"> </w:t>
            </w:r>
            <w:r w:rsidRPr="004E66D3" w:rsidR="00EB12EC">
              <w:rPr>
                <w:rStyle w:val="Hyperlink"/>
                <w:rFonts w:cs="Arial"/>
              </w:rPr>
              <w:t>Prepare and develop health and safety file</w:t>
            </w:r>
            <w:r w:rsidRPr="004E66D3">
              <w:rPr>
                <w:rFonts w:cs="Arial"/>
                <w:webHidden/>
              </w:rPr>
              <w:tab/>
            </w:r>
            <w:r w:rsidRPr="004E66D3" w:rsidR="00A56659">
              <w:rPr>
                <w:rFonts w:cs="Arial"/>
                <w:webHidden/>
              </w:rPr>
              <w:t>1</w:t>
            </w:r>
            <w:r w:rsidR="00460E4A">
              <w:rPr>
                <w:rFonts w:cs="Arial"/>
                <w:webHidden/>
              </w:rPr>
              <w:t>3</w:t>
            </w:r>
          </w:hyperlink>
        </w:p>
        <w:p w:rsidRPr="004E66D3" w:rsidR="00AD7158" w:rsidP="00F92CBB" w:rsidRDefault="00AD7158" w14:paraId="564FCDBF" w14:textId="77777777">
          <w:pPr>
            <w:rPr>
              <w:rFonts w:cs="Arial"/>
              <w:b/>
            </w:rPr>
          </w:pPr>
        </w:p>
        <w:p w:rsidRPr="004E66D3" w:rsidR="00A8198F" w:rsidP="00D91B52" w:rsidRDefault="00EB12EC" w14:paraId="4E94EE07" w14:textId="6638B8B1">
          <w:pPr>
            <w:pStyle w:val="TOC3"/>
            <w:ind w:left="0"/>
            <w:rPr>
              <w:rFonts w:cs="Arial"/>
            </w:rPr>
          </w:pPr>
          <w:hyperlink w:history="1" w:anchor="_Toc461108893">
            <w:r w:rsidRPr="004E66D3">
              <w:rPr>
                <w:rStyle w:val="Hyperlink"/>
                <w:rFonts w:cs="Arial"/>
                <w:b/>
              </w:rPr>
              <w:t>4.0</w:t>
            </w:r>
            <w:r w:rsidRPr="004E66D3" w:rsidR="00D91B52">
              <w:rPr>
                <w:rFonts w:cs="Arial" w:eastAsiaTheme="minorEastAsia"/>
                <w:lang w:eastAsia="en-GB"/>
              </w:rPr>
              <w:t xml:space="preserve">  </w:t>
            </w:r>
            <w:r w:rsidRPr="004E66D3" w:rsidR="00A8198F">
              <w:rPr>
                <w:rFonts w:cs="Arial" w:eastAsiaTheme="minorEastAsia"/>
                <w:b/>
                <w:lang w:eastAsia="en-GB"/>
              </w:rPr>
              <w:t>What is the Designer’s Role</w:t>
            </w:r>
            <w:r w:rsidRPr="004E66D3" w:rsidR="00A8198F">
              <w:rPr>
                <w:rFonts w:cs="Arial"/>
                <w:b/>
                <w:webHidden/>
              </w:rPr>
              <w:tab/>
            </w:r>
            <w:r w:rsidRPr="004E66D3" w:rsidR="00DE4663">
              <w:rPr>
                <w:rFonts w:cs="Arial"/>
                <w:b/>
                <w:webHidden/>
              </w:rPr>
              <w:t>1</w:t>
            </w:r>
            <w:r w:rsidR="00460E4A">
              <w:rPr>
                <w:rFonts w:cs="Arial"/>
                <w:b/>
                <w:webHidden/>
              </w:rPr>
              <w:t>3</w:t>
            </w:r>
          </w:hyperlink>
        </w:p>
        <w:p w:rsidRPr="004E66D3" w:rsidR="00A8198F" w:rsidP="00A8198F" w:rsidRDefault="00A56659" w14:paraId="427C73FC" w14:textId="40CBCC05">
          <w:pPr>
            <w:pStyle w:val="TOC3"/>
            <w:rPr>
              <w:rFonts w:cs="Arial"/>
            </w:rPr>
          </w:pPr>
          <w:hyperlink w:history="1" w:anchor="_Toc461108893">
            <w:r w:rsidRPr="004E66D3">
              <w:rPr>
                <w:rStyle w:val="Hyperlink"/>
                <w:rFonts w:cs="Arial"/>
                <w:b/>
              </w:rPr>
              <w:t>4</w:t>
            </w:r>
            <w:r w:rsidRPr="004E66D3" w:rsidR="00A8198F">
              <w:rPr>
                <w:rStyle w:val="Hyperlink"/>
                <w:rFonts w:cs="Arial"/>
                <w:b/>
              </w:rPr>
              <w:t>.</w:t>
            </w:r>
            <w:r w:rsidRPr="004E66D3">
              <w:rPr>
                <w:rStyle w:val="Hyperlink"/>
                <w:rFonts w:cs="Arial"/>
                <w:b/>
              </w:rPr>
              <w:t>1</w:t>
            </w:r>
            <w:r w:rsidRPr="004E66D3" w:rsidR="00A8198F">
              <w:rPr>
                <w:rFonts w:cs="Arial" w:eastAsiaTheme="minorEastAsia"/>
                <w:lang w:eastAsia="en-GB"/>
              </w:rPr>
              <w:t xml:space="preserve"> </w:t>
            </w:r>
            <w:r w:rsidRPr="004E66D3" w:rsidR="00A8198F">
              <w:rPr>
                <w:rFonts w:cs="Arial" w:eastAsiaTheme="minorEastAsia"/>
                <w:b/>
                <w:lang w:eastAsia="en-GB"/>
              </w:rPr>
              <w:t>Designer’s Responsibilities</w:t>
            </w:r>
            <w:r w:rsidRPr="004E66D3" w:rsidR="00A8198F">
              <w:rPr>
                <w:rFonts w:cs="Arial"/>
                <w:b/>
                <w:webHidden/>
              </w:rPr>
              <w:tab/>
            </w:r>
            <w:r w:rsidRPr="004E66D3" w:rsidR="005249B9">
              <w:rPr>
                <w:rFonts w:cs="Arial"/>
                <w:b/>
                <w:webHidden/>
              </w:rPr>
              <w:t>1</w:t>
            </w:r>
            <w:r w:rsidR="00460E4A">
              <w:rPr>
                <w:rFonts w:cs="Arial"/>
                <w:b/>
                <w:webHidden/>
              </w:rPr>
              <w:t>4</w:t>
            </w:r>
          </w:hyperlink>
        </w:p>
        <w:p w:rsidRPr="004E66D3" w:rsidR="005249B9" w:rsidP="005249B9" w:rsidRDefault="005249B9" w14:paraId="3B7A6489" w14:textId="7AE21CED">
          <w:pPr>
            <w:pStyle w:val="TOC3"/>
            <w:rPr>
              <w:rFonts w:cs="Arial"/>
            </w:rPr>
          </w:pPr>
          <w:r w:rsidRPr="004E66D3">
            <w:rPr>
              <w:rFonts w:cs="Arial"/>
            </w:rPr>
            <w:tab/>
          </w:r>
          <w:hyperlink w:history="1" w:anchor="_Toc461108896">
            <w:r w:rsidRPr="004E66D3" w:rsidR="00E70E41">
              <w:rPr>
                <w:rStyle w:val="Hyperlink"/>
                <w:rFonts w:cs="Arial"/>
              </w:rPr>
              <w:t>4</w:t>
            </w:r>
            <w:r w:rsidRPr="004E66D3">
              <w:rPr>
                <w:rStyle w:val="Hyperlink"/>
                <w:rFonts w:cs="Arial"/>
              </w:rPr>
              <w:t>.</w:t>
            </w:r>
            <w:r w:rsidRPr="004E66D3" w:rsidR="00E70E41">
              <w:rPr>
                <w:rStyle w:val="Hyperlink"/>
                <w:rFonts w:cs="Arial"/>
              </w:rPr>
              <w:t>1</w:t>
            </w:r>
            <w:r w:rsidRPr="004E66D3">
              <w:rPr>
                <w:rStyle w:val="Hyperlink"/>
                <w:rFonts w:cs="Arial"/>
              </w:rPr>
              <w:t>.1</w:t>
            </w:r>
            <w:r w:rsidRPr="004E66D3">
              <w:rPr>
                <w:rFonts w:cs="Arial" w:eastAsiaTheme="minorEastAsia"/>
                <w:lang w:eastAsia="en-GB"/>
              </w:rPr>
              <w:t xml:space="preserve"> </w:t>
            </w:r>
            <w:r w:rsidRPr="004E66D3" w:rsidR="00B67953">
              <w:rPr>
                <w:rStyle w:val="Hyperlink"/>
                <w:rFonts w:cs="Arial"/>
              </w:rPr>
              <w:t>Make clients aware of their duty</w:t>
            </w:r>
            <w:r w:rsidRPr="004E66D3">
              <w:rPr>
                <w:rFonts w:cs="Arial"/>
                <w:webHidden/>
              </w:rPr>
              <w:tab/>
            </w:r>
            <w:r w:rsidRPr="004E66D3" w:rsidR="00B67953">
              <w:rPr>
                <w:rFonts w:cs="Arial"/>
                <w:webHidden/>
              </w:rPr>
              <w:t>1</w:t>
            </w:r>
            <w:r w:rsidR="00460E4A">
              <w:rPr>
                <w:rFonts w:cs="Arial"/>
                <w:webHidden/>
              </w:rPr>
              <w:t>4</w:t>
            </w:r>
          </w:hyperlink>
        </w:p>
        <w:p w:rsidRPr="004E66D3" w:rsidR="005249B9" w:rsidP="005249B9" w:rsidRDefault="005249B9" w14:paraId="616FBB60" w14:textId="7F0B3A21">
          <w:pPr>
            <w:pStyle w:val="TOC3"/>
            <w:rPr>
              <w:rFonts w:cs="Arial"/>
            </w:rPr>
          </w:pPr>
          <w:r w:rsidRPr="004E66D3">
            <w:rPr>
              <w:rFonts w:cs="Arial"/>
            </w:rPr>
            <w:tab/>
          </w:r>
          <w:hyperlink w:history="1" w:anchor="_Toc461108896">
            <w:r w:rsidRPr="004E66D3" w:rsidR="00E70E41">
              <w:rPr>
                <w:rStyle w:val="Hyperlink"/>
                <w:rFonts w:cs="Arial"/>
              </w:rPr>
              <w:t>4</w:t>
            </w:r>
            <w:r w:rsidRPr="004E66D3">
              <w:rPr>
                <w:rStyle w:val="Hyperlink"/>
                <w:rFonts w:cs="Arial"/>
              </w:rPr>
              <w:t>.</w:t>
            </w:r>
            <w:r w:rsidRPr="004E66D3" w:rsidR="00E70E41">
              <w:rPr>
                <w:rStyle w:val="Hyperlink"/>
                <w:rFonts w:cs="Arial"/>
              </w:rPr>
              <w:t>1</w:t>
            </w:r>
            <w:r w:rsidRPr="004E66D3">
              <w:rPr>
                <w:rStyle w:val="Hyperlink"/>
                <w:rFonts w:cs="Arial"/>
              </w:rPr>
              <w:t>.2</w:t>
            </w:r>
            <w:r w:rsidRPr="004E66D3">
              <w:rPr>
                <w:rFonts w:cs="Arial" w:eastAsiaTheme="minorEastAsia"/>
                <w:lang w:eastAsia="en-GB"/>
              </w:rPr>
              <w:t xml:space="preserve"> </w:t>
            </w:r>
            <w:r w:rsidRPr="004E66D3" w:rsidR="00B67953">
              <w:rPr>
                <w:rStyle w:val="Hyperlink"/>
                <w:rFonts w:cs="Arial"/>
              </w:rPr>
              <w:t>Prepare and modify designs for safety and health</w:t>
            </w:r>
            <w:r w:rsidRPr="004E66D3">
              <w:rPr>
                <w:rFonts w:cs="Arial"/>
                <w:webHidden/>
              </w:rPr>
              <w:tab/>
            </w:r>
            <w:r w:rsidRPr="004E66D3" w:rsidR="00B67953">
              <w:rPr>
                <w:rFonts w:cs="Arial"/>
                <w:webHidden/>
              </w:rPr>
              <w:t>1</w:t>
            </w:r>
            <w:r w:rsidR="00460E4A">
              <w:rPr>
                <w:rFonts w:cs="Arial"/>
                <w:webHidden/>
              </w:rPr>
              <w:t>4</w:t>
            </w:r>
          </w:hyperlink>
        </w:p>
        <w:p w:rsidRPr="004E66D3" w:rsidR="00B67953" w:rsidP="00B67953" w:rsidRDefault="00B67953" w14:paraId="16744963" w14:textId="67A0DAB8">
          <w:pPr>
            <w:pStyle w:val="TOC3"/>
            <w:rPr>
              <w:rFonts w:cs="Arial"/>
            </w:rPr>
          </w:pPr>
          <w:r w:rsidRPr="004E66D3">
            <w:rPr>
              <w:rFonts w:cs="Arial"/>
            </w:rPr>
            <w:tab/>
          </w:r>
          <w:hyperlink w:history="1" w:anchor="_Toc461108896">
            <w:r w:rsidRPr="004E66D3" w:rsidR="00E70E41">
              <w:rPr>
                <w:rStyle w:val="Hyperlink"/>
                <w:rFonts w:cs="Arial"/>
              </w:rPr>
              <w:t>4</w:t>
            </w:r>
            <w:r w:rsidRPr="004E66D3">
              <w:rPr>
                <w:rStyle w:val="Hyperlink"/>
                <w:rFonts w:cs="Arial"/>
              </w:rPr>
              <w:t>.</w:t>
            </w:r>
            <w:r w:rsidRPr="004E66D3" w:rsidR="00E70E41">
              <w:rPr>
                <w:rStyle w:val="Hyperlink"/>
                <w:rFonts w:cs="Arial"/>
              </w:rPr>
              <w:t>1</w:t>
            </w:r>
            <w:r w:rsidRPr="004E66D3">
              <w:rPr>
                <w:rStyle w:val="Hyperlink"/>
                <w:rFonts w:cs="Arial"/>
              </w:rPr>
              <w:t>.3</w:t>
            </w:r>
            <w:r w:rsidRPr="004E66D3">
              <w:rPr>
                <w:rFonts w:cs="Arial" w:eastAsiaTheme="minorEastAsia"/>
                <w:lang w:eastAsia="en-GB"/>
              </w:rPr>
              <w:t xml:space="preserve"> </w:t>
            </w:r>
            <w:r w:rsidRPr="004E66D3">
              <w:rPr>
                <w:rStyle w:val="Hyperlink"/>
                <w:rFonts w:cs="Arial"/>
              </w:rPr>
              <w:t>Co-operate and co-ordinate with others</w:t>
            </w:r>
            <w:r w:rsidRPr="004E66D3">
              <w:rPr>
                <w:rFonts w:cs="Arial"/>
                <w:webHidden/>
              </w:rPr>
              <w:tab/>
              <w:t>1</w:t>
            </w:r>
            <w:r w:rsidR="00460E4A">
              <w:rPr>
                <w:rFonts w:cs="Arial"/>
                <w:webHidden/>
              </w:rPr>
              <w:t>5</w:t>
            </w:r>
          </w:hyperlink>
        </w:p>
        <w:p w:rsidRPr="004E66D3" w:rsidR="00B67953" w:rsidP="00D91B52" w:rsidRDefault="00DC4A67" w14:paraId="063029F1" w14:textId="401DCE96">
          <w:pPr>
            <w:pStyle w:val="TOC3"/>
            <w:ind w:left="0"/>
            <w:rPr>
              <w:rFonts w:cs="Arial"/>
            </w:rPr>
          </w:pPr>
          <w:hyperlink w:history="1" w:anchor="_Toc461108893">
            <w:r w:rsidRPr="004E66D3">
              <w:rPr>
                <w:rStyle w:val="Hyperlink"/>
                <w:rFonts w:cs="Arial"/>
                <w:b/>
              </w:rPr>
              <w:t>5.0</w:t>
            </w:r>
            <w:r w:rsidRPr="004E66D3" w:rsidR="00B67953">
              <w:rPr>
                <w:rFonts w:cs="Arial" w:eastAsiaTheme="minorEastAsia"/>
                <w:lang w:eastAsia="en-GB"/>
              </w:rPr>
              <w:t xml:space="preserve"> </w:t>
            </w:r>
            <w:r w:rsidRPr="004E66D3" w:rsidR="00B67953">
              <w:rPr>
                <w:rFonts w:cs="Arial" w:eastAsiaTheme="minorEastAsia"/>
                <w:b/>
                <w:lang w:eastAsia="en-GB"/>
              </w:rPr>
              <w:t>What is the Principal Contractor</w:t>
            </w:r>
            <w:r w:rsidRPr="004E66D3" w:rsidR="00B67953">
              <w:rPr>
                <w:rFonts w:cs="Arial"/>
                <w:b/>
                <w:webHidden/>
              </w:rPr>
              <w:tab/>
              <w:t>1</w:t>
            </w:r>
            <w:r w:rsidR="00460E4A">
              <w:rPr>
                <w:rFonts w:cs="Arial"/>
                <w:b/>
                <w:webHidden/>
              </w:rPr>
              <w:t>5</w:t>
            </w:r>
          </w:hyperlink>
        </w:p>
        <w:p w:rsidRPr="004E66D3" w:rsidR="00B67953" w:rsidP="00B67953" w:rsidRDefault="003A7490" w14:paraId="00C5C744" w14:textId="4109035C">
          <w:pPr>
            <w:pStyle w:val="TOC3"/>
            <w:rPr>
              <w:rFonts w:cs="Arial"/>
            </w:rPr>
          </w:pPr>
          <w:hyperlink w:history="1" w:anchor="_Toc461108893">
            <w:r>
              <w:rPr>
                <w:rStyle w:val="Hyperlink"/>
                <w:rFonts w:cs="Arial"/>
                <w:b/>
              </w:rPr>
              <w:t>5</w:t>
            </w:r>
            <w:r w:rsidRPr="004E66D3" w:rsidR="00B67953">
              <w:rPr>
                <w:rStyle w:val="Hyperlink"/>
                <w:rFonts w:cs="Arial"/>
                <w:b/>
              </w:rPr>
              <w:t>.</w:t>
            </w:r>
            <w:r>
              <w:rPr>
                <w:rStyle w:val="Hyperlink"/>
                <w:rFonts w:cs="Arial"/>
                <w:b/>
              </w:rPr>
              <w:t>1</w:t>
            </w:r>
            <w:r w:rsidRPr="004E66D3" w:rsidR="00B67953">
              <w:rPr>
                <w:rFonts w:cs="Arial" w:eastAsiaTheme="minorEastAsia"/>
                <w:lang w:eastAsia="en-GB"/>
              </w:rPr>
              <w:t xml:space="preserve"> </w:t>
            </w:r>
            <w:r w:rsidRPr="004E66D3" w:rsidR="00B67953">
              <w:rPr>
                <w:rFonts w:cs="Arial" w:eastAsiaTheme="minorEastAsia"/>
                <w:b/>
                <w:lang w:eastAsia="en-GB"/>
              </w:rPr>
              <w:t>Principal Contractor’s responsibilities</w:t>
            </w:r>
            <w:r w:rsidRPr="004E66D3" w:rsidR="00B67953">
              <w:rPr>
                <w:rFonts w:cs="Arial"/>
                <w:b/>
                <w:webHidden/>
              </w:rPr>
              <w:tab/>
              <w:t>1</w:t>
            </w:r>
            <w:r w:rsidR="00460E4A">
              <w:rPr>
                <w:rFonts w:cs="Arial"/>
                <w:b/>
                <w:webHidden/>
              </w:rPr>
              <w:t>5</w:t>
            </w:r>
          </w:hyperlink>
        </w:p>
        <w:p w:rsidRPr="004E66D3" w:rsidR="00B67953" w:rsidP="00B67953" w:rsidRDefault="00B67953" w14:paraId="3E7A1E78" w14:textId="5C6E6BF1">
          <w:pPr>
            <w:pStyle w:val="TOC3"/>
            <w:rPr>
              <w:rFonts w:cs="Arial"/>
            </w:rPr>
          </w:pPr>
          <w:r w:rsidRPr="004E66D3">
            <w:rPr>
              <w:rFonts w:cs="Arial"/>
            </w:rPr>
            <w:tab/>
          </w:r>
          <w:hyperlink w:history="1" w:anchor="_Toc461108896">
            <w:r w:rsidR="003A7490">
              <w:rPr>
                <w:rStyle w:val="Hyperlink"/>
                <w:rFonts w:cs="Arial"/>
              </w:rPr>
              <w:t>5</w:t>
            </w:r>
            <w:r w:rsidRPr="004E66D3">
              <w:rPr>
                <w:rStyle w:val="Hyperlink"/>
                <w:rFonts w:cs="Arial"/>
              </w:rPr>
              <w:t>.</w:t>
            </w:r>
            <w:r w:rsidR="003A7490">
              <w:rPr>
                <w:rStyle w:val="Hyperlink"/>
                <w:rFonts w:cs="Arial"/>
              </w:rPr>
              <w:t>1</w:t>
            </w:r>
            <w:r w:rsidRPr="004E66D3">
              <w:rPr>
                <w:rStyle w:val="Hyperlink"/>
                <w:rFonts w:cs="Arial"/>
              </w:rPr>
              <w:t>.1</w:t>
            </w:r>
            <w:r w:rsidRPr="004E66D3">
              <w:rPr>
                <w:rFonts w:cs="Arial" w:eastAsiaTheme="minorEastAsia"/>
                <w:lang w:eastAsia="en-GB"/>
              </w:rPr>
              <w:t xml:space="preserve"> </w:t>
            </w:r>
            <w:r w:rsidRPr="004E66D3" w:rsidR="00564754">
              <w:rPr>
                <w:rStyle w:val="Hyperlink"/>
                <w:rFonts w:cs="Arial"/>
              </w:rPr>
              <w:t>Laising with the Client and the Principal Designer</w:t>
            </w:r>
            <w:r w:rsidRPr="004E66D3">
              <w:rPr>
                <w:rFonts w:cs="Arial"/>
                <w:webHidden/>
              </w:rPr>
              <w:tab/>
              <w:t>1</w:t>
            </w:r>
            <w:r w:rsidR="00460E4A">
              <w:rPr>
                <w:rFonts w:cs="Arial"/>
                <w:webHidden/>
              </w:rPr>
              <w:t>5</w:t>
            </w:r>
          </w:hyperlink>
        </w:p>
        <w:p w:rsidRPr="004E66D3" w:rsidR="00B67953" w:rsidP="00B67953" w:rsidRDefault="00B67953" w14:paraId="6DEFC639" w14:textId="5C78D6FF">
          <w:pPr>
            <w:pStyle w:val="TOC3"/>
            <w:rPr>
              <w:rFonts w:cs="Arial"/>
            </w:rPr>
          </w:pPr>
          <w:r w:rsidRPr="004E66D3">
            <w:rPr>
              <w:rFonts w:cs="Arial"/>
            </w:rPr>
            <w:tab/>
          </w:r>
          <w:hyperlink w:history="1" w:anchor="_Toc461108896">
            <w:r w:rsidR="003A7490">
              <w:rPr>
                <w:rStyle w:val="Hyperlink"/>
                <w:rFonts w:cs="Arial"/>
              </w:rPr>
              <w:t>5</w:t>
            </w:r>
            <w:r w:rsidRPr="004E66D3">
              <w:rPr>
                <w:rStyle w:val="Hyperlink"/>
                <w:rFonts w:cs="Arial"/>
              </w:rPr>
              <w:t>.</w:t>
            </w:r>
            <w:r w:rsidR="003A7490">
              <w:rPr>
                <w:rStyle w:val="Hyperlink"/>
                <w:rFonts w:cs="Arial"/>
              </w:rPr>
              <w:t>1</w:t>
            </w:r>
            <w:r w:rsidRPr="004E66D3">
              <w:rPr>
                <w:rStyle w:val="Hyperlink"/>
                <w:rFonts w:cs="Arial"/>
              </w:rPr>
              <w:t>.</w:t>
            </w:r>
            <w:r w:rsidR="003C4129">
              <w:rPr>
                <w:rStyle w:val="Hyperlink"/>
                <w:rFonts w:cs="Arial"/>
              </w:rPr>
              <w:t>2</w:t>
            </w:r>
            <w:r w:rsidRPr="004E66D3">
              <w:rPr>
                <w:rFonts w:cs="Arial" w:eastAsiaTheme="minorEastAsia"/>
                <w:lang w:eastAsia="en-GB"/>
              </w:rPr>
              <w:t xml:space="preserve"> </w:t>
            </w:r>
            <w:r w:rsidRPr="004E66D3" w:rsidR="00DC4A67">
              <w:rPr>
                <w:rStyle w:val="Hyperlink"/>
                <w:rFonts w:cs="Arial"/>
              </w:rPr>
              <w:t>Manage the construction phase</w:t>
            </w:r>
            <w:r w:rsidRPr="004E66D3">
              <w:rPr>
                <w:rFonts w:cs="Arial"/>
                <w:webHidden/>
              </w:rPr>
              <w:tab/>
              <w:t>1</w:t>
            </w:r>
            <w:r w:rsidR="003C4129">
              <w:rPr>
                <w:rFonts w:cs="Arial"/>
                <w:webHidden/>
              </w:rPr>
              <w:t>6</w:t>
            </w:r>
          </w:hyperlink>
        </w:p>
        <w:p w:rsidRPr="004E66D3" w:rsidR="00B67953" w:rsidP="00B67953" w:rsidRDefault="00B67953" w14:paraId="22945BD7" w14:textId="0D8D9D1D">
          <w:pPr>
            <w:pStyle w:val="TOC3"/>
            <w:rPr>
              <w:rFonts w:cs="Arial"/>
            </w:rPr>
          </w:pPr>
          <w:r w:rsidRPr="004E66D3">
            <w:rPr>
              <w:rFonts w:cs="Arial"/>
            </w:rPr>
            <w:tab/>
          </w:r>
          <w:hyperlink w:history="1" w:anchor="_Toc461108896">
            <w:r w:rsidR="003A7490">
              <w:rPr>
                <w:rStyle w:val="Hyperlink"/>
                <w:rFonts w:cs="Arial"/>
              </w:rPr>
              <w:t>5</w:t>
            </w:r>
            <w:r w:rsidRPr="004E66D3">
              <w:rPr>
                <w:rStyle w:val="Hyperlink"/>
                <w:rFonts w:cs="Arial"/>
              </w:rPr>
              <w:t>.</w:t>
            </w:r>
            <w:r w:rsidR="003A7490">
              <w:rPr>
                <w:rStyle w:val="Hyperlink"/>
                <w:rFonts w:cs="Arial"/>
              </w:rPr>
              <w:t>1</w:t>
            </w:r>
            <w:r w:rsidRPr="004E66D3">
              <w:rPr>
                <w:rStyle w:val="Hyperlink"/>
                <w:rFonts w:cs="Arial"/>
              </w:rPr>
              <w:t>.3</w:t>
            </w:r>
            <w:r w:rsidRPr="004E66D3">
              <w:rPr>
                <w:rFonts w:cs="Arial" w:eastAsiaTheme="minorEastAsia"/>
                <w:lang w:eastAsia="en-GB"/>
              </w:rPr>
              <w:t xml:space="preserve"> </w:t>
            </w:r>
            <w:r w:rsidRPr="004E66D3" w:rsidR="00DC4A67">
              <w:rPr>
                <w:rStyle w:val="Hyperlink"/>
                <w:rFonts w:cs="Arial"/>
              </w:rPr>
              <w:t>Prepare the construction phase plan</w:t>
            </w:r>
            <w:r w:rsidRPr="004E66D3">
              <w:rPr>
                <w:rFonts w:cs="Arial"/>
                <w:webHidden/>
              </w:rPr>
              <w:tab/>
              <w:t>1</w:t>
            </w:r>
            <w:r w:rsidR="003C4129">
              <w:rPr>
                <w:rFonts w:cs="Arial"/>
                <w:webHidden/>
              </w:rPr>
              <w:t>6</w:t>
            </w:r>
          </w:hyperlink>
        </w:p>
        <w:p w:rsidRPr="004E66D3" w:rsidR="00DC4A67" w:rsidP="00DC4A67" w:rsidRDefault="00DC4A67" w14:paraId="30940692" w14:textId="4DE05196">
          <w:pPr>
            <w:pStyle w:val="TOC3"/>
            <w:rPr>
              <w:rFonts w:cs="Arial"/>
            </w:rPr>
          </w:pPr>
          <w:r w:rsidRPr="004E66D3">
            <w:rPr>
              <w:rFonts w:cs="Arial"/>
            </w:rPr>
            <w:tab/>
          </w:r>
          <w:hyperlink w:history="1" w:anchor="_Toc461108896">
            <w:r w:rsidR="003A7490">
              <w:rPr>
                <w:rStyle w:val="Hyperlink"/>
                <w:rFonts w:cs="Arial"/>
              </w:rPr>
              <w:t>5</w:t>
            </w:r>
            <w:r w:rsidRPr="004E66D3">
              <w:rPr>
                <w:rStyle w:val="Hyperlink"/>
                <w:rFonts w:cs="Arial"/>
              </w:rPr>
              <w:t>.</w:t>
            </w:r>
            <w:r w:rsidR="003A7490">
              <w:rPr>
                <w:rStyle w:val="Hyperlink"/>
                <w:rFonts w:cs="Arial"/>
              </w:rPr>
              <w:t>1</w:t>
            </w:r>
            <w:r w:rsidRPr="004E66D3">
              <w:rPr>
                <w:rStyle w:val="Hyperlink"/>
                <w:rFonts w:cs="Arial"/>
              </w:rPr>
              <w:t>.4</w:t>
            </w:r>
            <w:r w:rsidRPr="004E66D3">
              <w:rPr>
                <w:rFonts w:cs="Arial" w:eastAsiaTheme="minorEastAsia"/>
                <w:lang w:eastAsia="en-GB"/>
              </w:rPr>
              <w:t xml:space="preserve"> </w:t>
            </w:r>
            <w:r w:rsidRPr="004E66D3">
              <w:rPr>
                <w:rStyle w:val="Hyperlink"/>
                <w:rFonts w:cs="Arial"/>
              </w:rPr>
              <w:t>Ensure welfare facilities are provided</w:t>
            </w:r>
            <w:r w:rsidRPr="004E66D3">
              <w:rPr>
                <w:rFonts w:cs="Arial"/>
                <w:webHidden/>
              </w:rPr>
              <w:tab/>
              <w:t>1</w:t>
            </w:r>
            <w:r w:rsidR="003C4129">
              <w:rPr>
                <w:rFonts w:cs="Arial"/>
                <w:webHidden/>
              </w:rPr>
              <w:t>6</w:t>
            </w:r>
          </w:hyperlink>
        </w:p>
        <w:p w:rsidRPr="004E66D3" w:rsidR="00DC4A67" w:rsidP="00DC4A67" w:rsidRDefault="00DC4A67" w14:paraId="39CCE31C" w14:textId="66A6DC4A">
          <w:pPr>
            <w:pStyle w:val="TOC3"/>
            <w:rPr>
              <w:rFonts w:cs="Arial"/>
            </w:rPr>
          </w:pPr>
          <w:r w:rsidRPr="004E66D3">
            <w:rPr>
              <w:rFonts w:cs="Arial"/>
            </w:rPr>
            <w:tab/>
          </w:r>
          <w:hyperlink w:history="1" w:anchor="_Toc461108896">
            <w:r w:rsidR="003A7490">
              <w:rPr>
                <w:rStyle w:val="Hyperlink"/>
                <w:rFonts w:cs="Arial"/>
              </w:rPr>
              <w:t>5</w:t>
            </w:r>
            <w:r w:rsidRPr="004E66D3">
              <w:rPr>
                <w:rStyle w:val="Hyperlink"/>
                <w:rFonts w:cs="Arial"/>
              </w:rPr>
              <w:t>.</w:t>
            </w:r>
            <w:r w:rsidR="003A7490">
              <w:rPr>
                <w:rStyle w:val="Hyperlink"/>
                <w:rFonts w:cs="Arial"/>
              </w:rPr>
              <w:t>1</w:t>
            </w:r>
            <w:r w:rsidRPr="004E66D3">
              <w:rPr>
                <w:rStyle w:val="Hyperlink"/>
                <w:rFonts w:cs="Arial"/>
              </w:rPr>
              <w:t>.5</w:t>
            </w:r>
            <w:r w:rsidRPr="004E66D3">
              <w:rPr>
                <w:rFonts w:cs="Arial" w:eastAsiaTheme="minorEastAsia"/>
                <w:lang w:eastAsia="en-GB"/>
              </w:rPr>
              <w:t xml:space="preserve"> </w:t>
            </w:r>
            <w:r w:rsidRPr="004E66D3">
              <w:rPr>
                <w:rStyle w:val="Hyperlink"/>
                <w:rFonts w:cs="Arial"/>
              </w:rPr>
              <w:t>Provide a site induction</w:t>
            </w:r>
            <w:r w:rsidRPr="004E66D3">
              <w:rPr>
                <w:rFonts w:cs="Arial"/>
                <w:webHidden/>
              </w:rPr>
              <w:tab/>
              <w:t>1</w:t>
            </w:r>
            <w:r w:rsidR="003C4129">
              <w:rPr>
                <w:rFonts w:cs="Arial"/>
                <w:webHidden/>
              </w:rPr>
              <w:t>6</w:t>
            </w:r>
          </w:hyperlink>
        </w:p>
        <w:p w:rsidRPr="004E66D3" w:rsidR="00DC4A67" w:rsidP="00DC4A67" w:rsidRDefault="00DC4A67" w14:paraId="04317B5F" w14:textId="6FB5622F">
          <w:pPr>
            <w:pStyle w:val="TOC3"/>
            <w:rPr>
              <w:rFonts w:cs="Arial"/>
            </w:rPr>
          </w:pPr>
          <w:r w:rsidRPr="004E66D3">
            <w:rPr>
              <w:rFonts w:cs="Arial"/>
            </w:rPr>
            <w:tab/>
          </w:r>
          <w:hyperlink w:history="1" w:anchor="_Toc461108896">
            <w:r w:rsidR="003A7490">
              <w:rPr>
                <w:rStyle w:val="Hyperlink"/>
                <w:rFonts w:cs="Arial"/>
              </w:rPr>
              <w:t>5</w:t>
            </w:r>
            <w:r w:rsidRPr="004E66D3">
              <w:rPr>
                <w:rStyle w:val="Hyperlink"/>
                <w:rFonts w:cs="Arial"/>
              </w:rPr>
              <w:t>.</w:t>
            </w:r>
            <w:r w:rsidR="003A7490">
              <w:rPr>
                <w:rStyle w:val="Hyperlink"/>
                <w:rFonts w:cs="Arial"/>
              </w:rPr>
              <w:t>1</w:t>
            </w:r>
            <w:r w:rsidRPr="004E66D3">
              <w:rPr>
                <w:rStyle w:val="Hyperlink"/>
                <w:rFonts w:cs="Arial"/>
              </w:rPr>
              <w:t>.6 Secure the site</w:t>
            </w:r>
            <w:r w:rsidRPr="004E66D3">
              <w:rPr>
                <w:rFonts w:cs="Arial"/>
                <w:webHidden/>
              </w:rPr>
              <w:tab/>
              <w:t>1</w:t>
            </w:r>
            <w:r w:rsidR="003C4129">
              <w:rPr>
                <w:rFonts w:cs="Arial"/>
                <w:webHidden/>
              </w:rPr>
              <w:t>6</w:t>
            </w:r>
          </w:hyperlink>
        </w:p>
        <w:p w:rsidRPr="004E66D3" w:rsidR="00DC4A67" w:rsidP="00DC4A67" w:rsidRDefault="00DC4A67" w14:paraId="7956A8F3" w14:textId="26A033BC">
          <w:pPr>
            <w:pStyle w:val="TOC3"/>
            <w:rPr>
              <w:rFonts w:cs="Arial"/>
            </w:rPr>
          </w:pPr>
          <w:r w:rsidRPr="004E66D3">
            <w:rPr>
              <w:rFonts w:cs="Arial"/>
            </w:rPr>
            <w:tab/>
          </w:r>
          <w:hyperlink w:history="1" w:anchor="_Toc461108896">
            <w:r w:rsidR="003A7490">
              <w:rPr>
                <w:rStyle w:val="Hyperlink"/>
                <w:rFonts w:cs="Arial"/>
              </w:rPr>
              <w:t>5</w:t>
            </w:r>
            <w:r w:rsidRPr="004E66D3">
              <w:rPr>
                <w:rStyle w:val="Hyperlink"/>
                <w:rFonts w:cs="Arial"/>
              </w:rPr>
              <w:t>.</w:t>
            </w:r>
            <w:r w:rsidR="003A7490">
              <w:rPr>
                <w:rStyle w:val="Hyperlink"/>
                <w:rFonts w:cs="Arial"/>
              </w:rPr>
              <w:t>1</w:t>
            </w:r>
            <w:r w:rsidRPr="004E66D3">
              <w:rPr>
                <w:rStyle w:val="Hyperlink"/>
                <w:rFonts w:cs="Arial"/>
              </w:rPr>
              <w:t>.7</w:t>
            </w:r>
            <w:r w:rsidRPr="004E66D3">
              <w:rPr>
                <w:rFonts w:cs="Arial" w:eastAsiaTheme="minorEastAsia"/>
                <w:lang w:eastAsia="en-GB"/>
              </w:rPr>
              <w:t xml:space="preserve"> </w:t>
            </w:r>
            <w:r w:rsidRPr="004E66D3">
              <w:rPr>
                <w:rStyle w:val="Hyperlink"/>
                <w:rFonts w:cs="Arial"/>
              </w:rPr>
              <w:t>Appoint contractors and workers</w:t>
            </w:r>
            <w:r w:rsidRPr="004E66D3">
              <w:rPr>
                <w:rFonts w:cs="Arial"/>
                <w:webHidden/>
              </w:rPr>
              <w:tab/>
              <w:t>1</w:t>
            </w:r>
            <w:r w:rsidR="003C4129">
              <w:rPr>
                <w:rFonts w:cs="Arial"/>
                <w:webHidden/>
              </w:rPr>
              <w:t>7</w:t>
            </w:r>
          </w:hyperlink>
        </w:p>
        <w:p w:rsidRPr="004E66D3" w:rsidR="00DC4A67" w:rsidP="00DC4A67" w:rsidRDefault="00DC4A67" w14:paraId="0C9C7063" w14:textId="31476332">
          <w:pPr>
            <w:pStyle w:val="TOC3"/>
            <w:rPr>
              <w:rFonts w:cs="Arial"/>
            </w:rPr>
          </w:pPr>
          <w:r w:rsidRPr="004E66D3">
            <w:rPr>
              <w:rFonts w:cs="Arial"/>
            </w:rPr>
            <w:tab/>
          </w:r>
          <w:hyperlink w:history="1" w:anchor="_Toc461108896">
            <w:r w:rsidR="003A7490">
              <w:rPr>
                <w:rStyle w:val="Hyperlink"/>
                <w:rFonts w:cs="Arial"/>
              </w:rPr>
              <w:t>5</w:t>
            </w:r>
            <w:r w:rsidRPr="004E66D3">
              <w:rPr>
                <w:rStyle w:val="Hyperlink"/>
                <w:rFonts w:cs="Arial"/>
              </w:rPr>
              <w:t>.</w:t>
            </w:r>
            <w:r w:rsidR="003A7490">
              <w:rPr>
                <w:rStyle w:val="Hyperlink"/>
                <w:rFonts w:cs="Arial"/>
              </w:rPr>
              <w:t>1</w:t>
            </w:r>
            <w:r w:rsidRPr="004E66D3">
              <w:rPr>
                <w:rStyle w:val="Hyperlink"/>
                <w:rFonts w:cs="Arial"/>
              </w:rPr>
              <w:t>.8</w:t>
            </w:r>
            <w:r w:rsidRPr="004E66D3">
              <w:rPr>
                <w:rFonts w:cs="Arial" w:eastAsiaTheme="minorEastAsia"/>
                <w:lang w:eastAsia="en-GB"/>
              </w:rPr>
              <w:t xml:space="preserve"> </w:t>
            </w:r>
            <w:r w:rsidRPr="004E66D3">
              <w:rPr>
                <w:rStyle w:val="Hyperlink"/>
                <w:rFonts w:cs="Arial"/>
              </w:rPr>
              <w:t>Provide the right management and supervision</w:t>
            </w:r>
            <w:r w:rsidRPr="004E66D3">
              <w:rPr>
                <w:rFonts w:cs="Arial"/>
                <w:webHidden/>
              </w:rPr>
              <w:tab/>
              <w:t>1</w:t>
            </w:r>
            <w:r w:rsidR="003C4129">
              <w:rPr>
                <w:rFonts w:cs="Arial"/>
                <w:webHidden/>
              </w:rPr>
              <w:t>7</w:t>
            </w:r>
          </w:hyperlink>
        </w:p>
        <w:p w:rsidRPr="004E66D3" w:rsidR="00DC4A67" w:rsidP="00DC4A67" w:rsidRDefault="00DC4A67" w14:paraId="68902E0D" w14:textId="38B02A85">
          <w:pPr>
            <w:pStyle w:val="TOC3"/>
            <w:rPr>
              <w:rFonts w:cs="Arial"/>
            </w:rPr>
          </w:pPr>
          <w:r w:rsidRPr="004E66D3">
            <w:rPr>
              <w:rFonts w:cs="Arial"/>
            </w:rPr>
            <w:tab/>
          </w:r>
          <w:hyperlink w:history="1" w:anchor="_Toc461108896">
            <w:r w:rsidR="003A7490">
              <w:rPr>
                <w:rStyle w:val="Hyperlink"/>
                <w:rFonts w:cs="Arial"/>
              </w:rPr>
              <w:t>5</w:t>
            </w:r>
            <w:r w:rsidRPr="004E66D3">
              <w:rPr>
                <w:rStyle w:val="Hyperlink"/>
                <w:rFonts w:cs="Arial"/>
              </w:rPr>
              <w:t>.</w:t>
            </w:r>
            <w:r w:rsidR="003A7490">
              <w:rPr>
                <w:rStyle w:val="Hyperlink"/>
                <w:rFonts w:cs="Arial"/>
              </w:rPr>
              <w:t>1</w:t>
            </w:r>
            <w:r w:rsidRPr="004E66D3">
              <w:rPr>
                <w:rStyle w:val="Hyperlink"/>
                <w:rFonts w:cs="Arial"/>
              </w:rPr>
              <w:t>.9</w:t>
            </w:r>
            <w:r w:rsidRPr="004E66D3">
              <w:rPr>
                <w:rFonts w:cs="Arial" w:eastAsiaTheme="minorEastAsia"/>
                <w:lang w:eastAsia="en-GB"/>
              </w:rPr>
              <w:t xml:space="preserve"> </w:t>
            </w:r>
            <w:r w:rsidRPr="004E66D3">
              <w:rPr>
                <w:rStyle w:val="Hyperlink"/>
                <w:rFonts w:cs="Arial"/>
              </w:rPr>
              <w:t>Engage contractors and workers</w:t>
            </w:r>
            <w:r w:rsidRPr="004E66D3">
              <w:rPr>
                <w:rFonts w:cs="Arial"/>
                <w:webHidden/>
              </w:rPr>
              <w:tab/>
              <w:t>1</w:t>
            </w:r>
            <w:r w:rsidR="003C4129">
              <w:rPr>
                <w:rFonts w:cs="Arial"/>
                <w:webHidden/>
              </w:rPr>
              <w:t>7</w:t>
            </w:r>
          </w:hyperlink>
        </w:p>
        <w:p w:rsidRPr="004E66D3" w:rsidR="00DC4A67" w:rsidP="00DC4A67" w:rsidRDefault="00DC4A67" w14:paraId="7E438960" w14:textId="3874CF6E">
          <w:pPr>
            <w:pStyle w:val="TOC3"/>
            <w:rPr>
              <w:rFonts w:cs="Arial"/>
            </w:rPr>
          </w:pPr>
          <w:r w:rsidRPr="004E66D3">
            <w:rPr>
              <w:rFonts w:cs="Arial"/>
            </w:rPr>
            <w:tab/>
          </w:r>
          <w:hyperlink w:history="1" w:anchor="_Toc461108896">
            <w:r w:rsidR="003A7490">
              <w:rPr>
                <w:rStyle w:val="Hyperlink"/>
                <w:rFonts w:cs="Arial"/>
              </w:rPr>
              <w:t>5</w:t>
            </w:r>
            <w:r w:rsidRPr="004E66D3">
              <w:rPr>
                <w:rStyle w:val="Hyperlink"/>
                <w:rFonts w:cs="Arial"/>
              </w:rPr>
              <w:t>.</w:t>
            </w:r>
            <w:r w:rsidR="003A7490">
              <w:rPr>
                <w:rStyle w:val="Hyperlink"/>
                <w:rFonts w:cs="Arial"/>
              </w:rPr>
              <w:t>1</w:t>
            </w:r>
            <w:r w:rsidRPr="004E66D3">
              <w:rPr>
                <w:rStyle w:val="Hyperlink"/>
                <w:rFonts w:cs="Arial"/>
              </w:rPr>
              <w:t>.10</w:t>
            </w:r>
            <w:r w:rsidRPr="004E66D3">
              <w:rPr>
                <w:rFonts w:cs="Arial" w:eastAsiaTheme="minorEastAsia"/>
                <w:lang w:eastAsia="en-GB"/>
              </w:rPr>
              <w:t xml:space="preserve"> </w:t>
            </w:r>
            <w:r w:rsidRPr="004E66D3">
              <w:rPr>
                <w:rStyle w:val="Hyperlink"/>
                <w:rFonts w:cs="Arial"/>
              </w:rPr>
              <w:t>Monitor the risks on site</w:t>
            </w:r>
            <w:r w:rsidRPr="004E66D3">
              <w:rPr>
                <w:rFonts w:cs="Arial"/>
                <w:webHidden/>
              </w:rPr>
              <w:tab/>
              <w:t>1</w:t>
            </w:r>
            <w:r w:rsidR="003C4129">
              <w:rPr>
                <w:rFonts w:cs="Arial"/>
                <w:webHidden/>
              </w:rPr>
              <w:t>7</w:t>
            </w:r>
          </w:hyperlink>
        </w:p>
        <w:p w:rsidRPr="004E66D3" w:rsidR="00DC4A67" w:rsidP="00DC4A67" w:rsidRDefault="00DC4A67" w14:paraId="7FFA3436" w14:textId="5281E08E">
          <w:pPr>
            <w:pStyle w:val="TOC3"/>
            <w:rPr>
              <w:rFonts w:cs="Arial"/>
            </w:rPr>
          </w:pPr>
          <w:r w:rsidRPr="004E66D3">
            <w:rPr>
              <w:rFonts w:cs="Arial"/>
            </w:rPr>
            <w:tab/>
          </w:r>
          <w:hyperlink w:history="1" w:anchor="_Toc461108896">
            <w:r w:rsidR="003A7490">
              <w:rPr>
                <w:rStyle w:val="Hyperlink"/>
                <w:rFonts w:cs="Arial"/>
              </w:rPr>
              <w:t>5</w:t>
            </w:r>
            <w:r w:rsidRPr="004E66D3">
              <w:rPr>
                <w:rStyle w:val="Hyperlink"/>
                <w:rFonts w:cs="Arial"/>
              </w:rPr>
              <w:t>.</w:t>
            </w:r>
            <w:r w:rsidR="003A7490">
              <w:rPr>
                <w:rStyle w:val="Hyperlink"/>
                <w:rFonts w:cs="Arial"/>
              </w:rPr>
              <w:t>1</w:t>
            </w:r>
            <w:r w:rsidRPr="004E66D3">
              <w:rPr>
                <w:rStyle w:val="Hyperlink"/>
                <w:rFonts w:cs="Arial"/>
              </w:rPr>
              <w:t>.11</w:t>
            </w:r>
            <w:r w:rsidRPr="004E66D3">
              <w:rPr>
                <w:rFonts w:cs="Arial" w:eastAsiaTheme="minorEastAsia"/>
                <w:lang w:eastAsia="en-GB"/>
              </w:rPr>
              <w:t xml:space="preserve"> </w:t>
            </w:r>
            <w:r w:rsidRPr="004E66D3">
              <w:rPr>
                <w:rStyle w:val="Hyperlink"/>
                <w:rFonts w:cs="Arial"/>
              </w:rPr>
              <w:t>Contribute to the health and safety file</w:t>
            </w:r>
            <w:r w:rsidRPr="004E66D3">
              <w:rPr>
                <w:rFonts w:cs="Arial"/>
                <w:webHidden/>
              </w:rPr>
              <w:tab/>
              <w:t>1</w:t>
            </w:r>
            <w:r w:rsidR="003C4129">
              <w:rPr>
                <w:rFonts w:cs="Arial"/>
                <w:webHidden/>
              </w:rPr>
              <w:t>7</w:t>
            </w:r>
          </w:hyperlink>
        </w:p>
        <w:p w:rsidRPr="004E66D3" w:rsidR="00A67ABF" w:rsidP="00A67ABF" w:rsidRDefault="00A67ABF" w14:paraId="3CB20410" w14:textId="77777777">
          <w:pPr>
            <w:rPr>
              <w:rFonts w:cs="Arial"/>
            </w:rPr>
          </w:pPr>
        </w:p>
        <w:p w:rsidRPr="004E66D3" w:rsidR="00AD1CF6" w:rsidRDefault="00D91B52" w14:paraId="1452AAD0" w14:textId="53F56AEC">
          <w:pPr>
            <w:pStyle w:val="TOC1"/>
            <w:tabs>
              <w:tab w:val="left" w:pos="440"/>
              <w:tab w:val="right" w:leader="dot" w:pos="9016"/>
            </w:tabs>
            <w:rPr>
              <w:rFonts w:cs="Arial"/>
              <w:b/>
              <w:noProof/>
            </w:rPr>
          </w:pPr>
          <w:hyperlink w:history="1" w:anchor="_Toc461108897">
            <w:r w:rsidRPr="004E66D3">
              <w:rPr>
                <w:rStyle w:val="Hyperlink"/>
                <w:rFonts w:cs="Arial"/>
                <w:b/>
                <w:noProof/>
              </w:rPr>
              <w:t>6</w:t>
            </w:r>
            <w:r w:rsidRPr="004E66D3" w:rsidR="00AD1CF6">
              <w:rPr>
                <w:rStyle w:val="Hyperlink"/>
                <w:rFonts w:cs="Arial"/>
                <w:b/>
                <w:noProof/>
              </w:rPr>
              <w:t>.</w:t>
            </w:r>
            <w:r w:rsidRPr="004E66D3">
              <w:rPr>
                <w:rStyle w:val="Hyperlink"/>
                <w:rFonts w:cs="Arial"/>
                <w:b/>
                <w:noProof/>
              </w:rPr>
              <w:t>0</w:t>
            </w:r>
            <w:r w:rsidRPr="004E66D3" w:rsidR="00AD1CF6">
              <w:rPr>
                <w:rFonts w:cs="Arial" w:eastAsiaTheme="minorEastAsia"/>
                <w:b/>
                <w:noProof/>
                <w:lang w:eastAsia="en-GB"/>
              </w:rPr>
              <w:tab/>
            </w:r>
            <w:r w:rsidRPr="004E66D3">
              <w:rPr>
                <w:rStyle w:val="Hyperlink"/>
                <w:rFonts w:cs="Arial"/>
                <w:b/>
                <w:noProof/>
              </w:rPr>
              <w:t>What is the role of the contractor</w:t>
            </w:r>
            <w:r w:rsidRPr="004E66D3" w:rsidR="00AD1CF6">
              <w:rPr>
                <w:rFonts w:cs="Arial"/>
                <w:b/>
                <w:noProof/>
                <w:webHidden/>
              </w:rPr>
              <w:tab/>
            </w:r>
          </w:hyperlink>
          <w:r w:rsidRPr="004E66D3">
            <w:rPr>
              <w:rFonts w:cs="Arial"/>
              <w:b/>
              <w:noProof/>
            </w:rPr>
            <w:t>1</w:t>
          </w:r>
          <w:r w:rsidR="003C4129">
            <w:rPr>
              <w:rFonts w:cs="Arial"/>
              <w:b/>
              <w:noProof/>
            </w:rPr>
            <w:t>7</w:t>
          </w:r>
        </w:p>
        <w:p w:rsidRPr="004E66D3" w:rsidR="0024733F" w:rsidP="0024733F" w:rsidRDefault="0024733F" w14:paraId="426FAE9A" w14:textId="54615278">
          <w:pPr>
            <w:pStyle w:val="TOC1"/>
            <w:tabs>
              <w:tab w:val="left" w:pos="440"/>
              <w:tab w:val="right" w:leader="dot" w:pos="9016"/>
            </w:tabs>
            <w:rPr>
              <w:rFonts w:cs="Arial"/>
              <w:b/>
              <w:noProof/>
            </w:rPr>
          </w:pPr>
          <w:r w:rsidRPr="004E66D3">
            <w:rPr>
              <w:rFonts w:cs="Arial"/>
              <w:b/>
            </w:rPr>
            <w:t xml:space="preserve">       </w:t>
          </w:r>
          <w:hyperlink w:history="1" w:anchor="_Toc461108897">
            <w:r w:rsidRPr="004E66D3">
              <w:rPr>
                <w:rStyle w:val="Hyperlink"/>
                <w:rFonts w:cs="Arial"/>
                <w:b/>
                <w:noProof/>
              </w:rPr>
              <w:t>6.1</w:t>
            </w:r>
            <w:r w:rsidRPr="004E66D3">
              <w:rPr>
                <w:rFonts w:cs="Arial" w:eastAsiaTheme="minorEastAsia"/>
                <w:b/>
                <w:noProof/>
                <w:lang w:eastAsia="en-GB"/>
              </w:rPr>
              <w:t xml:space="preserve"> </w:t>
            </w:r>
            <w:r w:rsidRPr="004E66D3">
              <w:rPr>
                <w:rStyle w:val="Hyperlink"/>
                <w:rFonts w:cs="Arial"/>
                <w:b/>
                <w:noProof/>
              </w:rPr>
              <w:t>Contractor’s Responsibilities</w:t>
            </w:r>
            <w:r w:rsidRPr="004E66D3">
              <w:rPr>
                <w:rFonts w:cs="Arial"/>
                <w:b/>
                <w:noProof/>
                <w:webHidden/>
              </w:rPr>
              <w:tab/>
            </w:r>
          </w:hyperlink>
          <w:r w:rsidRPr="004E66D3">
            <w:rPr>
              <w:rFonts w:cs="Arial"/>
              <w:b/>
              <w:noProof/>
            </w:rPr>
            <w:t>1</w:t>
          </w:r>
          <w:r w:rsidR="003C4129">
            <w:rPr>
              <w:rFonts w:cs="Arial"/>
              <w:b/>
              <w:noProof/>
            </w:rPr>
            <w:t>7</w:t>
          </w:r>
        </w:p>
        <w:p w:rsidRPr="004E66D3" w:rsidR="00AD1CF6" w:rsidP="00A67ABF" w:rsidRDefault="0024733F" w14:paraId="518A16E5" w14:textId="54910C94">
          <w:pPr>
            <w:pStyle w:val="TOC3"/>
            <w:rPr>
              <w:rFonts w:cs="Arial"/>
            </w:rPr>
          </w:pPr>
          <w:r w:rsidRPr="004E66D3">
            <w:rPr>
              <w:rFonts w:cs="Arial"/>
            </w:rPr>
            <w:tab/>
          </w:r>
          <w:hyperlink w:history="1" w:anchor="_Toc461108898">
            <w:r w:rsidRPr="004E66D3" w:rsidR="00D91B52">
              <w:rPr>
                <w:rStyle w:val="Hyperlink"/>
                <w:rFonts w:cs="Arial"/>
              </w:rPr>
              <w:t>6</w:t>
            </w:r>
            <w:r w:rsidRPr="004E66D3" w:rsidR="00AD1CF6">
              <w:rPr>
                <w:rStyle w:val="Hyperlink"/>
                <w:rFonts w:cs="Arial"/>
              </w:rPr>
              <w:t>.1</w:t>
            </w:r>
            <w:r w:rsidRPr="004E66D3">
              <w:rPr>
                <w:rStyle w:val="Hyperlink"/>
                <w:rFonts w:cs="Arial"/>
              </w:rPr>
              <w:t xml:space="preserve">.1 </w:t>
            </w:r>
            <w:r w:rsidRPr="004E66D3">
              <w:rPr>
                <w:rFonts w:cs="Arial" w:eastAsiaTheme="minorEastAsia"/>
                <w:lang w:eastAsia="en-GB"/>
              </w:rPr>
              <w:t xml:space="preserve"> </w:t>
            </w:r>
            <w:r w:rsidRPr="004E66D3" w:rsidR="00D91B52">
              <w:rPr>
                <w:rStyle w:val="Hyperlink"/>
                <w:rFonts w:cs="Arial"/>
              </w:rPr>
              <w:t>Manage your work</w:t>
            </w:r>
            <w:r w:rsidRPr="004E66D3" w:rsidR="00AD1CF6">
              <w:rPr>
                <w:rFonts w:cs="Arial"/>
                <w:webHidden/>
              </w:rPr>
              <w:tab/>
            </w:r>
            <w:r w:rsidRPr="004E66D3" w:rsidR="00D91B52">
              <w:rPr>
                <w:rFonts w:cs="Arial"/>
                <w:webHidden/>
              </w:rPr>
              <w:t>1</w:t>
            </w:r>
            <w:r w:rsidR="003C4129">
              <w:rPr>
                <w:rFonts w:cs="Arial"/>
                <w:webHidden/>
              </w:rPr>
              <w:t>7</w:t>
            </w:r>
          </w:hyperlink>
        </w:p>
        <w:p w:rsidRPr="004E66D3" w:rsidR="00D91B52" w:rsidP="00D91B52" w:rsidRDefault="0024733F" w14:paraId="399D3DF0" w14:textId="183BD347">
          <w:pPr>
            <w:pStyle w:val="TOC3"/>
            <w:rPr>
              <w:rFonts w:cs="Arial"/>
            </w:rPr>
          </w:pPr>
          <w:r w:rsidRPr="004E66D3">
            <w:rPr>
              <w:rFonts w:cs="Arial"/>
            </w:rPr>
            <w:tab/>
          </w:r>
          <w:hyperlink w:history="1" w:anchor="_Toc461108898">
            <w:r w:rsidRPr="004E66D3" w:rsidR="00D91B52">
              <w:rPr>
                <w:rStyle w:val="Hyperlink"/>
                <w:rFonts w:cs="Arial"/>
              </w:rPr>
              <w:t>6.</w:t>
            </w:r>
            <w:r w:rsidRPr="004E66D3">
              <w:rPr>
                <w:rStyle w:val="Hyperlink"/>
                <w:rFonts w:cs="Arial"/>
              </w:rPr>
              <w:t>1.2</w:t>
            </w:r>
            <w:r w:rsidRPr="004E66D3">
              <w:rPr>
                <w:rFonts w:cs="Arial" w:eastAsiaTheme="minorEastAsia"/>
                <w:lang w:eastAsia="en-GB"/>
              </w:rPr>
              <w:t xml:space="preserve"> </w:t>
            </w:r>
            <w:r w:rsidRPr="004E66D3" w:rsidR="00D91B52">
              <w:rPr>
                <w:rStyle w:val="Hyperlink"/>
                <w:rFonts w:cs="Arial"/>
              </w:rPr>
              <w:t>Co-operate with the other duty holders</w:t>
            </w:r>
            <w:r w:rsidRPr="004E66D3" w:rsidR="00D91B52">
              <w:rPr>
                <w:rFonts w:cs="Arial"/>
                <w:webHidden/>
              </w:rPr>
              <w:tab/>
              <w:t>1</w:t>
            </w:r>
            <w:r w:rsidR="003C4129">
              <w:rPr>
                <w:rFonts w:cs="Arial"/>
                <w:webHidden/>
              </w:rPr>
              <w:t>7</w:t>
            </w:r>
          </w:hyperlink>
        </w:p>
        <w:p w:rsidRPr="004E66D3" w:rsidR="00D91B52" w:rsidP="00D91B52" w:rsidRDefault="0024733F" w14:paraId="605DE57F" w14:textId="0B3DCC15">
          <w:pPr>
            <w:pStyle w:val="TOC3"/>
            <w:rPr>
              <w:rFonts w:cs="Arial"/>
            </w:rPr>
          </w:pPr>
          <w:r w:rsidRPr="004E66D3">
            <w:rPr>
              <w:rFonts w:cs="Arial"/>
            </w:rPr>
            <w:tab/>
          </w:r>
          <w:hyperlink w:history="1" w:anchor="_Toc461108898">
            <w:r w:rsidRPr="004E66D3" w:rsidR="00D91B52">
              <w:rPr>
                <w:rStyle w:val="Hyperlink"/>
                <w:rFonts w:cs="Arial"/>
              </w:rPr>
              <w:t>6.</w:t>
            </w:r>
            <w:r w:rsidRPr="004E66D3">
              <w:rPr>
                <w:rStyle w:val="Hyperlink"/>
                <w:rFonts w:cs="Arial"/>
              </w:rPr>
              <w:t>1.3</w:t>
            </w:r>
            <w:r w:rsidRPr="004E66D3">
              <w:rPr>
                <w:rFonts w:cs="Arial" w:eastAsiaTheme="minorEastAsia"/>
                <w:lang w:eastAsia="en-GB"/>
              </w:rPr>
              <w:t xml:space="preserve"> </w:t>
            </w:r>
            <w:r w:rsidRPr="004E66D3" w:rsidR="00D91B52">
              <w:rPr>
                <w:rStyle w:val="Hyperlink"/>
                <w:rFonts w:cs="Arial"/>
              </w:rPr>
              <w:t>Consult with employees</w:t>
            </w:r>
            <w:r w:rsidRPr="004E66D3" w:rsidR="00D91B52">
              <w:rPr>
                <w:rFonts w:cs="Arial"/>
                <w:webHidden/>
              </w:rPr>
              <w:tab/>
              <w:t>1</w:t>
            </w:r>
            <w:r w:rsidR="003C4129">
              <w:rPr>
                <w:rFonts w:cs="Arial"/>
                <w:webHidden/>
              </w:rPr>
              <w:t>7</w:t>
            </w:r>
          </w:hyperlink>
        </w:p>
        <w:p w:rsidRPr="004E66D3" w:rsidR="00D91B52" w:rsidP="00D91B52" w:rsidRDefault="0024733F" w14:paraId="0D3A13A7" w14:textId="724F1149">
          <w:pPr>
            <w:pStyle w:val="TOC3"/>
            <w:rPr>
              <w:rFonts w:cs="Arial"/>
            </w:rPr>
          </w:pPr>
          <w:r w:rsidRPr="004E66D3">
            <w:rPr>
              <w:rFonts w:cs="Arial"/>
            </w:rPr>
            <w:tab/>
          </w:r>
          <w:hyperlink w:history="1" w:anchor="_Toc461108898">
            <w:r w:rsidRPr="004E66D3" w:rsidR="00D91B52">
              <w:rPr>
                <w:rStyle w:val="Hyperlink"/>
                <w:rFonts w:cs="Arial"/>
              </w:rPr>
              <w:t>6.</w:t>
            </w:r>
            <w:r w:rsidRPr="004E66D3">
              <w:rPr>
                <w:rStyle w:val="Hyperlink"/>
                <w:rFonts w:cs="Arial"/>
              </w:rPr>
              <w:t>1.4</w:t>
            </w:r>
            <w:r w:rsidRPr="004E66D3">
              <w:rPr>
                <w:rFonts w:cs="Arial" w:eastAsiaTheme="minorEastAsia"/>
                <w:lang w:eastAsia="en-GB"/>
              </w:rPr>
              <w:t xml:space="preserve"> </w:t>
            </w:r>
            <w:r w:rsidRPr="004E66D3" w:rsidR="00D91B52">
              <w:rPr>
                <w:rStyle w:val="Hyperlink"/>
                <w:rFonts w:cs="Arial"/>
              </w:rPr>
              <w:t>Prepare the construction phase plan</w:t>
            </w:r>
            <w:r w:rsidRPr="004E66D3" w:rsidR="00D91B52">
              <w:rPr>
                <w:rFonts w:cs="Arial"/>
                <w:webHidden/>
              </w:rPr>
              <w:tab/>
              <w:t>1</w:t>
            </w:r>
            <w:r w:rsidR="003C4129">
              <w:rPr>
                <w:rFonts w:cs="Arial"/>
                <w:webHidden/>
              </w:rPr>
              <w:t>7</w:t>
            </w:r>
          </w:hyperlink>
        </w:p>
        <w:p w:rsidRPr="004E66D3" w:rsidR="00D91B52" w:rsidP="00D91B52" w:rsidRDefault="0024733F" w14:paraId="0810B155" w14:textId="5020912C">
          <w:pPr>
            <w:pStyle w:val="TOC3"/>
            <w:rPr>
              <w:rFonts w:cs="Arial"/>
            </w:rPr>
          </w:pPr>
          <w:r w:rsidRPr="004E66D3">
            <w:rPr>
              <w:rFonts w:cs="Arial"/>
            </w:rPr>
            <w:tab/>
          </w:r>
          <w:hyperlink w:history="1" w:anchor="_Toc461108898">
            <w:r w:rsidRPr="004E66D3" w:rsidR="00D91B52">
              <w:rPr>
                <w:rStyle w:val="Hyperlink"/>
                <w:rFonts w:cs="Arial"/>
              </w:rPr>
              <w:t>6.</w:t>
            </w:r>
            <w:r w:rsidRPr="004E66D3">
              <w:rPr>
                <w:rStyle w:val="Hyperlink"/>
                <w:rFonts w:cs="Arial"/>
              </w:rPr>
              <w:t>1.5</w:t>
            </w:r>
            <w:r w:rsidRPr="004E66D3">
              <w:rPr>
                <w:rFonts w:cs="Arial" w:eastAsiaTheme="minorEastAsia"/>
                <w:lang w:eastAsia="en-GB"/>
              </w:rPr>
              <w:t xml:space="preserve"> </w:t>
            </w:r>
            <w:r w:rsidRPr="004E66D3" w:rsidR="00D91B52">
              <w:rPr>
                <w:rStyle w:val="Hyperlink"/>
                <w:rFonts w:cs="Arial"/>
              </w:rPr>
              <w:t>Ensure Welfare facilities are provided</w:t>
            </w:r>
            <w:r w:rsidRPr="004E66D3" w:rsidR="00D91B52">
              <w:rPr>
                <w:rFonts w:cs="Arial"/>
                <w:webHidden/>
              </w:rPr>
              <w:tab/>
              <w:t>1</w:t>
            </w:r>
            <w:r w:rsidR="003C4129">
              <w:rPr>
                <w:rFonts w:cs="Arial"/>
                <w:webHidden/>
              </w:rPr>
              <w:t>8</w:t>
            </w:r>
          </w:hyperlink>
        </w:p>
        <w:p w:rsidRPr="004E66D3" w:rsidR="00D91B52" w:rsidP="00D91B52" w:rsidRDefault="0024733F" w14:paraId="036FBE2F" w14:textId="791CC540">
          <w:pPr>
            <w:pStyle w:val="TOC3"/>
            <w:rPr>
              <w:rFonts w:cs="Arial"/>
            </w:rPr>
          </w:pPr>
          <w:r w:rsidRPr="004E66D3">
            <w:rPr>
              <w:rFonts w:cs="Arial"/>
            </w:rPr>
            <w:tab/>
          </w:r>
          <w:hyperlink w:history="1" w:anchor="_Toc461108898">
            <w:r w:rsidRPr="004E66D3" w:rsidR="00D91B52">
              <w:rPr>
                <w:rStyle w:val="Hyperlink"/>
                <w:rFonts w:cs="Arial"/>
              </w:rPr>
              <w:t>6.</w:t>
            </w:r>
            <w:r w:rsidRPr="004E66D3">
              <w:rPr>
                <w:rStyle w:val="Hyperlink"/>
                <w:rFonts w:cs="Arial"/>
              </w:rPr>
              <w:t>1.6</w:t>
            </w:r>
            <w:r w:rsidRPr="004E66D3">
              <w:rPr>
                <w:rFonts w:cs="Arial" w:eastAsiaTheme="minorEastAsia"/>
                <w:lang w:eastAsia="en-GB"/>
              </w:rPr>
              <w:t xml:space="preserve"> </w:t>
            </w:r>
            <w:r w:rsidRPr="004E66D3" w:rsidR="00D91B52">
              <w:rPr>
                <w:rStyle w:val="Hyperlink"/>
                <w:rFonts w:cs="Arial"/>
              </w:rPr>
              <w:t>Ensure a site induction is provided</w:t>
            </w:r>
            <w:r w:rsidRPr="004E66D3" w:rsidR="00D91B52">
              <w:rPr>
                <w:rFonts w:cs="Arial"/>
                <w:webHidden/>
              </w:rPr>
              <w:tab/>
              <w:t>1</w:t>
            </w:r>
            <w:r w:rsidR="003C4129">
              <w:rPr>
                <w:rFonts w:cs="Arial"/>
                <w:webHidden/>
              </w:rPr>
              <w:t>8</w:t>
            </w:r>
          </w:hyperlink>
        </w:p>
        <w:p w:rsidRPr="004E66D3" w:rsidR="00D91B52" w:rsidP="00D91B52" w:rsidRDefault="0024733F" w14:paraId="70DFBC4E" w14:textId="075C5BE4">
          <w:pPr>
            <w:pStyle w:val="TOC3"/>
            <w:rPr>
              <w:rFonts w:cs="Arial"/>
            </w:rPr>
          </w:pPr>
          <w:r w:rsidRPr="004E66D3">
            <w:rPr>
              <w:rFonts w:cs="Arial"/>
            </w:rPr>
            <w:tab/>
          </w:r>
          <w:hyperlink w:history="1" w:anchor="_Toc461108898">
            <w:r w:rsidRPr="004E66D3" w:rsidR="00D91B52">
              <w:rPr>
                <w:rStyle w:val="Hyperlink"/>
                <w:rFonts w:cs="Arial"/>
              </w:rPr>
              <w:t>6.</w:t>
            </w:r>
            <w:r w:rsidRPr="004E66D3">
              <w:rPr>
                <w:rStyle w:val="Hyperlink"/>
                <w:rFonts w:cs="Arial"/>
              </w:rPr>
              <w:t>1.7</w:t>
            </w:r>
            <w:r w:rsidRPr="004E66D3">
              <w:rPr>
                <w:rFonts w:cs="Arial" w:eastAsiaTheme="minorEastAsia"/>
                <w:lang w:eastAsia="en-GB"/>
              </w:rPr>
              <w:t xml:space="preserve"> </w:t>
            </w:r>
            <w:r w:rsidRPr="004E66D3" w:rsidR="00D91B52">
              <w:rPr>
                <w:rStyle w:val="Hyperlink"/>
                <w:rFonts w:cs="Arial"/>
              </w:rPr>
              <w:t>Ensure the site is secure</w:t>
            </w:r>
            <w:r w:rsidRPr="004E66D3" w:rsidR="00D91B52">
              <w:rPr>
                <w:rFonts w:cs="Arial"/>
                <w:webHidden/>
              </w:rPr>
              <w:tab/>
              <w:t>1</w:t>
            </w:r>
            <w:r w:rsidR="003C4129">
              <w:rPr>
                <w:rFonts w:cs="Arial"/>
                <w:webHidden/>
              </w:rPr>
              <w:t>8</w:t>
            </w:r>
          </w:hyperlink>
        </w:p>
        <w:p w:rsidRPr="004E66D3" w:rsidR="00D91B52" w:rsidP="00D91B52" w:rsidRDefault="0024733F" w14:paraId="5247F51F" w14:textId="1BAB0890">
          <w:pPr>
            <w:pStyle w:val="TOC3"/>
            <w:rPr>
              <w:rFonts w:cs="Arial"/>
            </w:rPr>
          </w:pPr>
          <w:r w:rsidRPr="004E66D3">
            <w:rPr>
              <w:rFonts w:cs="Arial"/>
            </w:rPr>
            <w:tab/>
          </w:r>
          <w:hyperlink w:history="1" w:anchor="_Toc461108898">
            <w:r w:rsidRPr="004E66D3" w:rsidR="00D91B52">
              <w:rPr>
                <w:rStyle w:val="Hyperlink"/>
                <w:rFonts w:cs="Arial"/>
              </w:rPr>
              <w:t>6.</w:t>
            </w:r>
            <w:r w:rsidRPr="004E66D3">
              <w:rPr>
                <w:rStyle w:val="Hyperlink"/>
                <w:rFonts w:cs="Arial"/>
              </w:rPr>
              <w:t>1.8</w:t>
            </w:r>
            <w:r w:rsidRPr="004E66D3">
              <w:rPr>
                <w:rFonts w:cs="Arial" w:eastAsiaTheme="minorEastAsia"/>
                <w:lang w:eastAsia="en-GB"/>
              </w:rPr>
              <w:t xml:space="preserve"> </w:t>
            </w:r>
            <w:r w:rsidRPr="004E66D3">
              <w:rPr>
                <w:rStyle w:val="Hyperlink"/>
                <w:rFonts w:cs="Arial"/>
              </w:rPr>
              <w:t>Appoint contractors and workers</w:t>
            </w:r>
            <w:r w:rsidRPr="004E66D3" w:rsidR="00D91B52">
              <w:rPr>
                <w:rFonts w:cs="Arial"/>
                <w:webHidden/>
              </w:rPr>
              <w:tab/>
              <w:t>1</w:t>
            </w:r>
            <w:r w:rsidR="003C4129">
              <w:rPr>
                <w:rFonts w:cs="Arial"/>
                <w:webHidden/>
              </w:rPr>
              <w:t>8</w:t>
            </w:r>
          </w:hyperlink>
        </w:p>
        <w:p w:rsidRPr="004E66D3" w:rsidR="00D91B52" w:rsidP="00D91B52" w:rsidRDefault="0024733F" w14:paraId="2D93789C" w14:textId="49B1D2EF">
          <w:pPr>
            <w:pStyle w:val="TOC3"/>
            <w:rPr>
              <w:rFonts w:cs="Arial"/>
            </w:rPr>
          </w:pPr>
          <w:r w:rsidRPr="004E66D3">
            <w:rPr>
              <w:rFonts w:cs="Arial"/>
            </w:rPr>
            <w:tab/>
          </w:r>
          <w:hyperlink w:history="1" w:anchor="_Toc461108898">
            <w:r w:rsidRPr="004E66D3" w:rsidR="00D91B52">
              <w:rPr>
                <w:rStyle w:val="Hyperlink"/>
                <w:rFonts w:cs="Arial"/>
              </w:rPr>
              <w:t>6.</w:t>
            </w:r>
            <w:r w:rsidRPr="004E66D3">
              <w:rPr>
                <w:rStyle w:val="Hyperlink"/>
                <w:rFonts w:cs="Arial"/>
              </w:rPr>
              <w:t>1.9</w:t>
            </w:r>
            <w:r w:rsidRPr="004E66D3">
              <w:rPr>
                <w:rFonts w:cs="Arial" w:eastAsiaTheme="minorEastAsia"/>
                <w:lang w:eastAsia="en-GB"/>
              </w:rPr>
              <w:t xml:space="preserve"> </w:t>
            </w:r>
            <w:r w:rsidRPr="004E66D3">
              <w:rPr>
                <w:rStyle w:val="Hyperlink"/>
                <w:rFonts w:cs="Arial"/>
              </w:rPr>
              <w:t>Provide the right supervison</w:t>
            </w:r>
            <w:r w:rsidRPr="004E66D3" w:rsidR="00D91B52">
              <w:rPr>
                <w:rFonts w:cs="Arial"/>
                <w:webHidden/>
              </w:rPr>
              <w:tab/>
              <w:t>1</w:t>
            </w:r>
            <w:r w:rsidR="003C4129">
              <w:rPr>
                <w:rFonts w:cs="Arial"/>
                <w:webHidden/>
              </w:rPr>
              <w:t>8</w:t>
            </w:r>
          </w:hyperlink>
        </w:p>
        <w:p w:rsidRPr="004E66D3" w:rsidR="0024733F" w:rsidP="0024733F" w:rsidRDefault="0024733F" w14:paraId="0D86C40E" w14:textId="06EEB87C">
          <w:pPr>
            <w:pStyle w:val="TOC1"/>
            <w:tabs>
              <w:tab w:val="left" w:pos="440"/>
              <w:tab w:val="right" w:leader="dot" w:pos="9016"/>
            </w:tabs>
            <w:rPr>
              <w:rFonts w:cs="Arial"/>
              <w:b/>
              <w:noProof/>
            </w:rPr>
          </w:pPr>
          <w:hyperlink w:history="1" w:anchor="_Toc461108897">
            <w:r w:rsidRPr="004E66D3">
              <w:rPr>
                <w:rStyle w:val="Hyperlink"/>
                <w:rFonts w:cs="Arial"/>
                <w:b/>
                <w:noProof/>
              </w:rPr>
              <w:t>7.0</w:t>
            </w:r>
            <w:r w:rsidRPr="004E66D3">
              <w:rPr>
                <w:rFonts w:cs="Arial" w:eastAsiaTheme="minorEastAsia"/>
                <w:b/>
                <w:noProof/>
                <w:lang w:eastAsia="en-GB"/>
              </w:rPr>
              <w:tab/>
            </w:r>
            <w:r w:rsidRPr="004E66D3">
              <w:rPr>
                <w:rStyle w:val="Hyperlink"/>
                <w:rFonts w:cs="Arial"/>
                <w:b/>
                <w:noProof/>
              </w:rPr>
              <w:t>Workers</w:t>
            </w:r>
            <w:r w:rsidRPr="004E66D3">
              <w:rPr>
                <w:rFonts w:cs="Arial"/>
                <w:b/>
                <w:noProof/>
                <w:webHidden/>
              </w:rPr>
              <w:tab/>
            </w:r>
          </w:hyperlink>
          <w:r w:rsidRPr="004E66D3">
            <w:rPr>
              <w:rFonts w:cs="Arial"/>
              <w:b/>
              <w:noProof/>
            </w:rPr>
            <w:t>1</w:t>
          </w:r>
          <w:r w:rsidR="003C4129">
            <w:rPr>
              <w:rFonts w:cs="Arial"/>
              <w:b/>
              <w:noProof/>
            </w:rPr>
            <w:t>8</w:t>
          </w:r>
        </w:p>
        <w:p w:rsidRPr="00AD0E4B" w:rsidR="00AD1CF6" w:rsidRDefault="00AD0E4B" w14:paraId="061BF63A" w14:textId="77777777">
          <w:pPr>
            <w:pStyle w:val="TOC1"/>
            <w:tabs>
              <w:tab w:val="left" w:pos="440"/>
              <w:tab w:val="right" w:leader="dot" w:pos="9016"/>
            </w:tabs>
            <w:rPr>
              <w:rFonts w:cs="Arial" w:eastAsiaTheme="minorEastAsia"/>
              <w:b/>
              <w:noProof/>
              <w:lang w:eastAsia="en-GB"/>
            </w:rPr>
          </w:pPr>
          <w:hyperlink w:history="1" w:anchor="_Toc461108899">
            <w:r w:rsidRPr="00AD0E4B">
              <w:rPr>
                <w:rStyle w:val="Hyperlink"/>
                <w:rFonts w:eastAsia="Times New Roman" w:cs="Arial"/>
                <w:b/>
                <w:noProof/>
                <w:lang w:eastAsia="en-GB"/>
              </w:rPr>
              <w:t>8.0</w:t>
            </w:r>
            <w:r w:rsidRPr="00AD0E4B" w:rsidR="00AD1CF6">
              <w:rPr>
                <w:rStyle w:val="Hyperlink"/>
                <w:rFonts w:eastAsia="Times New Roman" w:cs="Arial"/>
                <w:b/>
                <w:noProof/>
                <w:lang w:eastAsia="en-GB"/>
              </w:rPr>
              <w:t>.</w:t>
            </w:r>
            <w:r w:rsidRPr="00AD0E4B" w:rsidR="00AD1CF6">
              <w:rPr>
                <w:rFonts w:cs="Arial" w:eastAsiaTheme="minorEastAsia"/>
                <w:b/>
                <w:noProof/>
                <w:lang w:eastAsia="en-GB"/>
              </w:rPr>
              <w:tab/>
            </w:r>
            <w:r w:rsidRPr="00AD0E4B" w:rsidR="00AD1CF6">
              <w:rPr>
                <w:rStyle w:val="Hyperlink"/>
                <w:rFonts w:eastAsia="Times New Roman" w:cs="Arial"/>
                <w:b/>
                <w:noProof/>
                <w:lang w:eastAsia="en-GB"/>
              </w:rPr>
              <w:t>References and further reading</w:t>
            </w:r>
            <w:r w:rsidRPr="00AD0E4B" w:rsidR="00AD1CF6">
              <w:rPr>
                <w:rFonts w:cs="Arial"/>
                <w:b/>
                <w:noProof/>
                <w:webHidden/>
              </w:rPr>
              <w:tab/>
            </w:r>
            <w:r w:rsidRPr="00AD0E4B" w:rsidR="00AD1CF6">
              <w:rPr>
                <w:rFonts w:cs="Arial"/>
                <w:b/>
                <w:noProof/>
                <w:webHidden/>
              </w:rPr>
              <w:fldChar w:fldCharType="begin"/>
            </w:r>
            <w:r w:rsidRPr="00AD0E4B" w:rsidR="00AD1CF6">
              <w:rPr>
                <w:rFonts w:cs="Arial"/>
                <w:b/>
                <w:noProof/>
                <w:webHidden/>
              </w:rPr>
              <w:instrText xml:space="preserve"> PAGEREF _Toc461108899 \h </w:instrText>
            </w:r>
            <w:r w:rsidRPr="00AD0E4B" w:rsidR="00AD1CF6">
              <w:rPr>
                <w:rFonts w:cs="Arial"/>
                <w:b/>
                <w:noProof/>
                <w:webHidden/>
              </w:rPr>
            </w:r>
            <w:r w:rsidRPr="00AD0E4B" w:rsidR="00AD1CF6">
              <w:rPr>
                <w:rFonts w:cs="Arial"/>
                <w:b/>
                <w:noProof/>
                <w:webHidden/>
              </w:rPr>
              <w:fldChar w:fldCharType="separate"/>
            </w:r>
            <w:r w:rsidR="009A3C1A">
              <w:rPr>
                <w:rFonts w:cs="Arial"/>
                <w:b/>
                <w:noProof/>
                <w:webHidden/>
              </w:rPr>
              <w:t>19</w:t>
            </w:r>
            <w:r w:rsidRPr="00AD0E4B" w:rsidR="00AD1CF6">
              <w:rPr>
                <w:rFonts w:cs="Arial"/>
                <w:b/>
                <w:noProof/>
                <w:webHidden/>
              </w:rPr>
              <w:fldChar w:fldCharType="end"/>
            </w:r>
          </w:hyperlink>
        </w:p>
        <w:p w:rsidRPr="00AD0E4B" w:rsidR="00AD1CF6" w:rsidRDefault="00A24B81" w14:paraId="79C1B7D4" w14:textId="354554E8">
          <w:pPr>
            <w:pStyle w:val="TOC1"/>
            <w:tabs>
              <w:tab w:val="left" w:pos="660"/>
              <w:tab w:val="right" w:leader="dot" w:pos="9016"/>
            </w:tabs>
            <w:rPr>
              <w:rFonts w:cs="Arial" w:eastAsiaTheme="minorEastAsia"/>
              <w:b/>
              <w:noProof/>
              <w:lang w:eastAsia="en-GB"/>
            </w:rPr>
          </w:pPr>
          <w:hyperlink w:history="1" w:anchor="_Toc461108900">
            <w:r>
              <w:rPr>
                <w:rStyle w:val="Hyperlink"/>
                <w:rFonts w:eastAsia="Times New Roman" w:cs="Arial"/>
                <w:b/>
                <w:noProof/>
                <w:lang w:eastAsia="en-GB"/>
              </w:rPr>
              <w:t>9</w:t>
            </w:r>
            <w:r w:rsidRPr="00AD0E4B" w:rsidR="00AD1CF6">
              <w:rPr>
                <w:rStyle w:val="Hyperlink"/>
                <w:rFonts w:eastAsia="Times New Roman" w:cs="Arial"/>
                <w:b/>
                <w:noProof/>
                <w:lang w:eastAsia="en-GB"/>
              </w:rPr>
              <w:t>.</w:t>
            </w:r>
            <w:r>
              <w:rPr>
                <w:rStyle w:val="Hyperlink"/>
                <w:rFonts w:eastAsia="Times New Roman" w:cs="Arial"/>
                <w:b/>
                <w:noProof/>
                <w:lang w:eastAsia="en-GB"/>
              </w:rPr>
              <w:t>0</w:t>
            </w:r>
            <w:r w:rsidR="003C4129">
              <w:rPr>
                <w:rFonts w:cs="Arial" w:eastAsiaTheme="minorEastAsia"/>
                <w:b/>
                <w:noProof/>
                <w:lang w:eastAsia="en-GB"/>
              </w:rPr>
              <w:t xml:space="preserve"> </w:t>
            </w:r>
            <w:r w:rsidRPr="00AD0E4B" w:rsidR="00AD1CF6">
              <w:rPr>
                <w:rStyle w:val="Hyperlink"/>
                <w:rFonts w:eastAsia="Times New Roman" w:cs="Arial"/>
                <w:b/>
                <w:noProof/>
                <w:lang w:eastAsia="en-GB"/>
              </w:rPr>
              <w:t>Document Control</w:t>
            </w:r>
            <w:r w:rsidRPr="00AD0E4B" w:rsidR="00AD1CF6">
              <w:rPr>
                <w:rFonts w:cs="Arial"/>
                <w:b/>
                <w:noProof/>
                <w:webHidden/>
              </w:rPr>
              <w:tab/>
            </w:r>
            <w:r w:rsidRPr="00AD0E4B" w:rsidR="00AD1CF6">
              <w:rPr>
                <w:rFonts w:cs="Arial"/>
                <w:b/>
                <w:noProof/>
                <w:webHidden/>
              </w:rPr>
              <w:fldChar w:fldCharType="begin"/>
            </w:r>
            <w:r w:rsidRPr="00AD0E4B" w:rsidR="00AD1CF6">
              <w:rPr>
                <w:rFonts w:cs="Arial"/>
                <w:b/>
                <w:noProof/>
                <w:webHidden/>
              </w:rPr>
              <w:instrText xml:space="preserve"> PAGEREF _Toc461108900 \h </w:instrText>
            </w:r>
            <w:r w:rsidRPr="00AD0E4B" w:rsidR="00AD1CF6">
              <w:rPr>
                <w:rFonts w:cs="Arial"/>
                <w:b/>
                <w:noProof/>
                <w:webHidden/>
              </w:rPr>
            </w:r>
            <w:r w:rsidRPr="00AD0E4B" w:rsidR="00AD1CF6">
              <w:rPr>
                <w:rFonts w:cs="Arial"/>
                <w:b/>
                <w:noProof/>
                <w:webHidden/>
              </w:rPr>
              <w:fldChar w:fldCharType="separate"/>
            </w:r>
            <w:r w:rsidR="009A3C1A">
              <w:rPr>
                <w:rFonts w:cs="Arial"/>
                <w:b/>
                <w:noProof/>
                <w:webHidden/>
              </w:rPr>
              <w:t>19</w:t>
            </w:r>
            <w:r w:rsidRPr="00AD0E4B" w:rsidR="00AD1CF6">
              <w:rPr>
                <w:rFonts w:cs="Arial"/>
                <w:b/>
                <w:noProof/>
                <w:webHidden/>
              </w:rPr>
              <w:fldChar w:fldCharType="end"/>
            </w:r>
          </w:hyperlink>
        </w:p>
        <w:p w:rsidR="00AD1CF6" w:rsidRDefault="00AD1CF6" w14:paraId="17B63907" w14:textId="6FDF1D5C">
          <w:pPr>
            <w:pStyle w:val="TOC1"/>
            <w:tabs>
              <w:tab w:val="right" w:leader="dot" w:pos="9016"/>
            </w:tabs>
            <w:rPr>
              <w:rFonts w:cs="Arial"/>
              <w:b/>
              <w:noProof/>
            </w:rPr>
          </w:pPr>
          <w:hyperlink w:history="1" w:anchor="_Toc461108901">
            <w:r w:rsidRPr="00AD0E4B">
              <w:rPr>
                <w:rStyle w:val="Hyperlink"/>
                <w:rFonts w:cs="Arial"/>
                <w:b/>
                <w:noProof/>
              </w:rPr>
              <w:t>Appendix 1</w:t>
            </w:r>
            <w:r w:rsidR="00E34711">
              <w:rPr>
                <w:rStyle w:val="Hyperlink"/>
                <w:rFonts w:cs="Arial"/>
                <w:b/>
                <w:noProof/>
              </w:rPr>
              <w:t>.</w:t>
            </w:r>
            <w:r w:rsidRPr="00AD0E4B" w:rsidR="004E66D3">
              <w:rPr>
                <w:rStyle w:val="Hyperlink"/>
                <w:rFonts w:cs="Arial"/>
                <w:b/>
                <w:noProof/>
              </w:rPr>
              <w:t xml:space="preserve"> CDM 2015 City Flow Chart</w:t>
            </w:r>
            <w:r w:rsidRPr="00AD0E4B">
              <w:rPr>
                <w:rFonts w:cs="Arial"/>
                <w:b/>
                <w:noProof/>
                <w:webHidden/>
              </w:rPr>
              <w:tab/>
            </w:r>
            <w:r w:rsidR="003C4129">
              <w:rPr>
                <w:rFonts w:cs="Arial"/>
                <w:b/>
                <w:noProof/>
                <w:webHidden/>
              </w:rPr>
              <w:t>20</w:t>
            </w:r>
          </w:hyperlink>
        </w:p>
        <w:p w:rsidRPr="00BF25DC" w:rsidR="00BF25DC" w:rsidP="00BF25DC" w:rsidRDefault="00BF25DC" w14:paraId="229BA8BD" w14:textId="77777777"/>
        <w:p w:rsidRPr="002179CE" w:rsidR="00BF25DC" w:rsidP="00BF25DC" w:rsidRDefault="002A7D86" w14:paraId="47F8E1E3" w14:textId="560ABD8B">
          <w:pPr>
            <w:rPr>
              <w:rFonts w:cs="Arial"/>
              <w:b/>
            </w:rPr>
          </w:pPr>
          <w:r w:rsidRPr="004E66D3">
            <w:rPr>
              <w:rFonts w:cs="Arial"/>
              <w:b/>
              <w:bCs/>
              <w:noProof/>
            </w:rPr>
            <w:fldChar w:fldCharType="end"/>
          </w:r>
        </w:p>
        <w:p w:rsidRPr="004E66D3" w:rsidR="002A7D86" w:rsidP="00BF4B73" w:rsidRDefault="00DD24DF" w14:paraId="44B68281" w14:textId="1D00E82E">
          <w:pPr>
            <w:jc w:val="both"/>
            <w:rPr>
              <w:rFonts w:cs="Arial"/>
            </w:rPr>
          </w:pPr>
        </w:p>
      </w:sdtContent>
    </w:sdt>
    <w:p w:rsidRPr="004E66D3" w:rsidR="00D5201B" w:rsidP="00BF4B73" w:rsidRDefault="00D5201B" w14:paraId="28B97B36" w14:textId="77777777">
      <w:pPr>
        <w:jc w:val="both"/>
        <w:rPr>
          <w:rFonts w:cs="Arial"/>
        </w:rPr>
      </w:pPr>
    </w:p>
    <w:p w:rsidRPr="004E66D3" w:rsidR="00D5201B" w:rsidP="00BF4B73" w:rsidRDefault="00D5201B" w14:paraId="6EB8931E" w14:textId="77777777">
      <w:pPr>
        <w:jc w:val="both"/>
        <w:rPr>
          <w:rFonts w:cs="Arial"/>
        </w:rPr>
      </w:pPr>
    </w:p>
    <w:p w:rsidR="000F776D" w:rsidP="00BF4B73" w:rsidRDefault="000F776D" w14:paraId="39F0D132" w14:textId="6A29E65F">
      <w:pPr>
        <w:spacing w:after="200" w:line="276" w:lineRule="auto"/>
        <w:jc w:val="both"/>
        <w:rPr>
          <w:rFonts w:cs="Arial"/>
        </w:rPr>
      </w:pPr>
    </w:p>
    <w:p w:rsidRPr="000F776D" w:rsidR="000F776D" w:rsidP="000F776D" w:rsidRDefault="000F776D" w14:paraId="54BAC146" w14:textId="77777777">
      <w:pPr>
        <w:rPr>
          <w:rFonts w:cs="Arial"/>
        </w:rPr>
      </w:pPr>
    </w:p>
    <w:p w:rsidRPr="000F776D" w:rsidR="000F776D" w:rsidP="000F776D" w:rsidRDefault="000F776D" w14:paraId="51B3D48E" w14:textId="77777777">
      <w:pPr>
        <w:rPr>
          <w:rFonts w:cs="Arial"/>
        </w:rPr>
      </w:pPr>
    </w:p>
    <w:p w:rsidRPr="000F776D" w:rsidR="000F776D" w:rsidP="000F776D" w:rsidRDefault="000F776D" w14:paraId="1C8BFEDE" w14:textId="77777777">
      <w:pPr>
        <w:rPr>
          <w:rFonts w:cs="Arial"/>
        </w:rPr>
      </w:pPr>
    </w:p>
    <w:p w:rsidRPr="000F776D" w:rsidR="000F776D" w:rsidP="000F776D" w:rsidRDefault="000F776D" w14:paraId="16B70443" w14:textId="77777777">
      <w:pPr>
        <w:rPr>
          <w:rFonts w:cs="Arial"/>
        </w:rPr>
      </w:pPr>
    </w:p>
    <w:p w:rsidRPr="000F776D" w:rsidR="000F776D" w:rsidP="000F776D" w:rsidRDefault="000F776D" w14:paraId="4353A2E4" w14:textId="77777777">
      <w:pPr>
        <w:rPr>
          <w:rFonts w:cs="Arial"/>
        </w:rPr>
      </w:pPr>
    </w:p>
    <w:p w:rsidRPr="000F776D" w:rsidR="000F776D" w:rsidP="000F776D" w:rsidRDefault="000F776D" w14:paraId="6CCCB22C" w14:textId="77777777">
      <w:pPr>
        <w:rPr>
          <w:rFonts w:cs="Arial"/>
        </w:rPr>
      </w:pPr>
    </w:p>
    <w:p w:rsidRPr="000F776D" w:rsidR="000F776D" w:rsidP="000F776D" w:rsidRDefault="000F776D" w14:paraId="335A0365" w14:textId="77777777">
      <w:pPr>
        <w:rPr>
          <w:rFonts w:cs="Arial"/>
        </w:rPr>
      </w:pPr>
    </w:p>
    <w:p w:rsidRPr="000F776D" w:rsidR="000F776D" w:rsidP="000F776D" w:rsidRDefault="000F776D" w14:paraId="1AB766B3" w14:textId="77777777">
      <w:pPr>
        <w:rPr>
          <w:rFonts w:cs="Arial"/>
        </w:rPr>
      </w:pPr>
    </w:p>
    <w:p w:rsidR="000F776D" w:rsidP="000F776D" w:rsidRDefault="000F776D" w14:paraId="6477C82A" w14:textId="08EB9661">
      <w:pPr>
        <w:spacing w:after="200" w:line="276" w:lineRule="auto"/>
        <w:jc w:val="center"/>
        <w:rPr>
          <w:rFonts w:cs="Arial"/>
        </w:rPr>
      </w:pPr>
    </w:p>
    <w:p w:rsidRPr="004E66D3" w:rsidR="005774D0" w:rsidP="00BF4B73" w:rsidRDefault="005774D0" w14:paraId="50F4C74D" w14:textId="77777777">
      <w:pPr>
        <w:spacing w:after="200" w:line="276" w:lineRule="auto"/>
        <w:jc w:val="both"/>
        <w:rPr>
          <w:rFonts w:cs="Arial" w:eastAsiaTheme="majorEastAsia"/>
          <w:b/>
          <w:bCs/>
        </w:rPr>
      </w:pPr>
      <w:r w:rsidRPr="000F776D">
        <w:rPr>
          <w:rFonts w:cs="Arial"/>
        </w:rPr>
        <w:br w:type="page"/>
      </w:r>
      <w:r w:rsidRPr="004E66D3" w:rsidR="003A78E7">
        <w:rPr>
          <w:rFonts w:cs="Arial"/>
        </w:rPr>
        <w:lastRenderedPageBreak/>
        <w:t xml:space="preserve"> </w:t>
      </w:r>
    </w:p>
    <w:p w:rsidRPr="00CF0174" w:rsidR="00473858" w:rsidP="00CF0174" w:rsidRDefault="00B178F5" w14:paraId="66964932" w14:textId="1897D764">
      <w:pPr>
        <w:pStyle w:val="Heading1"/>
      </w:pPr>
      <w:bookmarkStart w:name="_Toc461108889" w:id="0"/>
      <w:r w:rsidRPr="00CF0174">
        <w:t xml:space="preserve">1.0 </w:t>
      </w:r>
      <w:r w:rsidRPr="00CF0174" w:rsidR="00C14C7B">
        <w:t>I</w:t>
      </w:r>
      <w:bookmarkEnd w:id="0"/>
      <w:r w:rsidR="00CF0174">
        <w:t>ntroduction</w:t>
      </w:r>
    </w:p>
    <w:p w:rsidR="00473858" w:rsidP="003A7490" w:rsidRDefault="00E3465B" w14:paraId="2E8301CB" w14:textId="0E8BE73D">
      <w:pPr>
        <w:jc w:val="both"/>
        <w:rPr>
          <w:rFonts w:cs="Arial"/>
        </w:rPr>
      </w:pPr>
      <w:r w:rsidRPr="004E66D3">
        <w:rPr>
          <w:rFonts w:cs="Arial"/>
        </w:rPr>
        <w:t xml:space="preserve">ALL Construction work is to be managed in accordance with the Construction (Design and Management (CDM) Regulations 2015. </w:t>
      </w:r>
      <w:r w:rsidRPr="004E66D3" w:rsidR="002F456E">
        <w:rPr>
          <w:rFonts w:cs="Arial"/>
        </w:rPr>
        <w:t>CDM 2015</w:t>
      </w:r>
      <w:r w:rsidRPr="004E66D3">
        <w:rPr>
          <w:rFonts w:cs="Arial"/>
        </w:rPr>
        <w:t xml:space="preserve"> are the main set of regulations for managing the health, safety and welfare of construction projects. </w:t>
      </w:r>
      <w:r w:rsidRPr="004E66D3" w:rsidR="007E137D">
        <w:rPr>
          <w:rFonts w:cs="Arial"/>
        </w:rPr>
        <w:t>These Regulations</w:t>
      </w:r>
      <w:r w:rsidRPr="004E66D3" w:rsidR="002F456E">
        <w:rPr>
          <w:rFonts w:cs="Arial"/>
        </w:rPr>
        <w:t xml:space="preserve"> apply</w:t>
      </w:r>
      <w:r w:rsidRPr="004E66D3">
        <w:rPr>
          <w:rFonts w:cs="Arial"/>
        </w:rPr>
        <w:t xml:space="preserve"> to all building</w:t>
      </w:r>
      <w:r w:rsidR="003F6AB0">
        <w:rPr>
          <w:rFonts w:cs="Arial"/>
        </w:rPr>
        <w:t>s</w:t>
      </w:r>
      <w:r w:rsidRPr="004E66D3">
        <w:rPr>
          <w:rFonts w:cs="Arial"/>
        </w:rPr>
        <w:t xml:space="preserve"> an</w:t>
      </w:r>
      <w:r w:rsidRPr="004E66D3" w:rsidR="007E137D">
        <w:rPr>
          <w:rFonts w:cs="Arial"/>
        </w:rPr>
        <w:t>d construction works and include</w:t>
      </w:r>
      <w:r w:rsidRPr="004E66D3">
        <w:rPr>
          <w:rFonts w:cs="Arial"/>
        </w:rPr>
        <w:t xml:space="preserve"> new build, demolition, refurbishment, extensions, conversions, repair and maintenance. This </w:t>
      </w:r>
      <w:r w:rsidRPr="004E66D3" w:rsidR="000976DF">
        <w:rPr>
          <w:rFonts w:cs="Arial"/>
        </w:rPr>
        <w:t>procedure</w:t>
      </w:r>
      <w:r w:rsidRPr="004E66D3">
        <w:rPr>
          <w:rFonts w:cs="Arial"/>
        </w:rPr>
        <w:t xml:space="preserve"> has been provided to </w:t>
      </w:r>
      <w:r w:rsidRPr="004E66D3" w:rsidR="000976DF">
        <w:rPr>
          <w:rFonts w:cs="Arial"/>
        </w:rPr>
        <w:t>guide colleagues through the safe management of construction works to prevent</w:t>
      </w:r>
      <w:r w:rsidRPr="004E66D3">
        <w:rPr>
          <w:rFonts w:cs="Arial"/>
        </w:rPr>
        <w:t xml:space="preserve"> injury and ill health</w:t>
      </w:r>
      <w:r w:rsidRPr="004E66D3" w:rsidR="007E137D">
        <w:rPr>
          <w:rFonts w:cs="Arial"/>
        </w:rPr>
        <w:t xml:space="preserve"> of</w:t>
      </w:r>
      <w:r w:rsidRPr="004E66D3" w:rsidR="000976DF">
        <w:rPr>
          <w:rFonts w:cs="Arial"/>
        </w:rPr>
        <w:t xml:space="preserve"> workers and non- employees such as students, visitors and members of the public. </w:t>
      </w:r>
      <w:r w:rsidRPr="004E66D3" w:rsidR="004E70DE">
        <w:rPr>
          <w:rFonts w:cs="Arial"/>
        </w:rPr>
        <w:t xml:space="preserve">It </w:t>
      </w:r>
      <w:r w:rsidRPr="004E66D3" w:rsidR="000976DF">
        <w:rPr>
          <w:rFonts w:cs="Arial"/>
        </w:rPr>
        <w:t xml:space="preserve">makes clear the roles and responsibilities of each duty holder making </w:t>
      </w:r>
      <w:r w:rsidRPr="004E66D3" w:rsidR="007E137D">
        <w:rPr>
          <w:rFonts w:cs="Arial"/>
        </w:rPr>
        <w:t xml:space="preserve">it </w:t>
      </w:r>
      <w:r w:rsidRPr="004E66D3" w:rsidR="000976DF">
        <w:rPr>
          <w:rFonts w:cs="Arial"/>
        </w:rPr>
        <w:t>easy for everyone involved</w:t>
      </w:r>
      <w:r w:rsidRPr="004E66D3" w:rsidR="007E137D">
        <w:rPr>
          <w:rFonts w:cs="Arial"/>
        </w:rPr>
        <w:t xml:space="preserve"> in the construction works to carry out</w:t>
      </w:r>
      <w:r w:rsidRPr="004E66D3" w:rsidR="004E70DE">
        <w:rPr>
          <w:rFonts w:cs="Arial"/>
        </w:rPr>
        <w:t xml:space="preserve"> their duties</w:t>
      </w:r>
      <w:r w:rsidRPr="004E66D3" w:rsidR="007E137D">
        <w:rPr>
          <w:rFonts w:cs="Arial"/>
        </w:rPr>
        <w:t xml:space="preserve"> and understand what is expected from each duty holder to meet the requirements of CDM 2015.</w:t>
      </w:r>
      <w:r w:rsidRPr="004E66D3" w:rsidR="000976DF">
        <w:rPr>
          <w:rFonts w:cs="Arial"/>
        </w:rPr>
        <w:t xml:space="preserve"> </w:t>
      </w:r>
    </w:p>
    <w:p w:rsidRPr="004E66D3" w:rsidR="00E666D8" w:rsidP="003A7490" w:rsidRDefault="00E666D8" w14:paraId="6C5948B8" w14:textId="77777777">
      <w:pPr>
        <w:jc w:val="both"/>
        <w:rPr>
          <w:rFonts w:cs="Arial"/>
        </w:rPr>
      </w:pPr>
    </w:p>
    <w:p w:rsidR="00C77346" w:rsidP="00E666D8" w:rsidRDefault="00C77346" w14:paraId="72E8A189" w14:textId="5CA80CA1">
      <w:pPr>
        <w:pStyle w:val="Heading3"/>
        <w:numPr>
          <w:ilvl w:val="1"/>
          <w:numId w:val="50"/>
        </w:numPr>
        <w:rPr>
          <w:szCs w:val="22"/>
        </w:rPr>
      </w:pPr>
      <w:bookmarkStart w:name="_Toc461108890" w:id="1"/>
      <w:r w:rsidRPr="004E66D3">
        <w:rPr>
          <w:szCs w:val="22"/>
        </w:rPr>
        <w:t>Scope</w:t>
      </w:r>
      <w:bookmarkEnd w:id="1"/>
      <w:r w:rsidRPr="004E66D3">
        <w:rPr>
          <w:szCs w:val="22"/>
        </w:rPr>
        <w:t xml:space="preserve"> </w:t>
      </w:r>
    </w:p>
    <w:p w:rsidRPr="003D15AA" w:rsidR="00E666D8" w:rsidP="003D15AA" w:rsidRDefault="00E666D8" w14:paraId="452B98F0" w14:textId="1A5B68F2">
      <w:pPr>
        <w:jc w:val="both"/>
        <w:rPr>
          <w:rFonts w:ascii="Calibri" w:hAnsi="Calibri"/>
        </w:rPr>
      </w:pPr>
      <w:r w:rsidRPr="003D15AA">
        <w:t>The scope applies to all construction works (as defined in 1.2) undertaken by all Schools or departments of the City, University of London.  Works to the physical infrastructure of the University (excluding Information Services (IS) physical services) are carried out by PAF only.  This guidance particularly relates to construction falling outside PAF works, which are now also covered by the CDM Regulations. Schools and departments such as School of Mathematics, Computer Science and Engineering (SMCSE</w:t>
      </w:r>
      <w:r w:rsidRPr="003D15AA" w:rsidR="00946569">
        <w:t>)</w:t>
      </w:r>
      <w:r w:rsidRPr="003D15AA">
        <w:t xml:space="preserve"> and IS may undertake construction works which are managed by individuals within the School or department.  For example within SMSCE, construction may take place in the course of research, experiment or the delivery of teaching. In cases where construction work is being undertaken by Schools or departments other than PAF, the person responsible/project sponsor for the work must refer to this guidance and notify both Safety Office and PAF at the infancy stage of the project. Only by prior agreement with PAF and the Safety Office should any manner of construction work be managed by Schools or departments other than PAF. No works affecting the building infrastructure can take place without PAF’s authorisation. Duty holders will be identified and documented as part of the project brief. The project brief must be signed off by all key stakeholders including PAF and Safety Office</w:t>
      </w:r>
      <w:r w:rsidR="009F130B">
        <w:t>.</w:t>
      </w:r>
    </w:p>
    <w:p w:rsidRPr="003D15AA" w:rsidR="00E666D8" w:rsidP="00E666D8" w:rsidRDefault="00E666D8" w14:paraId="727A6600" w14:textId="77777777"/>
    <w:p w:rsidRPr="004E66D3" w:rsidR="00B03C8B" w:rsidP="003A7490" w:rsidRDefault="00C14C7B" w14:paraId="2F3335B1" w14:textId="77777777">
      <w:pPr>
        <w:pStyle w:val="Heading3"/>
        <w:rPr>
          <w:szCs w:val="22"/>
        </w:rPr>
      </w:pPr>
      <w:bookmarkStart w:name="_Toc461108891" w:id="2"/>
      <w:r w:rsidRPr="004E66D3">
        <w:rPr>
          <w:szCs w:val="22"/>
        </w:rPr>
        <w:t xml:space="preserve">1.2 </w:t>
      </w:r>
      <w:r w:rsidRPr="004E66D3" w:rsidR="00B03C8B">
        <w:rPr>
          <w:szCs w:val="22"/>
        </w:rPr>
        <w:t>Definitions</w:t>
      </w:r>
      <w:bookmarkEnd w:id="2"/>
    </w:p>
    <w:p w:rsidRPr="00CF0174" w:rsidR="00E3465B" w:rsidP="00CF0174" w:rsidRDefault="004774F9" w14:paraId="5A9F9DFE" w14:textId="77777777">
      <w:pPr>
        <w:pStyle w:val="Heading1"/>
      </w:pPr>
      <w:r w:rsidRPr="00CF0174">
        <w:t xml:space="preserve">1.2.1 </w:t>
      </w:r>
      <w:r w:rsidRPr="00CF0174" w:rsidR="007C250A">
        <w:t>Construction terms</w:t>
      </w:r>
    </w:p>
    <w:p w:rsidRPr="004E66D3" w:rsidR="004774F9" w:rsidP="00AD3099" w:rsidRDefault="004774F9" w14:paraId="387D102F" w14:textId="77777777">
      <w:pPr>
        <w:jc w:val="both"/>
        <w:rPr>
          <w:rFonts w:cs="Arial"/>
        </w:rPr>
      </w:pPr>
    </w:p>
    <w:p w:rsidRPr="004E66D3" w:rsidR="00E3465B" w:rsidP="00AD3099" w:rsidRDefault="00E3465B" w14:paraId="30E2BF08" w14:textId="77777777">
      <w:pPr>
        <w:jc w:val="both"/>
        <w:rPr>
          <w:rFonts w:cs="Arial"/>
          <w:i/>
        </w:rPr>
      </w:pPr>
      <w:r w:rsidRPr="004E66D3">
        <w:rPr>
          <w:rFonts w:cs="Arial"/>
          <w:b/>
          <w:i/>
        </w:rPr>
        <w:t>Construction work</w:t>
      </w:r>
      <w:r w:rsidRPr="004E66D3">
        <w:rPr>
          <w:rFonts w:cs="Arial"/>
          <w:i/>
        </w:rPr>
        <w:t xml:space="preserve">, as defined by the Health and Safety Executive </w:t>
      </w:r>
      <w:r w:rsidRPr="004E66D3" w:rsidR="00061A3E">
        <w:rPr>
          <w:rFonts w:cs="Arial"/>
          <w:i/>
        </w:rPr>
        <w:t>(</w:t>
      </w:r>
      <w:r w:rsidRPr="004E66D3">
        <w:rPr>
          <w:rFonts w:cs="Arial"/>
          <w:i/>
        </w:rPr>
        <w:t>HSE), means the carrying out of any building, civil engineering or engineering construction work and includes:</w:t>
      </w:r>
    </w:p>
    <w:p w:rsidRPr="004E66D3" w:rsidR="00E3465B" w:rsidP="00AD3099" w:rsidRDefault="00E3465B" w14:paraId="05C75539" w14:textId="77777777">
      <w:pPr>
        <w:tabs>
          <w:tab w:val="left" w:pos="7275"/>
        </w:tabs>
        <w:jc w:val="both"/>
        <w:rPr>
          <w:rFonts w:cs="Arial"/>
          <w:i/>
        </w:rPr>
      </w:pPr>
      <w:r w:rsidRPr="004E66D3">
        <w:rPr>
          <w:rFonts w:cs="Arial"/>
          <w:i/>
        </w:rPr>
        <w:t>a) the construction, alteration, conversion, fitting out, commissioning,</w:t>
      </w:r>
    </w:p>
    <w:p w:rsidRPr="004E66D3" w:rsidR="00E3465B" w:rsidP="00AD3099" w:rsidRDefault="00E3465B" w14:paraId="4B1D31D7" w14:textId="77777777">
      <w:pPr>
        <w:tabs>
          <w:tab w:val="left" w:pos="7275"/>
        </w:tabs>
        <w:jc w:val="both"/>
        <w:rPr>
          <w:rFonts w:cs="Arial"/>
          <w:i/>
        </w:rPr>
      </w:pPr>
      <w:r w:rsidRPr="004E66D3">
        <w:rPr>
          <w:rFonts w:cs="Arial"/>
          <w:i/>
        </w:rPr>
        <w:t>renovation, repair, upkeep, redecoration or other maintenance (including</w:t>
      </w:r>
    </w:p>
    <w:p w:rsidRPr="004E66D3" w:rsidR="00E3465B" w:rsidP="00AD3099" w:rsidRDefault="00E3465B" w14:paraId="3A0DDF8B" w14:textId="77777777">
      <w:pPr>
        <w:tabs>
          <w:tab w:val="left" w:pos="7275"/>
        </w:tabs>
        <w:jc w:val="both"/>
        <w:rPr>
          <w:rFonts w:cs="Arial"/>
          <w:i/>
        </w:rPr>
      </w:pPr>
      <w:r w:rsidRPr="004E66D3">
        <w:rPr>
          <w:rFonts w:cs="Arial"/>
          <w:i/>
        </w:rPr>
        <w:t>cleaning which involves the use of water or an abrasive at high pressure,</w:t>
      </w:r>
    </w:p>
    <w:p w:rsidRPr="004E66D3" w:rsidR="00E3465B" w:rsidP="00AD3099" w:rsidRDefault="00E3465B" w14:paraId="4145BA8D" w14:textId="77777777">
      <w:pPr>
        <w:tabs>
          <w:tab w:val="left" w:pos="7275"/>
        </w:tabs>
        <w:jc w:val="both"/>
        <w:rPr>
          <w:rFonts w:cs="Arial"/>
          <w:i/>
        </w:rPr>
      </w:pPr>
      <w:r w:rsidRPr="004E66D3">
        <w:rPr>
          <w:rFonts w:cs="Arial"/>
          <w:i/>
        </w:rPr>
        <w:t>or the use of corrosive or toxic substances), de-commissioning,</w:t>
      </w:r>
    </w:p>
    <w:p w:rsidRPr="004E66D3" w:rsidR="00E3465B" w:rsidP="00AD3099" w:rsidRDefault="00E3465B" w14:paraId="2B129202" w14:textId="77777777">
      <w:pPr>
        <w:tabs>
          <w:tab w:val="left" w:pos="7275"/>
        </w:tabs>
        <w:jc w:val="both"/>
        <w:rPr>
          <w:rFonts w:cs="Arial"/>
          <w:i/>
        </w:rPr>
      </w:pPr>
      <w:r w:rsidRPr="004E66D3">
        <w:rPr>
          <w:rFonts w:cs="Arial"/>
          <w:i/>
        </w:rPr>
        <w:t>demolition or dismantling of a structure;</w:t>
      </w:r>
    </w:p>
    <w:p w:rsidRPr="004E66D3" w:rsidR="004774F9" w:rsidP="00AD3099" w:rsidRDefault="004774F9" w14:paraId="027827F4" w14:textId="77777777">
      <w:pPr>
        <w:tabs>
          <w:tab w:val="left" w:pos="7275"/>
        </w:tabs>
        <w:jc w:val="both"/>
        <w:rPr>
          <w:rFonts w:cs="Arial"/>
          <w:i/>
        </w:rPr>
      </w:pPr>
    </w:p>
    <w:p w:rsidRPr="004E66D3" w:rsidR="00E3465B" w:rsidP="00AD3099" w:rsidRDefault="00E3465B" w14:paraId="56A16B38" w14:textId="77777777">
      <w:pPr>
        <w:tabs>
          <w:tab w:val="left" w:pos="7275"/>
        </w:tabs>
        <w:jc w:val="both"/>
        <w:rPr>
          <w:rFonts w:cs="Arial"/>
          <w:i/>
        </w:rPr>
      </w:pPr>
      <w:r w:rsidRPr="004E66D3">
        <w:rPr>
          <w:rFonts w:cs="Arial"/>
          <w:i/>
        </w:rPr>
        <w:t>(b) the preparation for an intended structure, including site clearance,</w:t>
      </w:r>
    </w:p>
    <w:p w:rsidRPr="004E66D3" w:rsidR="00E3465B" w:rsidP="00AD3099" w:rsidRDefault="00E3465B" w14:paraId="099B2A4D" w14:textId="77777777">
      <w:pPr>
        <w:tabs>
          <w:tab w:val="left" w:pos="7275"/>
        </w:tabs>
        <w:jc w:val="both"/>
        <w:rPr>
          <w:rFonts w:cs="Arial"/>
          <w:i/>
        </w:rPr>
      </w:pPr>
      <w:r w:rsidRPr="004E66D3">
        <w:rPr>
          <w:rFonts w:cs="Arial"/>
          <w:i/>
        </w:rPr>
        <w:t>exploration, investigation (but not site survey) and excavation (but not</w:t>
      </w:r>
    </w:p>
    <w:p w:rsidRPr="004E66D3" w:rsidR="00E3465B" w:rsidP="00AD3099" w:rsidRDefault="00E3465B" w14:paraId="20B2861F" w14:textId="77777777">
      <w:pPr>
        <w:tabs>
          <w:tab w:val="left" w:pos="7275"/>
        </w:tabs>
        <w:jc w:val="both"/>
        <w:rPr>
          <w:rFonts w:cs="Arial"/>
          <w:i/>
        </w:rPr>
      </w:pPr>
      <w:r w:rsidRPr="004E66D3">
        <w:rPr>
          <w:rFonts w:cs="Arial"/>
          <w:i/>
        </w:rPr>
        <w:t>pre-construction archaeological investigations), and the clearance or</w:t>
      </w:r>
    </w:p>
    <w:p w:rsidRPr="004E66D3" w:rsidR="00E3465B" w:rsidP="00AD3099" w:rsidRDefault="00E3465B" w14:paraId="7BD004F0" w14:textId="77777777">
      <w:pPr>
        <w:tabs>
          <w:tab w:val="left" w:pos="7275"/>
        </w:tabs>
        <w:jc w:val="both"/>
        <w:rPr>
          <w:rFonts w:cs="Arial"/>
          <w:i/>
        </w:rPr>
      </w:pPr>
      <w:r w:rsidRPr="004E66D3">
        <w:rPr>
          <w:rFonts w:cs="Arial"/>
          <w:i/>
        </w:rPr>
        <w:t>preparation of the site or structure for use or occupation at its</w:t>
      </w:r>
    </w:p>
    <w:p w:rsidRPr="004E66D3" w:rsidR="00E3465B" w:rsidP="00AD3099" w:rsidRDefault="00E3465B" w14:paraId="765A556F" w14:textId="77777777">
      <w:pPr>
        <w:tabs>
          <w:tab w:val="left" w:pos="7275"/>
        </w:tabs>
        <w:jc w:val="both"/>
        <w:rPr>
          <w:rFonts w:cs="Arial"/>
          <w:i/>
        </w:rPr>
      </w:pPr>
      <w:r w:rsidRPr="004E66D3">
        <w:rPr>
          <w:rFonts w:cs="Arial"/>
          <w:i/>
        </w:rPr>
        <w:t>conclusion;</w:t>
      </w:r>
    </w:p>
    <w:p w:rsidRPr="004E66D3" w:rsidR="004774F9" w:rsidP="00AD3099" w:rsidRDefault="004774F9" w14:paraId="028C730C" w14:textId="77777777">
      <w:pPr>
        <w:tabs>
          <w:tab w:val="left" w:pos="7275"/>
        </w:tabs>
        <w:jc w:val="both"/>
        <w:rPr>
          <w:rFonts w:cs="Arial"/>
          <w:i/>
        </w:rPr>
      </w:pPr>
    </w:p>
    <w:p w:rsidRPr="004E66D3" w:rsidR="00E3465B" w:rsidP="00AD3099" w:rsidRDefault="00E3465B" w14:paraId="6126403D" w14:textId="77777777">
      <w:pPr>
        <w:tabs>
          <w:tab w:val="left" w:pos="7275"/>
        </w:tabs>
        <w:jc w:val="both"/>
        <w:rPr>
          <w:rFonts w:cs="Arial"/>
          <w:i/>
        </w:rPr>
      </w:pPr>
      <w:r w:rsidRPr="004E66D3">
        <w:rPr>
          <w:rFonts w:cs="Arial"/>
          <w:i/>
        </w:rPr>
        <w:t>(c) the assembly on site of prefabricated elements to form a structure or the</w:t>
      </w:r>
    </w:p>
    <w:p w:rsidRPr="004E66D3" w:rsidR="00E3465B" w:rsidP="00AD3099" w:rsidRDefault="00E3465B" w14:paraId="137B5CCD" w14:textId="77777777">
      <w:pPr>
        <w:tabs>
          <w:tab w:val="left" w:pos="7275"/>
        </w:tabs>
        <w:jc w:val="both"/>
        <w:rPr>
          <w:rFonts w:cs="Arial"/>
          <w:i/>
        </w:rPr>
      </w:pPr>
      <w:r w:rsidRPr="004E66D3">
        <w:rPr>
          <w:rFonts w:cs="Arial"/>
          <w:i/>
        </w:rPr>
        <w:t>Disassembly on site of the prefabricated elements which, immediately</w:t>
      </w:r>
    </w:p>
    <w:p w:rsidRPr="004E66D3" w:rsidR="00E3465B" w:rsidP="00AD3099" w:rsidRDefault="00E3465B" w14:paraId="7EA3D985" w14:textId="77777777">
      <w:pPr>
        <w:tabs>
          <w:tab w:val="left" w:pos="7275"/>
        </w:tabs>
        <w:jc w:val="both"/>
        <w:rPr>
          <w:rFonts w:cs="Arial"/>
          <w:i/>
        </w:rPr>
      </w:pPr>
      <w:r w:rsidRPr="004E66D3">
        <w:rPr>
          <w:rFonts w:cs="Arial"/>
          <w:i/>
        </w:rPr>
        <w:t>before such disassembly, formed a structure;</w:t>
      </w:r>
    </w:p>
    <w:p w:rsidRPr="004E66D3" w:rsidR="004774F9" w:rsidP="00AD3099" w:rsidRDefault="004774F9" w14:paraId="6EDCB43B" w14:textId="77777777">
      <w:pPr>
        <w:tabs>
          <w:tab w:val="left" w:pos="7275"/>
        </w:tabs>
        <w:jc w:val="both"/>
        <w:rPr>
          <w:rFonts w:cs="Arial"/>
          <w:i/>
        </w:rPr>
      </w:pPr>
    </w:p>
    <w:p w:rsidRPr="004E66D3" w:rsidR="00E3465B" w:rsidP="00AD3099" w:rsidRDefault="00E3465B" w14:paraId="23FB3173" w14:textId="77777777">
      <w:pPr>
        <w:tabs>
          <w:tab w:val="left" w:pos="7275"/>
        </w:tabs>
        <w:jc w:val="both"/>
        <w:rPr>
          <w:rFonts w:cs="Arial"/>
          <w:i/>
        </w:rPr>
      </w:pPr>
      <w:r w:rsidRPr="004E66D3">
        <w:rPr>
          <w:rFonts w:cs="Arial"/>
          <w:i/>
        </w:rPr>
        <w:t>(d) the removal of a structure, or of any product or waste resulting from</w:t>
      </w:r>
    </w:p>
    <w:p w:rsidRPr="004E66D3" w:rsidR="00E3465B" w:rsidP="00AD3099" w:rsidRDefault="00E3465B" w14:paraId="76A4BF8C" w14:textId="77777777">
      <w:pPr>
        <w:tabs>
          <w:tab w:val="left" w:pos="7275"/>
        </w:tabs>
        <w:jc w:val="both"/>
        <w:rPr>
          <w:rFonts w:cs="Arial"/>
          <w:i/>
        </w:rPr>
      </w:pPr>
      <w:r w:rsidRPr="004E66D3">
        <w:rPr>
          <w:rFonts w:cs="Arial"/>
          <w:i/>
        </w:rPr>
        <w:lastRenderedPageBreak/>
        <w:t>demolition or dismantling of a structure, or from disassembly of</w:t>
      </w:r>
    </w:p>
    <w:p w:rsidRPr="004E66D3" w:rsidR="00E3465B" w:rsidP="00AD3099" w:rsidRDefault="00E3465B" w14:paraId="29555599" w14:textId="77777777">
      <w:pPr>
        <w:tabs>
          <w:tab w:val="left" w:pos="7275"/>
        </w:tabs>
        <w:jc w:val="both"/>
        <w:rPr>
          <w:rFonts w:cs="Arial"/>
          <w:i/>
        </w:rPr>
      </w:pPr>
      <w:r w:rsidRPr="004E66D3">
        <w:rPr>
          <w:rFonts w:cs="Arial"/>
          <w:i/>
        </w:rPr>
        <w:t>prefabricated elements which immediately before such disassembly</w:t>
      </w:r>
    </w:p>
    <w:p w:rsidRPr="004E66D3" w:rsidR="00E3465B" w:rsidP="00AD3099" w:rsidRDefault="00E3465B" w14:paraId="49C18C3F" w14:textId="77777777">
      <w:pPr>
        <w:tabs>
          <w:tab w:val="left" w:pos="7275"/>
        </w:tabs>
        <w:jc w:val="both"/>
        <w:rPr>
          <w:rFonts w:cs="Arial"/>
          <w:i/>
        </w:rPr>
      </w:pPr>
      <w:r w:rsidRPr="004E66D3">
        <w:rPr>
          <w:rFonts w:cs="Arial"/>
          <w:i/>
        </w:rPr>
        <w:t>formed such a structure;</w:t>
      </w:r>
    </w:p>
    <w:p w:rsidRPr="004E66D3" w:rsidR="004774F9" w:rsidP="00AD3099" w:rsidRDefault="004774F9" w14:paraId="212E3989" w14:textId="77777777">
      <w:pPr>
        <w:tabs>
          <w:tab w:val="left" w:pos="7275"/>
        </w:tabs>
        <w:jc w:val="both"/>
        <w:rPr>
          <w:rFonts w:cs="Arial"/>
          <w:i/>
        </w:rPr>
      </w:pPr>
    </w:p>
    <w:p w:rsidRPr="004E66D3" w:rsidR="00E3465B" w:rsidP="00AD3099" w:rsidRDefault="00E3465B" w14:paraId="0561FEC9" w14:textId="77777777">
      <w:pPr>
        <w:tabs>
          <w:tab w:val="left" w:pos="7275"/>
        </w:tabs>
        <w:jc w:val="both"/>
        <w:rPr>
          <w:rFonts w:cs="Arial"/>
          <w:i/>
        </w:rPr>
      </w:pPr>
      <w:r w:rsidRPr="004E66D3">
        <w:rPr>
          <w:rFonts w:cs="Arial"/>
          <w:i/>
        </w:rPr>
        <w:t>(e) the installation, commissioning, maintenance, repair or removal of</w:t>
      </w:r>
    </w:p>
    <w:p w:rsidRPr="004E66D3" w:rsidR="00E3465B" w:rsidP="00AD3099" w:rsidRDefault="00E3465B" w14:paraId="6C89EC2A" w14:textId="021D3397">
      <w:pPr>
        <w:tabs>
          <w:tab w:val="left" w:pos="7275"/>
        </w:tabs>
        <w:jc w:val="both"/>
        <w:rPr>
          <w:rFonts w:cs="Arial"/>
          <w:i/>
        </w:rPr>
      </w:pPr>
      <w:r w:rsidRPr="004E66D3">
        <w:rPr>
          <w:rFonts w:cs="Arial"/>
          <w:i/>
        </w:rPr>
        <w:t>mechanical, electrical, gas, compressed air, hydraulic,</w:t>
      </w:r>
      <w:r w:rsidR="00FD496F">
        <w:rPr>
          <w:rFonts w:cs="Arial"/>
          <w:i/>
        </w:rPr>
        <w:t xml:space="preserve"> </w:t>
      </w:r>
      <w:r w:rsidRPr="004E66D3">
        <w:rPr>
          <w:rFonts w:cs="Arial"/>
          <w:i/>
        </w:rPr>
        <w:t>telecommunications, computer or similar services which are normallyfixed within or to a structure.</w:t>
      </w:r>
    </w:p>
    <w:p w:rsidRPr="004E66D3" w:rsidR="00C84AA6" w:rsidP="00AD3099" w:rsidRDefault="00C84AA6" w14:paraId="023600B8" w14:textId="77777777">
      <w:pPr>
        <w:tabs>
          <w:tab w:val="left" w:pos="7275"/>
        </w:tabs>
        <w:jc w:val="both"/>
        <w:rPr>
          <w:rFonts w:cs="Arial"/>
          <w:i/>
        </w:rPr>
      </w:pPr>
    </w:p>
    <w:p w:rsidRPr="004E66D3" w:rsidR="00C84AA6" w:rsidP="00AD3099" w:rsidRDefault="00C14C7B" w14:paraId="6CC65740" w14:textId="77777777">
      <w:pPr>
        <w:autoSpaceDE w:val="0"/>
        <w:autoSpaceDN w:val="0"/>
        <w:adjustRightInd w:val="0"/>
        <w:jc w:val="both"/>
        <w:rPr>
          <w:rFonts w:cs="Arial"/>
        </w:rPr>
      </w:pPr>
      <w:r w:rsidRPr="004E66D3">
        <w:rPr>
          <w:rFonts w:cs="Arial"/>
          <w:bCs/>
        </w:rPr>
        <w:t>A</w:t>
      </w:r>
      <w:r w:rsidRPr="004E66D3">
        <w:rPr>
          <w:rFonts w:cs="Arial"/>
          <w:b/>
          <w:bCs/>
        </w:rPr>
        <w:t xml:space="preserve"> P</w:t>
      </w:r>
      <w:r w:rsidRPr="004E66D3" w:rsidR="00C84AA6">
        <w:rPr>
          <w:rFonts w:cs="Arial"/>
          <w:b/>
          <w:bCs/>
        </w:rPr>
        <w:t xml:space="preserve">roject </w:t>
      </w:r>
      <w:r w:rsidRPr="004E66D3" w:rsidR="00C84AA6">
        <w:rPr>
          <w:rFonts w:cs="Arial"/>
        </w:rPr>
        <w:t>in this guide is used to describe any construction, building, infrastructure repair or maintenance work, whether on a fixed or transient site.</w:t>
      </w:r>
    </w:p>
    <w:p w:rsidRPr="004E66D3" w:rsidR="00281B0B" w:rsidP="00AD3099" w:rsidRDefault="00281B0B" w14:paraId="100E2C3D" w14:textId="77777777">
      <w:pPr>
        <w:autoSpaceDE w:val="0"/>
        <w:autoSpaceDN w:val="0"/>
        <w:adjustRightInd w:val="0"/>
        <w:jc w:val="both"/>
        <w:rPr>
          <w:rFonts w:cs="Arial"/>
          <w:i/>
        </w:rPr>
      </w:pPr>
    </w:p>
    <w:p w:rsidRPr="004E66D3" w:rsidR="00281B0B" w:rsidP="00AD3099" w:rsidRDefault="00C14C7B" w14:paraId="0AC3DFA1" w14:textId="77777777">
      <w:pPr>
        <w:autoSpaceDE w:val="0"/>
        <w:autoSpaceDN w:val="0"/>
        <w:adjustRightInd w:val="0"/>
        <w:jc w:val="both"/>
        <w:rPr>
          <w:rFonts w:eastAsia="Times New Roman" w:cs="Arial"/>
          <w:lang w:val="en-US" w:eastAsia="en-GB"/>
        </w:rPr>
      </w:pPr>
      <w:r w:rsidRPr="004E66D3">
        <w:rPr>
          <w:rFonts w:cs="Arial"/>
        </w:rPr>
        <w:t xml:space="preserve">A </w:t>
      </w:r>
      <w:r w:rsidRPr="004E66D3">
        <w:rPr>
          <w:rFonts w:cs="Arial"/>
          <w:b/>
        </w:rPr>
        <w:t>D</w:t>
      </w:r>
      <w:r w:rsidRPr="004E66D3" w:rsidR="00281B0B">
        <w:rPr>
          <w:rFonts w:cs="Arial"/>
          <w:b/>
        </w:rPr>
        <w:t>esign</w:t>
      </w:r>
      <w:r w:rsidRPr="004E66D3" w:rsidR="00281B0B">
        <w:rPr>
          <w:rFonts w:cs="Arial"/>
        </w:rPr>
        <w:t xml:space="preserve"> could include drawings, sketches, design details, specifications and product selection, bills of quantity or calculations, prepared for the purpose of constructing, modifying or using a building or structure, a product, or system (such as a mechanical or electrical system).</w:t>
      </w:r>
    </w:p>
    <w:p w:rsidR="008C33C3" w:rsidP="00AD3099" w:rsidRDefault="008C33C3" w14:paraId="64653533" w14:textId="77777777">
      <w:pPr>
        <w:tabs>
          <w:tab w:val="left" w:pos="7275"/>
        </w:tabs>
        <w:jc w:val="both"/>
        <w:rPr>
          <w:rFonts w:cs="Arial"/>
          <w:i/>
        </w:rPr>
      </w:pPr>
    </w:p>
    <w:p w:rsidR="008C33C3" w:rsidP="008C33C3" w:rsidRDefault="008C33C3" w14:paraId="59B98263" w14:textId="783AB1BA">
      <w:pPr>
        <w:autoSpaceDE w:val="0"/>
        <w:autoSpaceDN w:val="0"/>
        <w:adjustRightInd w:val="0"/>
        <w:spacing w:line="240" w:lineRule="exact"/>
        <w:rPr>
          <w:rFonts w:cs="Arial"/>
          <w:color w:val="000000"/>
        </w:rPr>
      </w:pPr>
      <w:r w:rsidRPr="008C33C3">
        <w:rPr>
          <w:rFonts w:cs="Arial"/>
          <w:b/>
        </w:rPr>
        <w:t>Construction Phase Plan (CPP)</w:t>
      </w:r>
      <w:r>
        <w:rPr>
          <w:rFonts w:cs="Arial"/>
          <w:b/>
        </w:rPr>
        <w:t xml:space="preserve"> </w:t>
      </w:r>
      <w:r>
        <w:rPr>
          <w:rFonts w:cs="Arial"/>
          <w:color w:val="000000"/>
        </w:rPr>
        <w:t>The construction phase plan is the foundation for good management and clarifies who does what; who is responsible for what; the hazards and risks which have been identified</w:t>
      </w:r>
      <w:r>
        <w:rPr>
          <w:rFonts w:hint="eastAsia" w:ascii="SymbolMT" w:eastAsia="SymbolMT" w:cs="SymbolMT"/>
          <w:color w:val="0000FF"/>
        </w:rPr>
        <w:t xml:space="preserve">; </w:t>
      </w:r>
      <w:r>
        <w:rPr>
          <w:rFonts w:cs="Arial"/>
          <w:color w:val="000000"/>
        </w:rPr>
        <w:t xml:space="preserve">how the works are controlled. It is a live document developed by the </w:t>
      </w:r>
      <w:r w:rsidR="009F130B">
        <w:rPr>
          <w:rFonts w:cs="Arial"/>
          <w:color w:val="000000"/>
        </w:rPr>
        <w:t>p</w:t>
      </w:r>
      <w:r>
        <w:rPr>
          <w:rFonts w:cs="Arial"/>
          <w:color w:val="000000"/>
        </w:rPr>
        <w:t xml:space="preserve">rincipal </w:t>
      </w:r>
      <w:r w:rsidR="009F130B">
        <w:rPr>
          <w:rFonts w:cs="Arial"/>
          <w:color w:val="000000"/>
        </w:rPr>
        <w:t>c</w:t>
      </w:r>
      <w:r>
        <w:rPr>
          <w:rFonts w:cs="Arial"/>
          <w:color w:val="000000"/>
        </w:rPr>
        <w:t>ontractor.</w:t>
      </w:r>
    </w:p>
    <w:p w:rsidR="008C33C3" w:rsidP="008C33C3" w:rsidRDefault="008C33C3" w14:paraId="47FA7DD0" w14:textId="77777777">
      <w:pPr>
        <w:autoSpaceDE w:val="0"/>
        <w:autoSpaceDN w:val="0"/>
        <w:adjustRightInd w:val="0"/>
        <w:rPr>
          <w:rFonts w:cs="Arial"/>
          <w:color w:val="000000"/>
        </w:rPr>
      </w:pPr>
    </w:p>
    <w:p w:rsidR="008C33C3" w:rsidP="008C33C3" w:rsidRDefault="008C33C3" w14:paraId="6FB97BA9" w14:textId="5EA55FA1">
      <w:pPr>
        <w:autoSpaceDE w:val="0"/>
        <w:autoSpaceDN w:val="0"/>
        <w:adjustRightInd w:val="0"/>
        <w:rPr>
          <w:rFonts w:cs="Arial"/>
          <w:color w:val="000000"/>
        </w:rPr>
      </w:pPr>
      <w:r w:rsidRPr="008C33C3">
        <w:rPr>
          <w:rFonts w:cs="Arial"/>
          <w:b/>
          <w:color w:val="000000"/>
        </w:rPr>
        <w:t>Practical Completion</w:t>
      </w:r>
      <w:r w:rsidRPr="008C33C3">
        <w:rPr>
          <w:rFonts w:ascii="Times New Roman" w:hAnsi="Times New Roman"/>
          <w:sz w:val="24"/>
          <w:szCs w:val="24"/>
        </w:rPr>
        <w:t xml:space="preserve"> </w:t>
      </w:r>
      <w:r w:rsidRPr="008C33C3">
        <w:rPr>
          <w:rFonts w:cs="Arial"/>
        </w:rPr>
        <w:t xml:space="preserve">is the point at which a building project is complete, except for minor defects that can be put right without undue interference or disturbance to </w:t>
      </w:r>
      <w:r w:rsidR="00FD496F">
        <w:rPr>
          <w:rFonts w:cs="Arial"/>
        </w:rPr>
        <w:t>the</w:t>
      </w:r>
      <w:r w:rsidRPr="008C33C3">
        <w:rPr>
          <w:rFonts w:cs="Arial"/>
        </w:rPr>
        <w:t xml:space="preserve"> occupier. Some construction practitioners describe this point as when the building project is "capable of beneficial occupation and use</w:t>
      </w:r>
      <w:r>
        <w:rPr>
          <w:rFonts w:cs="Arial"/>
        </w:rPr>
        <w:t>.</w:t>
      </w:r>
      <w:r w:rsidRPr="008C33C3">
        <w:rPr>
          <w:rFonts w:cs="Arial"/>
          <w:color w:val="000000"/>
        </w:rPr>
        <w:t xml:space="preserve">  </w:t>
      </w:r>
    </w:p>
    <w:p w:rsidRPr="008C33C3" w:rsidR="008C33C3" w:rsidP="008C33C3" w:rsidRDefault="008C33C3" w14:paraId="19A9A537" w14:textId="77777777">
      <w:pPr>
        <w:autoSpaceDE w:val="0"/>
        <w:autoSpaceDN w:val="0"/>
        <w:adjustRightInd w:val="0"/>
        <w:rPr>
          <w:rFonts w:cs="Arial"/>
          <w:b/>
        </w:rPr>
      </w:pPr>
    </w:p>
    <w:p w:rsidRPr="008C33C3" w:rsidR="008C33C3" w:rsidP="008C33C3" w:rsidRDefault="008C33C3" w14:paraId="1B4A2D59" w14:textId="77777777">
      <w:pPr>
        <w:pStyle w:val="ListParagraph"/>
        <w:numPr>
          <w:ilvl w:val="2"/>
          <w:numId w:val="36"/>
        </w:numPr>
        <w:spacing w:line="240" w:lineRule="exact"/>
        <w:jc w:val="both"/>
        <w:rPr>
          <w:rFonts w:eastAsia="Times New Roman" w:cs="Arial"/>
          <w:lang w:val="en-US" w:eastAsia="en-GB"/>
        </w:rPr>
      </w:pPr>
      <w:bookmarkStart w:name="_Toc461108892" w:id="3"/>
      <w:r>
        <w:rPr>
          <w:rFonts w:eastAsia="Times New Roman" w:cs="Arial"/>
          <w:b/>
          <w:lang w:val="en-US" w:eastAsia="en-GB"/>
        </w:rPr>
        <w:t>Definition of Roles under CDM</w:t>
      </w:r>
    </w:p>
    <w:p w:rsidRPr="003D15AA" w:rsidR="004A3E5F" w:rsidP="008C33C3" w:rsidRDefault="004A3E5F" w14:paraId="2C62D63A" w14:textId="71245109">
      <w:pPr>
        <w:spacing w:line="240" w:lineRule="exact"/>
        <w:jc w:val="both"/>
        <w:rPr>
          <w:rFonts w:eastAsia="Times New Roman" w:cs="Arial"/>
          <w:lang w:val="en-US" w:eastAsia="en-GB"/>
        </w:rPr>
      </w:pPr>
      <w:r w:rsidRPr="008C33C3">
        <w:rPr>
          <w:rFonts w:eastAsia="Times New Roman" w:cs="Arial"/>
          <w:lang w:val="en-US" w:eastAsia="en-GB"/>
        </w:rPr>
        <w:t xml:space="preserve">Organisations or individuals can undertake the role of more than one duty holder, provided they have the skills, knowledge and experience necessary to fulfil those roles in a way that secures health and safety.  </w:t>
      </w:r>
      <w:r w:rsidR="00CD4AA6">
        <w:rPr>
          <w:rFonts w:eastAsia="Times New Roman" w:cs="Arial"/>
          <w:lang w:val="en-US" w:eastAsia="en-GB"/>
        </w:rPr>
        <w:t>If you do not hold the necessary skills, knowledge or exp</w:t>
      </w:r>
      <w:r w:rsidR="00FA051D">
        <w:rPr>
          <w:rFonts w:eastAsia="Times New Roman" w:cs="Arial"/>
          <w:lang w:val="en-US" w:eastAsia="en-GB"/>
        </w:rPr>
        <w:t xml:space="preserve">erience </w:t>
      </w:r>
      <w:r w:rsidRPr="003D15AA" w:rsidR="00FA051D">
        <w:rPr>
          <w:rFonts w:eastAsia="Times New Roman" w:cs="Arial"/>
          <w:lang w:val="en-US" w:eastAsia="en-GB"/>
        </w:rPr>
        <w:t xml:space="preserve">you are required to seek competent advice </w:t>
      </w:r>
      <w:r w:rsidR="00C063F4">
        <w:rPr>
          <w:rFonts w:eastAsia="Times New Roman" w:cs="Arial"/>
          <w:lang w:val="en-US" w:eastAsia="en-GB"/>
        </w:rPr>
        <w:t>by appointing</w:t>
      </w:r>
      <w:r w:rsidRPr="003D15AA" w:rsidR="00FA051D">
        <w:rPr>
          <w:rFonts w:eastAsia="Times New Roman" w:cs="Arial"/>
          <w:lang w:val="en-US" w:eastAsia="en-GB"/>
        </w:rPr>
        <w:t xml:space="preserve"> competent duty holders.</w:t>
      </w:r>
    </w:p>
    <w:p w:rsidRPr="003D15AA" w:rsidR="004A3E5F" w:rsidP="00AD3099" w:rsidRDefault="004A3E5F" w14:paraId="66C146CF" w14:textId="77777777">
      <w:pPr>
        <w:spacing w:before="100" w:beforeAutospacing="1" w:after="100" w:afterAutospacing="1"/>
        <w:jc w:val="both"/>
        <w:outlineLvl w:val="1"/>
        <w:rPr>
          <w:rFonts w:eastAsia="Times New Roman" w:cs="Arial"/>
          <w:b/>
          <w:bCs/>
          <w:lang w:val="en-US" w:eastAsia="en-GB"/>
        </w:rPr>
      </w:pPr>
      <w:r w:rsidRPr="003D15AA">
        <w:rPr>
          <w:rFonts w:eastAsia="Times New Roman" w:cs="Arial"/>
          <w:b/>
          <w:bCs/>
          <w:lang w:val="en-US" w:eastAsia="en-GB"/>
        </w:rPr>
        <w:t>Which one are you? </w:t>
      </w:r>
    </w:p>
    <w:p w:rsidR="004E66D3" w:rsidP="004E66D3" w:rsidRDefault="004774F9" w14:paraId="1FC667F1" w14:textId="55D98A2B">
      <w:pPr>
        <w:autoSpaceDE w:val="0"/>
        <w:autoSpaceDN w:val="0"/>
        <w:adjustRightInd w:val="0"/>
        <w:jc w:val="both"/>
        <w:rPr>
          <w:rFonts w:cs="Arial"/>
        </w:rPr>
      </w:pPr>
      <w:r w:rsidRPr="004E66D3">
        <w:rPr>
          <w:rFonts w:eastAsia="Times New Roman" w:cs="Arial"/>
          <w:b/>
          <w:lang w:val="en-US" w:eastAsia="en-GB"/>
        </w:rPr>
        <w:t>1.2.2.1.</w:t>
      </w:r>
      <w:r w:rsidRPr="004E66D3">
        <w:rPr>
          <w:rFonts w:eastAsia="Times New Roman" w:cs="Arial"/>
          <w:lang w:val="en-US" w:eastAsia="en-GB"/>
        </w:rPr>
        <w:t xml:space="preserve"> </w:t>
      </w:r>
      <w:r w:rsidRPr="004E66D3" w:rsidR="004A3E5F">
        <w:rPr>
          <w:rFonts w:eastAsia="Times New Roman" w:cs="Arial"/>
          <w:lang w:val="en-US" w:eastAsia="en-GB"/>
        </w:rPr>
        <w:t xml:space="preserve">A </w:t>
      </w:r>
      <w:r w:rsidRPr="004E66D3" w:rsidR="004A3E5F">
        <w:rPr>
          <w:rFonts w:eastAsia="Times New Roman" w:cs="Arial"/>
          <w:b/>
          <w:bCs/>
          <w:lang w:val="en-US" w:eastAsia="en-GB"/>
        </w:rPr>
        <w:t>client</w:t>
      </w:r>
      <w:r w:rsidRPr="004E66D3" w:rsidR="004A3E5F">
        <w:rPr>
          <w:rFonts w:eastAsia="Times New Roman" w:cs="Arial"/>
          <w:lang w:val="en-US" w:eastAsia="en-GB"/>
        </w:rPr>
        <w:t xml:space="preserve"> is an organisation or individual</w:t>
      </w:r>
      <w:r w:rsidR="00CE2B6B">
        <w:rPr>
          <w:rFonts w:eastAsia="Times New Roman" w:cs="Arial"/>
          <w:lang w:val="en-US" w:eastAsia="en-GB"/>
        </w:rPr>
        <w:t>/project sponsor</w:t>
      </w:r>
      <w:r w:rsidRPr="004E66D3" w:rsidR="004A3E5F">
        <w:rPr>
          <w:rFonts w:eastAsia="Times New Roman" w:cs="Arial"/>
          <w:lang w:val="en-US" w:eastAsia="en-GB"/>
        </w:rPr>
        <w:t xml:space="preserve"> having a construction project carried ou</w:t>
      </w:r>
      <w:r w:rsidRPr="004E66D3" w:rsidR="00676FEF">
        <w:rPr>
          <w:rFonts w:eastAsia="Times New Roman" w:cs="Arial"/>
          <w:lang w:val="en-US" w:eastAsia="en-GB"/>
        </w:rPr>
        <w:t xml:space="preserve">t in connection with a business, </w:t>
      </w:r>
      <w:r w:rsidRPr="004E66D3" w:rsidR="00676FEF">
        <w:rPr>
          <w:rFonts w:cs="Arial"/>
        </w:rPr>
        <w:t>whether the business operates for profit or not.</w:t>
      </w:r>
      <w:r w:rsidRPr="004E66D3" w:rsidR="008D38FB">
        <w:rPr>
          <w:rFonts w:cs="Arial"/>
        </w:rPr>
        <w:t xml:space="preserve"> </w:t>
      </w:r>
      <w:r w:rsidRPr="004E66D3" w:rsidR="00676FEF">
        <w:rPr>
          <w:rFonts w:cs="Arial"/>
        </w:rPr>
        <w:t>Examples of commercial clients are schools,</w:t>
      </w:r>
      <w:r w:rsidRPr="004E66D3" w:rsidR="00AD3099">
        <w:rPr>
          <w:rFonts w:cs="Arial"/>
        </w:rPr>
        <w:t xml:space="preserve"> universities,</w:t>
      </w:r>
      <w:r w:rsidRPr="004E66D3" w:rsidR="00676FEF">
        <w:rPr>
          <w:rFonts w:cs="Arial"/>
        </w:rPr>
        <w:t xml:space="preserve"> retailers and landlords.</w:t>
      </w:r>
    </w:p>
    <w:p w:rsidR="004E66D3" w:rsidP="004E66D3" w:rsidRDefault="004E66D3" w14:paraId="198E3BE1" w14:textId="77777777">
      <w:pPr>
        <w:autoSpaceDE w:val="0"/>
        <w:autoSpaceDN w:val="0"/>
        <w:adjustRightInd w:val="0"/>
        <w:jc w:val="both"/>
        <w:rPr>
          <w:rFonts w:cs="Arial"/>
        </w:rPr>
      </w:pPr>
    </w:p>
    <w:p w:rsidRPr="004E66D3" w:rsidR="004E66D3" w:rsidP="004E66D3" w:rsidRDefault="004E66D3" w14:paraId="009BEA7A" w14:textId="77777777">
      <w:pPr>
        <w:autoSpaceDE w:val="0"/>
        <w:autoSpaceDN w:val="0"/>
        <w:adjustRightInd w:val="0"/>
        <w:jc w:val="both"/>
        <w:rPr>
          <w:rFonts w:cs="Arial"/>
        </w:rPr>
      </w:pPr>
      <w:r w:rsidRPr="004E66D3">
        <w:rPr>
          <w:rFonts w:cs="Arial"/>
        </w:rPr>
        <w:t>In all cases the City will be the Client. In some instances the City may be both Client and Principal Designer. It may also be the case that one School or department is the client whilst another is the Principal Designer, CDM still applies.</w:t>
      </w:r>
    </w:p>
    <w:p w:rsidRPr="004E66D3" w:rsidR="004A3E5F" w:rsidP="00AD3099" w:rsidRDefault="004E66D3" w14:paraId="787F0596" w14:textId="77777777">
      <w:pPr>
        <w:autoSpaceDE w:val="0"/>
        <w:autoSpaceDN w:val="0"/>
        <w:adjustRightInd w:val="0"/>
        <w:jc w:val="both"/>
        <w:rPr>
          <w:rFonts w:cs="Arial"/>
        </w:rPr>
      </w:pPr>
      <w:r>
        <w:rPr>
          <w:rFonts w:cs="Arial"/>
        </w:rPr>
        <w:t xml:space="preserve"> </w:t>
      </w:r>
    </w:p>
    <w:p w:rsidRPr="004E66D3" w:rsidR="008D38FB" w:rsidP="00AD3099" w:rsidRDefault="008D38FB" w14:paraId="3C063F55" w14:textId="77777777">
      <w:pPr>
        <w:autoSpaceDE w:val="0"/>
        <w:autoSpaceDN w:val="0"/>
        <w:adjustRightInd w:val="0"/>
        <w:jc w:val="both"/>
        <w:rPr>
          <w:rFonts w:eastAsia="Times New Roman" w:cs="Arial"/>
          <w:lang w:val="en-US" w:eastAsia="en-GB"/>
        </w:rPr>
      </w:pPr>
    </w:p>
    <w:p w:rsidRPr="004E66D3" w:rsidR="008D38FB" w:rsidP="00AD3099" w:rsidRDefault="004774F9" w14:paraId="56B87E36" w14:textId="443647A5">
      <w:pPr>
        <w:autoSpaceDE w:val="0"/>
        <w:autoSpaceDN w:val="0"/>
        <w:adjustRightInd w:val="0"/>
        <w:jc w:val="both"/>
        <w:rPr>
          <w:rFonts w:cs="Arial"/>
        </w:rPr>
      </w:pPr>
      <w:r w:rsidRPr="004E66D3">
        <w:rPr>
          <w:rFonts w:eastAsia="Times New Roman" w:cs="Arial"/>
          <w:b/>
          <w:lang w:val="en-US" w:eastAsia="en-GB"/>
        </w:rPr>
        <w:t>1.2.2.2</w:t>
      </w:r>
      <w:r w:rsidRPr="004E66D3">
        <w:rPr>
          <w:rFonts w:eastAsia="Times New Roman" w:cs="Arial"/>
          <w:lang w:val="en-US" w:eastAsia="en-GB"/>
        </w:rPr>
        <w:t xml:space="preserve">. </w:t>
      </w:r>
      <w:r w:rsidRPr="004E66D3" w:rsidR="004A3E5F">
        <w:rPr>
          <w:rFonts w:eastAsia="Times New Roman" w:cs="Arial"/>
          <w:lang w:val="en-US" w:eastAsia="en-GB"/>
        </w:rPr>
        <w:t xml:space="preserve">A </w:t>
      </w:r>
      <w:r w:rsidR="00FA051D">
        <w:rPr>
          <w:rFonts w:eastAsia="Times New Roman" w:cs="Arial"/>
          <w:b/>
          <w:bCs/>
          <w:lang w:val="en-US" w:eastAsia="en-GB"/>
        </w:rPr>
        <w:t>p</w:t>
      </w:r>
      <w:r w:rsidRPr="004E66D3" w:rsidR="004A3E5F">
        <w:rPr>
          <w:rFonts w:eastAsia="Times New Roman" w:cs="Arial"/>
          <w:b/>
          <w:bCs/>
          <w:lang w:val="en-US" w:eastAsia="en-GB"/>
        </w:rPr>
        <w:t>rincipal designer (PD)</w:t>
      </w:r>
      <w:r w:rsidRPr="004E66D3" w:rsidR="004A3E5F">
        <w:rPr>
          <w:rFonts w:eastAsia="Times New Roman" w:cs="Arial"/>
          <w:lang w:val="en-US" w:eastAsia="en-GB"/>
        </w:rPr>
        <w:t xml:space="preserve"> is appointed by the client of projects with more than one contractor. It can be an organisation or an individual with sufficient knowledge, experience and </w:t>
      </w:r>
      <w:r w:rsidR="00FA051D">
        <w:rPr>
          <w:rFonts w:eastAsia="Times New Roman" w:cs="Arial"/>
          <w:lang w:val="en-US" w:eastAsia="en-GB"/>
        </w:rPr>
        <w:t xml:space="preserve">ability to carry out the role. </w:t>
      </w:r>
      <w:r w:rsidRPr="004E66D3" w:rsidR="008D38FB">
        <w:rPr>
          <w:rFonts w:cs="Arial"/>
        </w:rPr>
        <w:t>On smaller projects, they can be an individual with:</w:t>
      </w:r>
    </w:p>
    <w:p w:rsidRPr="004E66D3" w:rsidR="008D38FB" w:rsidP="00AD3099" w:rsidRDefault="008D38FB" w14:paraId="7ECED1C1" w14:textId="77777777">
      <w:pPr>
        <w:pStyle w:val="ListParagraph"/>
        <w:numPr>
          <w:ilvl w:val="0"/>
          <w:numId w:val="37"/>
        </w:numPr>
        <w:autoSpaceDE w:val="0"/>
        <w:autoSpaceDN w:val="0"/>
        <w:adjustRightInd w:val="0"/>
        <w:jc w:val="both"/>
        <w:rPr>
          <w:rFonts w:cs="Arial"/>
        </w:rPr>
      </w:pPr>
      <w:r w:rsidRPr="004E66D3">
        <w:rPr>
          <w:rFonts w:cs="Arial"/>
        </w:rPr>
        <w:t>a technical knowledge of the construction industry, relevant to the project</w:t>
      </w:r>
    </w:p>
    <w:p w:rsidRPr="004E66D3" w:rsidR="008D38FB" w:rsidP="00AD3099" w:rsidRDefault="008D38FB" w14:paraId="5F51C7C8" w14:textId="77777777">
      <w:pPr>
        <w:pStyle w:val="ListParagraph"/>
        <w:numPr>
          <w:ilvl w:val="0"/>
          <w:numId w:val="37"/>
        </w:numPr>
        <w:autoSpaceDE w:val="0"/>
        <w:autoSpaceDN w:val="0"/>
        <w:adjustRightInd w:val="0"/>
        <w:jc w:val="both"/>
        <w:rPr>
          <w:rFonts w:cs="Arial"/>
        </w:rPr>
      </w:pPr>
      <w:r w:rsidRPr="004E66D3">
        <w:rPr>
          <w:rFonts w:cs="Arial"/>
        </w:rPr>
        <w:t xml:space="preserve">the understanding and skills to manage and co-ordinate the pre-construction phase, </w:t>
      </w:r>
      <w:r w:rsidRPr="004E66D3" w:rsidR="00B178F5">
        <w:rPr>
          <w:rFonts w:cs="Arial"/>
        </w:rPr>
        <w:t xml:space="preserve">  </w:t>
      </w:r>
      <w:r w:rsidRPr="004E66D3">
        <w:rPr>
          <w:rFonts w:cs="Arial"/>
        </w:rPr>
        <w:t>including any design work carried out after construction begins.</w:t>
      </w:r>
    </w:p>
    <w:p w:rsidRPr="004E66D3" w:rsidR="00B178F5" w:rsidP="00AD3099" w:rsidRDefault="00B178F5" w14:paraId="5F6A286F" w14:textId="77777777">
      <w:pPr>
        <w:autoSpaceDE w:val="0"/>
        <w:autoSpaceDN w:val="0"/>
        <w:adjustRightInd w:val="0"/>
        <w:ind w:left="720"/>
        <w:jc w:val="both"/>
        <w:rPr>
          <w:rFonts w:cs="Arial"/>
        </w:rPr>
      </w:pPr>
    </w:p>
    <w:p w:rsidRPr="004E66D3" w:rsidR="00B11D29" w:rsidP="00AD3099" w:rsidRDefault="00B11D29" w14:paraId="069E0FEE" w14:textId="35298310">
      <w:pPr>
        <w:autoSpaceDE w:val="0"/>
        <w:autoSpaceDN w:val="0"/>
        <w:adjustRightInd w:val="0"/>
        <w:jc w:val="both"/>
        <w:rPr>
          <w:rFonts w:cs="Arial"/>
        </w:rPr>
      </w:pPr>
      <w:r w:rsidRPr="004E66D3">
        <w:rPr>
          <w:rFonts w:cs="Arial"/>
          <w:color w:val="000000"/>
        </w:rPr>
        <w:t>Principal designers will need to consider whether they have any gaps in their skills, knowledge and experience for the project and, if so, seek further advice</w:t>
      </w:r>
      <w:r w:rsidR="007B1D1F">
        <w:rPr>
          <w:rFonts w:cs="Arial"/>
          <w:color w:val="000000"/>
        </w:rPr>
        <w:t xml:space="preserve"> </w:t>
      </w:r>
      <w:r w:rsidRPr="003D15AA" w:rsidR="007B1D1F">
        <w:rPr>
          <w:rFonts w:cs="Arial"/>
        </w:rPr>
        <w:t>from other specialists</w:t>
      </w:r>
      <w:r w:rsidRPr="003D15AA">
        <w:rPr>
          <w:rFonts w:cs="Arial"/>
        </w:rPr>
        <w:t xml:space="preserve">. </w:t>
      </w:r>
      <w:r w:rsidRPr="004E66D3">
        <w:rPr>
          <w:rFonts w:cs="Arial"/>
          <w:color w:val="000000"/>
        </w:rPr>
        <w:t xml:space="preserve">The principal designer </w:t>
      </w:r>
      <w:r w:rsidRPr="004E66D3" w:rsidR="00AD3099">
        <w:rPr>
          <w:rFonts w:cs="Arial"/>
          <w:color w:val="000000"/>
        </w:rPr>
        <w:t>must have</w:t>
      </w:r>
      <w:r w:rsidRPr="004E66D3">
        <w:rPr>
          <w:rFonts w:cs="Arial"/>
          <w:color w:val="000000"/>
        </w:rPr>
        <w:t xml:space="preserve"> the ability to develop good relationships with the client and principal contractor</w:t>
      </w:r>
      <w:r w:rsidRPr="004E66D3" w:rsidR="00AD3099">
        <w:rPr>
          <w:rFonts w:cs="Arial"/>
          <w:color w:val="000000"/>
        </w:rPr>
        <w:t>.</w:t>
      </w:r>
    </w:p>
    <w:p w:rsidRPr="004E66D3" w:rsidR="00B11D29" w:rsidP="00AD3099" w:rsidRDefault="00B11D29" w14:paraId="78D5DC9F" w14:textId="77777777">
      <w:pPr>
        <w:autoSpaceDE w:val="0"/>
        <w:autoSpaceDN w:val="0"/>
        <w:adjustRightInd w:val="0"/>
        <w:jc w:val="both"/>
        <w:rPr>
          <w:rFonts w:cs="Arial"/>
        </w:rPr>
      </w:pPr>
    </w:p>
    <w:p w:rsidRPr="004E66D3" w:rsidR="008D38FB" w:rsidP="00AD3099" w:rsidRDefault="004774F9" w14:paraId="3F7DC4AF" w14:textId="77777777">
      <w:pPr>
        <w:autoSpaceDE w:val="0"/>
        <w:autoSpaceDN w:val="0"/>
        <w:adjustRightInd w:val="0"/>
        <w:jc w:val="both"/>
        <w:rPr>
          <w:rFonts w:cs="Arial"/>
        </w:rPr>
      </w:pPr>
      <w:r w:rsidRPr="004E66D3">
        <w:rPr>
          <w:rFonts w:eastAsia="Times New Roman" w:cs="Arial"/>
          <w:b/>
          <w:lang w:val="en-US" w:eastAsia="en-GB"/>
        </w:rPr>
        <w:t>1.2.2.3</w:t>
      </w:r>
      <w:r w:rsidRPr="004E66D3">
        <w:rPr>
          <w:rFonts w:eastAsia="Times New Roman" w:cs="Arial"/>
          <w:lang w:val="en-US" w:eastAsia="en-GB"/>
        </w:rPr>
        <w:t xml:space="preserve">. </w:t>
      </w:r>
      <w:r w:rsidRPr="004E66D3" w:rsidR="004A3E5F">
        <w:rPr>
          <w:rFonts w:eastAsia="Times New Roman" w:cs="Arial"/>
          <w:lang w:val="en-US" w:eastAsia="en-GB"/>
        </w:rPr>
        <w:t xml:space="preserve">A </w:t>
      </w:r>
      <w:r w:rsidRPr="004E66D3" w:rsidR="004A3E5F">
        <w:rPr>
          <w:rFonts w:eastAsia="Times New Roman" w:cs="Arial"/>
          <w:b/>
          <w:bCs/>
          <w:lang w:val="en-US" w:eastAsia="en-GB"/>
        </w:rPr>
        <w:t>designer</w:t>
      </w:r>
      <w:r w:rsidRPr="004E66D3" w:rsidR="004A3E5F">
        <w:rPr>
          <w:rFonts w:eastAsia="Times New Roman" w:cs="Arial"/>
          <w:lang w:val="en-US" w:eastAsia="en-GB"/>
        </w:rPr>
        <w:t xml:space="preserve"> is someone who as part of a business, prepares or modifies designs for a building, product or system relating to construction work.</w:t>
      </w:r>
      <w:r w:rsidRPr="004E66D3" w:rsidR="008D38FB">
        <w:rPr>
          <w:rFonts w:eastAsia="Times New Roman" w:cs="Arial"/>
          <w:lang w:val="en-US" w:eastAsia="en-GB"/>
        </w:rPr>
        <w:t xml:space="preserve">  </w:t>
      </w:r>
      <w:r w:rsidRPr="004E66D3" w:rsidR="008D38FB">
        <w:rPr>
          <w:rFonts w:cs="Arial"/>
        </w:rPr>
        <w:t xml:space="preserve">Designers include architects, </w:t>
      </w:r>
      <w:r w:rsidRPr="004E66D3" w:rsidR="008D38FB">
        <w:rPr>
          <w:rFonts w:cs="Arial"/>
        </w:rPr>
        <w:lastRenderedPageBreak/>
        <w:t>consulting engineers, interior designers, temporary work engineers, chartered surveyors, technicians, specifiers, principal contractors, specialist contractors and some tradespeople.</w:t>
      </w:r>
    </w:p>
    <w:p w:rsidRPr="004E66D3" w:rsidR="008D38FB" w:rsidP="00AD3099" w:rsidRDefault="008D38FB" w14:paraId="56EF5067" w14:textId="77777777">
      <w:pPr>
        <w:autoSpaceDE w:val="0"/>
        <w:autoSpaceDN w:val="0"/>
        <w:adjustRightInd w:val="0"/>
        <w:jc w:val="both"/>
        <w:rPr>
          <w:rFonts w:cs="Arial"/>
        </w:rPr>
      </w:pPr>
    </w:p>
    <w:p w:rsidRPr="004E66D3" w:rsidR="008D38FB" w:rsidP="00AD3099" w:rsidRDefault="008D38FB" w14:paraId="35EC6FA9" w14:textId="77777777">
      <w:pPr>
        <w:autoSpaceDE w:val="0"/>
        <w:autoSpaceDN w:val="0"/>
        <w:adjustRightInd w:val="0"/>
        <w:jc w:val="both"/>
        <w:rPr>
          <w:rFonts w:cs="Arial"/>
        </w:rPr>
      </w:pPr>
      <w:r w:rsidRPr="004E66D3">
        <w:rPr>
          <w:rFonts w:cs="Arial"/>
        </w:rPr>
        <w:t xml:space="preserve">You could also be carrying out design even if you would not </w:t>
      </w:r>
      <w:r w:rsidRPr="004E66D3" w:rsidR="00AD3099">
        <w:rPr>
          <w:rFonts w:cs="Arial"/>
        </w:rPr>
        <w:t xml:space="preserve">normally </w:t>
      </w:r>
      <w:r w:rsidRPr="004E66D3">
        <w:rPr>
          <w:rFonts w:cs="Arial"/>
        </w:rPr>
        <w:t>identify yourself as a designer. An example would be if you are a client or contractor specifying a particular roof system, deciding what size joists to use or selecting a type of window.</w:t>
      </w:r>
    </w:p>
    <w:p w:rsidRPr="004E66D3" w:rsidR="00C84AA6" w:rsidP="00AD3099" w:rsidRDefault="00C84AA6" w14:paraId="4A8483FB" w14:textId="77777777">
      <w:pPr>
        <w:autoSpaceDE w:val="0"/>
        <w:autoSpaceDN w:val="0"/>
        <w:adjustRightInd w:val="0"/>
        <w:jc w:val="both"/>
        <w:rPr>
          <w:rFonts w:cs="Arial"/>
        </w:rPr>
      </w:pPr>
    </w:p>
    <w:p w:rsidRPr="004E66D3" w:rsidR="00C84AA6" w:rsidP="00AD3099" w:rsidRDefault="004774F9" w14:paraId="58C80900" w14:textId="77777777">
      <w:pPr>
        <w:autoSpaceDE w:val="0"/>
        <w:autoSpaceDN w:val="0"/>
        <w:adjustRightInd w:val="0"/>
        <w:jc w:val="both"/>
        <w:rPr>
          <w:rFonts w:cs="Arial"/>
        </w:rPr>
      </w:pPr>
      <w:r w:rsidRPr="004E66D3">
        <w:rPr>
          <w:rFonts w:eastAsia="Times New Roman" w:cs="Arial"/>
          <w:b/>
          <w:lang w:val="en-US" w:eastAsia="en-GB"/>
        </w:rPr>
        <w:t>1.2.2.4</w:t>
      </w:r>
      <w:r w:rsidRPr="004E66D3">
        <w:rPr>
          <w:rFonts w:eastAsia="Times New Roman" w:cs="Arial"/>
          <w:lang w:val="en-US" w:eastAsia="en-GB"/>
        </w:rPr>
        <w:t xml:space="preserve">. </w:t>
      </w:r>
      <w:r w:rsidRPr="004E66D3" w:rsidR="00061A3E">
        <w:rPr>
          <w:rFonts w:eastAsia="Times New Roman" w:cs="Arial"/>
          <w:lang w:val="en-US" w:eastAsia="en-GB"/>
        </w:rPr>
        <w:t xml:space="preserve">A </w:t>
      </w:r>
      <w:r w:rsidRPr="004E66D3" w:rsidR="00061A3E">
        <w:rPr>
          <w:rFonts w:eastAsia="Times New Roman" w:cs="Arial"/>
          <w:b/>
          <w:bCs/>
          <w:lang w:val="en-US" w:eastAsia="en-GB"/>
        </w:rPr>
        <w:t>principal contractor (PC)</w:t>
      </w:r>
      <w:r w:rsidRPr="004E66D3" w:rsidR="00061A3E">
        <w:rPr>
          <w:rFonts w:eastAsia="Times New Roman" w:cs="Arial"/>
          <w:lang w:val="en-US" w:eastAsia="en-GB"/>
        </w:rPr>
        <w:t xml:space="preserve"> is appointed by the client to plan, manage, monitor and co-ordinate health and safety during the construction phase of a project when there’s more than one contractor involved</w:t>
      </w:r>
      <w:r w:rsidRPr="004E66D3" w:rsidR="00C84AA6">
        <w:rPr>
          <w:rFonts w:eastAsia="Times New Roman" w:cs="Arial"/>
          <w:lang w:val="en-US" w:eastAsia="en-GB"/>
        </w:rPr>
        <w:t xml:space="preserve">. </w:t>
      </w:r>
      <w:r w:rsidRPr="004E66D3" w:rsidR="00C84AA6">
        <w:rPr>
          <w:rFonts w:cs="Arial"/>
        </w:rPr>
        <w:t>There should only be one principal contractor for a project at any one time.</w:t>
      </w:r>
    </w:p>
    <w:p w:rsidRPr="004E66D3" w:rsidR="00C84AA6" w:rsidP="00AD3099" w:rsidRDefault="00C84AA6" w14:paraId="0D0E3685" w14:textId="77777777">
      <w:pPr>
        <w:autoSpaceDE w:val="0"/>
        <w:autoSpaceDN w:val="0"/>
        <w:adjustRightInd w:val="0"/>
        <w:jc w:val="both"/>
        <w:rPr>
          <w:rFonts w:cs="Arial"/>
        </w:rPr>
      </w:pPr>
    </w:p>
    <w:p w:rsidRPr="004E66D3" w:rsidR="00061A3E" w:rsidP="00AD3099" w:rsidRDefault="004774F9" w14:paraId="754E46E8" w14:textId="77777777">
      <w:pPr>
        <w:autoSpaceDE w:val="0"/>
        <w:autoSpaceDN w:val="0"/>
        <w:adjustRightInd w:val="0"/>
        <w:jc w:val="both"/>
        <w:rPr>
          <w:rFonts w:eastAsia="Times New Roman" w:cs="Arial"/>
          <w:lang w:val="en-US" w:eastAsia="en-GB"/>
        </w:rPr>
      </w:pPr>
      <w:r w:rsidRPr="004E66D3">
        <w:rPr>
          <w:rFonts w:eastAsia="Times New Roman" w:cs="Arial"/>
          <w:b/>
          <w:lang w:val="en-US" w:eastAsia="en-GB"/>
        </w:rPr>
        <w:t>1.2.2.5</w:t>
      </w:r>
      <w:r w:rsidRPr="004E66D3">
        <w:rPr>
          <w:rFonts w:eastAsia="Times New Roman" w:cs="Arial"/>
          <w:lang w:val="en-US" w:eastAsia="en-GB"/>
        </w:rPr>
        <w:t>.</w:t>
      </w:r>
      <w:r w:rsidRPr="004E66D3" w:rsidR="00061A3E">
        <w:rPr>
          <w:rFonts w:eastAsia="Times New Roman" w:cs="Arial"/>
          <w:lang w:val="en-US" w:eastAsia="en-GB"/>
        </w:rPr>
        <w:t xml:space="preserve"> A</w:t>
      </w:r>
      <w:r w:rsidRPr="004E66D3" w:rsidR="00061A3E">
        <w:rPr>
          <w:rFonts w:eastAsia="Times New Roman" w:cs="Arial"/>
          <w:b/>
          <w:bCs/>
          <w:lang w:val="en-US" w:eastAsia="en-GB"/>
        </w:rPr>
        <w:t xml:space="preserve"> contractor</w:t>
      </w:r>
      <w:r w:rsidRPr="004E66D3" w:rsidR="00C84AA6">
        <w:rPr>
          <w:rFonts w:cs="Arial"/>
        </w:rPr>
        <w:t xml:space="preserve"> may be an individual, a sole trader, a self-employed worker or a business who carries out, manages or controls construction work in connection with a business. Anyone who directly engages construction workers or manages construction work is a contractor. This includes companies that use their own workforce to do construction work on their own premises. The duties on contractors apply whether their workers are employees, self-employed or agency workers.</w:t>
      </w:r>
    </w:p>
    <w:p w:rsidRPr="004E66D3" w:rsidR="004A3E5F" w:rsidP="00AD3099" w:rsidRDefault="004774F9" w14:paraId="57033422" w14:textId="77777777">
      <w:pPr>
        <w:spacing w:before="100" w:beforeAutospacing="1" w:after="100" w:afterAutospacing="1"/>
        <w:jc w:val="both"/>
        <w:rPr>
          <w:rFonts w:eastAsia="Times New Roman" w:cs="Arial"/>
          <w:lang w:val="en-US" w:eastAsia="en-GB"/>
        </w:rPr>
      </w:pPr>
      <w:r w:rsidRPr="004E66D3">
        <w:rPr>
          <w:rFonts w:eastAsia="Times New Roman" w:cs="Arial"/>
          <w:b/>
          <w:lang w:val="en-US" w:eastAsia="en-GB"/>
        </w:rPr>
        <w:t>1.2.2.6</w:t>
      </w:r>
      <w:r w:rsidRPr="004E66D3">
        <w:rPr>
          <w:rFonts w:eastAsia="Times New Roman" w:cs="Arial"/>
          <w:lang w:val="en-US" w:eastAsia="en-GB"/>
        </w:rPr>
        <w:t xml:space="preserve">. </w:t>
      </w:r>
      <w:r w:rsidRPr="004E66D3" w:rsidR="004A3E5F">
        <w:rPr>
          <w:rFonts w:eastAsia="Times New Roman" w:cs="Arial"/>
          <w:lang w:val="en-US" w:eastAsia="en-GB"/>
        </w:rPr>
        <w:t xml:space="preserve">A </w:t>
      </w:r>
      <w:r w:rsidRPr="004E66D3" w:rsidR="004A3E5F">
        <w:rPr>
          <w:rFonts w:eastAsia="Times New Roman" w:cs="Arial"/>
          <w:b/>
          <w:bCs/>
          <w:lang w:val="en-US" w:eastAsia="en-GB"/>
        </w:rPr>
        <w:t>worker</w:t>
      </w:r>
      <w:r w:rsidRPr="004E66D3" w:rsidR="004A3E5F">
        <w:rPr>
          <w:rFonts w:eastAsia="Times New Roman" w:cs="Arial"/>
          <w:lang w:val="en-US" w:eastAsia="en-GB"/>
        </w:rPr>
        <w:t xml:space="preserve"> is an individual working for or under the control of contractors on a construction site</w:t>
      </w:r>
      <w:r w:rsidRPr="004E66D3">
        <w:rPr>
          <w:rFonts w:eastAsia="Times New Roman" w:cs="Arial"/>
          <w:lang w:val="en-US" w:eastAsia="en-GB"/>
        </w:rPr>
        <w:t>.</w:t>
      </w:r>
    </w:p>
    <w:bookmarkEnd w:id="3"/>
    <w:p w:rsidRPr="004E66D3" w:rsidR="00D9128C" w:rsidP="00AD3099" w:rsidRDefault="00D9128C" w14:paraId="30F3CDF3" w14:textId="77777777">
      <w:pPr>
        <w:autoSpaceDE w:val="0"/>
        <w:autoSpaceDN w:val="0"/>
        <w:adjustRightInd w:val="0"/>
        <w:jc w:val="both"/>
        <w:rPr>
          <w:rFonts w:cs="Arial"/>
          <w:b/>
        </w:rPr>
      </w:pPr>
    </w:p>
    <w:p w:rsidR="004A3E5F" w:rsidP="00AD3099" w:rsidRDefault="00D9128C" w14:paraId="1430B5B4" w14:textId="77777777">
      <w:pPr>
        <w:autoSpaceDE w:val="0"/>
        <w:autoSpaceDN w:val="0"/>
        <w:adjustRightInd w:val="0"/>
        <w:jc w:val="both"/>
        <w:rPr>
          <w:rFonts w:cs="Arial"/>
          <w:b/>
          <w:sz w:val="24"/>
          <w:szCs w:val="24"/>
        </w:rPr>
      </w:pPr>
      <w:r w:rsidRPr="00412319">
        <w:rPr>
          <w:rFonts w:cs="Arial"/>
          <w:b/>
          <w:sz w:val="24"/>
          <w:szCs w:val="24"/>
        </w:rPr>
        <w:t>2</w:t>
      </w:r>
      <w:r w:rsidRPr="00412319" w:rsidR="004A3E5F">
        <w:rPr>
          <w:rFonts w:cs="Arial"/>
          <w:b/>
          <w:sz w:val="24"/>
          <w:szCs w:val="24"/>
        </w:rPr>
        <w:t>.</w:t>
      </w:r>
      <w:r w:rsidRPr="00412319" w:rsidR="00412319">
        <w:rPr>
          <w:rFonts w:cs="Arial"/>
          <w:b/>
          <w:sz w:val="24"/>
          <w:szCs w:val="24"/>
        </w:rPr>
        <w:t xml:space="preserve">0 </w:t>
      </w:r>
      <w:r w:rsidRPr="00412319" w:rsidR="004A3E5F">
        <w:rPr>
          <w:rFonts w:cs="Arial"/>
          <w:b/>
          <w:sz w:val="24"/>
          <w:szCs w:val="24"/>
        </w:rPr>
        <w:t>What is the client’s role?</w:t>
      </w:r>
    </w:p>
    <w:p w:rsidRPr="00412319" w:rsidR="00630293" w:rsidP="00AD3099" w:rsidRDefault="00630293" w14:paraId="2BB76660" w14:textId="77777777">
      <w:pPr>
        <w:autoSpaceDE w:val="0"/>
        <w:autoSpaceDN w:val="0"/>
        <w:adjustRightInd w:val="0"/>
        <w:jc w:val="both"/>
        <w:rPr>
          <w:rFonts w:cs="Arial"/>
          <w:b/>
          <w:sz w:val="24"/>
          <w:szCs w:val="24"/>
        </w:rPr>
      </w:pPr>
    </w:p>
    <w:p w:rsidRPr="00FA28AE" w:rsidR="004A3E5F" w:rsidP="00936571" w:rsidRDefault="004A3E5F" w14:paraId="35DF3C41" w14:textId="741B0D85">
      <w:pPr>
        <w:autoSpaceDE w:val="0"/>
        <w:autoSpaceDN w:val="0"/>
        <w:adjustRightInd w:val="0"/>
        <w:jc w:val="both"/>
        <w:rPr>
          <w:rFonts w:cs="Arial"/>
          <w:b/>
        </w:rPr>
      </w:pPr>
      <w:r w:rsidRPr="004E66D3">
        <w:rPr>
          <w:rFonts w:cs="Arial"/>
          <w:color w:val="000000"/>
        </w:rPr>
        <w:t>The CDM Regulations place responsibility for managing the health and safety of a construction project on three main duty holders. The client has overall responsibility for the successful management of the project and is supported by the principal designer and principal contractor in different phases of the project. For the successful delivery of a project, good working relationships between the duty holders are essential from the start.</w:t>
      </w:r>
      <w:r w:rsidR="003D15AA">
        <w:rPr>
          <w:rFonts w:cs="Arial"/>
          <w:color w:val="000000"/>
        </w:rPr>
        <w:t xml:space="preserve"> </w:t>
      </w:r>
      <w:r w:rsidRPr="00FA28AE" w:rsidR="003D15AA">
        <w:rPr>
          <w:rFonts w:cs="Arial"/>
          <w:b/>
        </w:rPr>
        <w:t xml:space="preserve">Clients with less experience </w:t>
      </w:r>
      <w:r w:rsidRPr="00FA28AE" w:rsidR="005A05D2">
        <w:rPr>
          <w:rFonts w:cs="Arial"/>
          <w:b/>
        </w:rPr>
        <w:t xml:space="preserve">managing construction projects are strongly advised to employ/appoint </w:t>
      </w:r>
      <w:r w:rsidR="00FA28AE">
        <w:rPr>
          <w:rFonts w:cs="Arial"/>
          <w:b/>
        </w:rPr>
        <w:t xml:space="preserve">a </w:t>
      </w:r>
      <w:r w:rsidRPr="00FA28AE" w:rsidR="005A05D2">
        <w:rPr>
          <w:rFonts w:cs="Arial"/>
          <w:b/>
        </w:rPr>
        <w:t xml:space="preserve">PD </w:t>
      </w:r>
      <w:r w:rsidR="00FA28AE">
        <w:rPr>
          <w:rFonts w:cs="Arial"/>
          <w:b/>
        </w:rPr>
        <w:t xml:space="preserve">in writing </w:t>
      </w:r>
      <w:r w:rsidRPr="00FA28AE" w:rsidR="005A05D2">
        <w:rPr>
          <w:rFonts w:cs="Arial"/>
          <w:b/>
        </w:rPr>
        <w:t>regardless of the number of contractors to guide them through their Client</w:t>
      </w:r>
      <w:r w:rsidR="00AF2BD4">
        <w:rPr>
          <w:rFonts w:cs="Arial"/>
          <w:b/>
        </w:rPr>
        <w:t>’</w:t>
      </w:r>
      <w:r w:rsidR="00FA4F52">
        <w:rPr>
          <w:rFonts w:cs="Arial"/>
          <w:b/>
        </w:rPr>
        <w:t>s</w:t>
      </w:r>
      <w:r w:rsidRPr="00FA28AE" w:rsidR="005A05D2">
        <w:rPr>
          <w:rFonts w:cs="Arial"/>
          <w:b/>
        </w:rPr>
        <w:t xml:space="preserve"> responsibilities outlined in 2.1</w:t>
      </w:r>
      <w:r w:rsidR="00FA28AE">
        <w:rPr>
          <w:rFonts w:cs="Arial"/>
          <w:b/>
        </w:rPr>
        <w:t xml:space="preserve">. </w:t>
      </w:r>
      <w:r w:rsidRPr="00FA28AE" w:rsidR="00FA28AE">
        <w:t>A template and scope of services can be obtained from PAF.</w:t>
      </w:r>
    </w:p>
    <w:p w:rsidRPr="004E66D3" w:rsidR="004A3E5F" w:rsidP="00AD3099" w:rsidRDefault="004A3E5F" w14:paraId="5017591D" w14:textId="77777777">
      <w:pPr>
        <w:autoSpaceDE w:val="0"/>
        <w:autoSpaceDN w:val="0"/>
        <w:adjustRightInd w:val="0"/>
        <w:jc w:val="both"/>
        <w:rPr>
          <w:rFonts w:cs="Arial"/>
        </w:rPr>
      </w:pPr>
      <w:r w:rsidRPr="004E66D3">
        <w:rPr>
          <w:rFonts w:eastAsia="Times New Roman" w:cs="Arial"/>
          <w:noProof/>
          <w:lang w:eastAsia="en-GB"/>
        </w:rPr>
        <w:drawing>
          <wp:inline distT="0" distB="0" distL="0" distR="0" wp14:anchorId="41D1B443" wp14:editId="56F2F456">
            <wp:extent cx="5572125" cy="1162050"/>
            <wp:effectExtent l="0" t="0" r="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Pr="004E66D3" w:rsidR="004A3E5F" w:rsidP="00AD3099" w:rsidRDefault="004A3E5F" w14:paraId="2AC27CA9" w14:textId="77777777">
      <w:pPr>
        <w:autoSpaceDE w:val="0"/>
        <w:autoSpaceDN w:val="0"/>
        <w:adjustRightInd w:val="0"/>
        <w:jc w:val="both"/>
        <w:rPr>
          <w:rFonts w:cs="Arial"/>
        </w:rPr>
      </w:pPr>
    </w:p>
    <w:p w:rsidRPr="004E66D3" w:rsidR="004A3E5F" w:rsidP="00AD3099" w:rsidRDefault="004774F9" w14:paraId="0235320B" w14:textId="77777777">
      <w:pPr>
        <w:autoSpaceDE w:val="0"/>
        <w:autoSpaceDN w:val="0"/>
        <w:adjustRightInd w:val="0"/>
        <w:jc w:val="both"/>
        <w:rPr>
          <w:rFonts w:cs="Arial"/>
          <w:b/>
        </w:rPr>
      </w:pPr>
      <w:r w:rsidRPr="004E66D3">
        <w:rPr>
          <w:rFonts w:cs="Arial"/>
          <w:b/>
        </w:rPr>
        <w:t>2</w:t>
      </w:r>
      <w:r w:rsidRPr="004E66D3" w:rsidR="004A3E5F">
        <w:rPr>
          <w:rFonts w:cs="Arial"/>
          <w:b/>
        </w:rPr>
        <w:t>.</w:t>
      </w:r>
      <w:r w:rsidR="00412319">
        <w:rPr>
          <w:rFonts w:cs="Arial"/>
          <w:b/>
        </w:rPr>
        <w:t>1</w:t>
      </w:r>
      <w:r w:rsidRPr="004E66D3" w:rsidR="004A3E5F">
        <w:rPr>
          <w:rFonts w:cs="Arial"/>
          <w:b/>
        </w:rPr>
        <w:t xml:space="preserve"> Client’s Responsibilities</w:t>
      </w:r>
    </w:p>
    <w:p w:rsidRPr="004E66D3" w:rsidR="00C55753" w:rsidP="00936571" w:rsidRDefault="00C55753" w14:paraId="4DCD90E2" w14:textId="77777777">
      <w:pPr>
        <w:autoSpaceDE w:val="0"/>
        <w:autoSpaceDN w:val="0"/>
        <w:adjustRightInd w:val="0"/>
        <w:jc w:val="both"/>
        <w:rPr>
          <w:rFonts w:cs="Arial"/>
        </w:rPr>
      </w:pPr>
    </w:p>
    <w:p w:rsidRPr="004E66D3" w:rsidR="004A3E5F" w:rsidP="00B13106" w:rsidRDefault="004A3E5F" w14:paraId="623C137B" w14:textId="77777777">
      <w:pPr>
        <w:jc w:val="both"/>
        <w:rPr>
          <w:rFonts w:eastAsia="Times New Roman" w:cs="Arial"/>
          <w:lang w:val="en-US" w:eastAsia="en-GB"/>
        </w:rPr>
      </w:pPr>
      <w:r w:rsidRPr="004E66D3">
        <w:rPr>
          <w:rFonts w:eastAsia="Times New Roman" w:cs="Arial"/>
          <w:lang w:val="en-US" w:eastAsia="en-GB"/>
        </w:rPr>
        <w:t>A client has responsibility to make suitable arrangements for managing a project. </w:t>
      </w:r>
    </w:p>
    <w:p w:rsidRPr="004E66D3" w:rsidR="004A3E5F" w:rsidP="00B13106" w:rsidRDefault="004A3E5F" w14:paraId="35C43D4F" w14:textId="77777777">
      <w:pPr>
        <w:jc w:val="both"/>
        <w:rPr>
          <w:rFonts w:eastAsia="Times New Roman" w:cs="Arial"/>
          <w:lang w:val="en-US" w:eastAsia="en-GB"/>
        </w:rPr>
      </w:pPr>
      <w:r w:rsidRPr="004E66D3">
        <w:rPr>
          <w:rFonts w:eastAsia="Times New Roman" w:cs="Arial"/>
          <w:lang w:val="en-US" w:eastAsia="en-GB"/>
        </w:rPr>
        <w:t>This includes making sure:</w:t>
      </w:r>
    </w:p>
    <w:p w:rsidRPr="004E66D3" w:rsidR="004A3E5F" w:rsidP="00AD3099" w:rsidRDefault="004A3E5F" w14:paraId="4470E18E" w14:textId="77777777">
      <w:pPr>
        <w:numPr>
          <w:ilvl w:val="0"/>
          <w:numId w:val="10"/>
        </w:numPr>
        <w:spacing w:before="100" w:beforeAutospacing="1" w:after="100" w:afterAutospacing="1"/>
        <w:jc w:val="both"/>
        <w:rPr>
          <w:rFonts w:eastAsia="Times New Roman" w:cs="Arial"/>
          <w:lang w:val="en-US" w:eastAsia="en-GB"/>
        </w:rPr>
      </w:pPr>
      <w:r w:rsidRPr="004E66D3">
        <w:rPr>
          <w:rFonts w:eastAsia="Times New Roman" w:cs="Arial"/>
          <w:lang w:val="en-US" w:eastAsia="en-GB"/>
        </w:rPr>
        <w:t>other duty holders are appointed in writing</w:t>
      </w:r>
    </w:p>
    <w:p w:rsidRPr="004E66D3" w:rsidR="004A3E5F" w:rsidP="00AD3099" w:rsidRDefault="004A3E5F" w14:paraId="3989E6F8" w14:textId="77777777">
      <w:pPr>
        <w:numPr>
          <w:ilvl w:val="0"/>
          <w:numId w:val="10"/>
        </w:numPr>
        <w:spacing w:before="100" w:beforeAutospacing="1" w:after="100" w:afterAutospacing="1"/>
        <w:jc w:val="both"/>
        <w:rPr>
          <w:rFonts w:eastAsia="Times New Roman" w:cs="Arial"/>
          <w:lang w:val="en-US" w:eastAsia="en-GB"/>
        </w:rPr>
      </w:pPr>
      <w:r w:rsidRPr="004E66D3">
        <w:rPr>
          <w:rFonts w:eastAsia="Times New Roman" w:cs="Arial"/>
          <w:lang w:val="en-US" w:eastAsia="en-GB"/>
        </w:rPr>
        <w:t>sufficient time and resources are allocated</w:t>
      </w:r>
    </w:p>
    <w:p w:rsidRPr="004E66D3" w:rsidR="004A3E5F" w:rsidP="00AD3099" w:rsidRDefault="004A3E5F" w14:paraId="7A6E7E86" w14:textId="77777777">
      <w:pPr>
        <w:numPr>
          <w:ilvl w:val="0"/>
          <w:numId w:val="10"/>
        </w:numPr>
        <w:spacing w:before="100" w:beforeAutospacing="1" w:after="100" w:afterAutospacing="1"/>
        <w:jc w:val="both"/>
        <w:rPr>
          <w:rFonts w:eastAsia="Times New Roman" w:cs="Arial"/>
          <w:lang w:val="en-US" w:eastAsia="en-GB"/>
        </w:rPr>
      </w:pPr>
      <w:r w:rsidRPr="004E66D3">
        <w:rPr>
          <w:rFonts w:eastAsia="Times New Roman" w:cs="Arial"/>
          <w:lang w:val="en-US" w:eastAsia="en-GB"/>
        </w:rPr>
        <w:t>relevant information is prepared and provided to other duty holders</w:t>
      </w:r>
    </w:p>
    <w:p w:rsidRPr="004E66D3" w:rsidR="004A3E5F" w:rsidP="00AD3099" w:rsidRDefault="004A3E5F" w14:paraId="7BF8D0FD" w14:textId="77777777">
      <w:pPr>
        <w:numPr>
          <w:ilvl w:val="0"/>
          <w:numId w:val="10"/>
        </w:numPr>
        <w:spacing w:before="100" w:beforeAutospacing="1" w:after="100" w:afterAutospacing="1"/>
        <w:jc w:val="both"/>
        <w:rPr>
          <w:rFonts w:eastAsia="Times New Roman" w:cs="Arial"/>
          <w:lang w:val="en-US" w:eastAsia="en-GB"/>
        </w:rPr>
      </w:pPr>
      <w:r w:rsidRPr="004E66D3">
        <w:rPr>
          <w:rFonts w:eastAsia="Times New Roman" w:cs="Arial"/>
          <w:lang w:val="en-US" w:eastAsia="en-GB"/>
        </w:rPr>
        <w:t>the principal designer and principal contractor carry out their duties</w:t>
      </w:r>
    </w:p>
    <w:p w:rsidRPr="00C063F4" w:rsidR="00C063F4" w:rsidP="00C063F4" w:rsidRDefault="004A3E5F" w14:paraId="17E837D4" w14:textId="6D12B9B9">
      <w:pPr>
        <w:numPr>
          <w:ilvl w:val="0"/>
          <w:numId w:val="10"/>
        </w:numPr>
        <w:spacing w:before="100" w:beforeAutospacing="1" w:after="100" w:afterAutospacing="1"/>
        <w:jc w:val="both"/>
        <w:rPr>
          <w:rFonts w:eastAsia="Times New Roman" w:cs="Arial"/>
          <w:lang w:val="en-US" w:eastAsia="en-GB"/>
        </w:rPr>
      </w:pPr>
      <w:r w:rsidRPr="004E66D3">
        <w:rPr>
          <w:rFonts w:eastAsia="Times New Roman" w:cs="Arial"/>
          <w:lang w:val="en-US" w:eastAsia="en-GB"/>
        </w:rPr>
        <w:t>welfare facilities are provided</w:t>
      </w:r>
      <w:r w:rsidR="00C063F4">
        <w:rPr>
          <w:rFonts w:eastAsia="Times New Roman" w:cs="Arial"/>
          <w:lang w:val="en-US" w:eastAsia="en-GB"/>
        </w:rPr>
        <w:t xml:space="preserve">. </w:t>
      </w:r>
      <w:hyperlink w:history="1" r:id="rId14">
        <w:r w:rsidR="00C063F4">
          <w:rPr>
            <w:rStyle w:val="Hyperlink"/>
            <w:rFonts w:eastAsia="Times New Roman" w:cs="Arial"/>
            <w:lang w:val="en-US" w:eastAsia="en-GB"/>
          </w:rPr>
          <w:t>S</w:t>
        </w:r>
        <w:r w:rsidRPr="00C063F4" w:rsidR="00C063F4">
          <w:rPr>
            <w:rStyle w:val="Hyperlink"/>
            <w:rFonts w:eastAsia="Times New Roman" w:cs="Arial"/>
            <w:lang w:val="en-US" w:eastAsia="en-GB"/>
          </w:rPr>
          <w:t>ee requirements here</w:t>
        </w:r>
      </w:hyperlink>
    </w:p>
    <w:p w:rsidRPr="004E66D3" w:rsidR="004A3E5F" w:rsidP="00AD3099" w:rsidRDefault="00471C6E" w14:paraId="422388B3" w14:textId="77777777">
      <w:pPr>
        <w:autoSpaceDE w:val="0"/>
        <w:autoSpaceDN w:val="0"/>
        <w:adjustRightInd w:val="0"/>
        <w:jc w:val="both"/>
        <w:rPr>
          <w:rFonts w:cs="Arial"/>
          <w:b/>
        </w:rPr>
      </w:pPr>
      <w:r w:rsidRPr="004E66D3">
        <w:rPr>
          <w:rFonts w:cs="Arial"/>
          <w:b/>
        </w:rPr>
        <w:t>2.</w:t>
      </w:r>
      <w:r w:rsidR="00412319">
        <w:rPr>
          <w:rFonts w:cs="Arial"/>
          <w:b/>
        </w:rPr>
        <w:t>1</w:t>
      </w:r>
      <w:r w:rsidRPr="004E66D3">
        <w:rPr>
          <w:rFonts w:cs="Arial"/>
          <w:b/>
        </w:rPr>
        <w:t>.1</w:t>
      </w:r>
      <w:r w:rsidRPr="004E66D3" w:rsidR="004A3E5F">
        <w:rPr>
          <w:rFonts w:cs="Arial"/>
          <w:b/>
        </w:rPr>
        <w:t>. Preparation</w:t>
      </w:r>
    </w:p>
    <w:p w:rsidRPr="004E66D3" w:rsidR="00B13106" w:rsidP="00AD3099" w:rsidRDefault="00B13106" w14:paraId="68400102" w14:textId="77777777">
      <w:pPr>
        <w:autoSpaceDE w:val="0"/>
        <w:autoSpaceDN w:val="0"/>
        <w:adjustRightInd w:val="0"/>
        <w:jc w:val="both"/>
        <w:rPr>
          <w:rFonts w:cs="Arial"/>
          <w:b/>
        </w:rPr>
      </w:pPr>
    </w:p>
    <w:p w:rsidRPr="004E66D3" w:rsidR="004A3E5F" w:rsidP="00AD3099" w:rsidRDefault="00471C6E" w14:paraId="7A739C97" w14:textId="77777777">
      <w:pPr>
        <w:autoSpaceDE w:val="0"/>
        <w:autoSpaceDN w:val="0"/>
        <w:adjustRightInd w:val="0"/>
        <w:jc w:val="both"/>
        <w:rPr>
          <w:rFonts w:cs="Arial"/>
          <w:b/>
        </w:rPr>
      </w:pPr>
      <w:r w:rsidRPr="004E66D3">
        <w:rPr>
          <w:rFonts w:cs="Arial"/>
          <w:b/>
        </w:rPr>
        <w:t>2.</w:t>
      </w:r>
      <w:r w:rsidR="00412319">
        <w:rPr>
          <w:rFonts w:cs="Arial"/>
          <w:b/>
        </w:rPr>
        <w:t>1</w:t>
      </w:r>
      <w:r w:rsidRPr="004E66D3" w:rsidR="004A3E5F">
        <w:rPr>
          <w:rFonts w:cs="Arial"/>
          <w:b/>
        </w:rPr>
        <w:t>.1</w:t>
      </w:r>
      <w:r w:rsidRPr="004E66D3">
        <w:rPr>
          <w:rFonts w:cs="Arial"/>
          <w:b/>
        </w:rPr>
        <w:t>.1</w:t>
      </w:r>
      <w:r w:rsidRPr="004E66D3" w:rsidR="004A3E5F">
        <w:rPr>
          <w:rFonts w:cs="Arial"/>
          <w:b/>
        </w:rPr>
        <w:t xml:space="preserve"> What is a Client brief?</w:t>
      </w:r>
    </w:p>
    <w:p w:rsidRPr="004E66D3" w:rsidR="004A3E5F" w:rsidP="00AD3099" w:rsidRDefault="004A3E5F" w14:paraId="404B3827" w14:textId="77777777">
      <w:pPr>
        <w:autoSpaceDE w:val="0"/>
        <w:autoSpaceDN w:val="0"/>
        <w:adjustRightInd w:val="0"/>
        <w:jc w:val="both"/>
        <w:rPr>
          <w:rFonts w:cs="Arial"/>
        </w:rPr>
      </w:pPr>
      <w:r w:rsidRPr="004E66D3">
        <w:rPr>
          <w:rFonts w:cs="Arial"/>
        </w:rPr>
        <w:lastRenderedPageBreak/>
        <w:t>One way of explaining what you want, as well as helping you to carry out your duties under CDM, is to develop a client brief.</w:t>
      </w:r>
      <w:r w:rsidRPr="004E66D3">
        <w:rPr>
          <w:rFonts w:cs="Arial"/>
          <w:color w:val="FFFFFF"/>
        </w:rPr>
        <w:t xml:space="preserve"> </w:t>
      </w:r>
      <w:r w:rsidRPr="004E66D3">
        <w:rPr>
          <w:rFonts w:cs="Arial"/>
        </w:rPr>
        <w:t>As a client, you have a significant role to play. Clients set standards and</w:t>
      </w:r>
      <w:r w:rsidRPr="004E66D3" w:rsidR="004E32DD">
        <w:rPr>
          <w:rFonts w:cs="Arial"/>
        </w:rPr>
        <w:t xml:space="preserve"> </w:t>
      </w:r>
      <w:r w:rsidRPr="004E66D3">
        <w:rPr>
          <w:rFonts w:cs="Arial"/>
        </w:rPr>
        <w:t>ensure work is carried out without risking the long-term health and safety of those on site.</w:t>
      </w:r>
    </w:p>
    <w:p w:rsidRPr="004E66D3" w:rsidR="004E32DD" w:rsidP="00AD3099" w:rsidRDefault="004E32DD" w14:paraId="20B60E35" w14:textId="77777777">
      <w:pPr>
        <w:autoSpaceDE w:val="0"/>
        <w:autoSpaceDN w:val="0"/>
        <w:adjustRightInd w:val="0"/>
        <w:jc w:val="both"/>
        <w:rPr>
          <w:rFonts w:cs="Arial"/>
        </w:rPr>
      </w:pPr>
    </w:p>
    <w:p w:rsidRPr="004E66D3" w:rsidR="004A3E5F" w:rsidP="00AD3099" w:rsidRDefault="004A3E5F" w14:paraId="034BB929" w14:textId="77777777">
      <w:pPr>
        <w:autoSpaceDE w:val="0"/>
        <w:autoSpaceDN w:val="0"/>
        <w:adjustRightInd w:val="0"/>
        <w:jc w:val="both"/>
        <w:rPr>
          <w:rFonts w:cs="Arial"/>
        </w:rPr>
      </w:pPr>
      <w:r w:rsidRPr="004E66D3">
        <w:rPr>
          <w:rFonts w:cs="Arial"/>
        </w:rPr>
        <w:t>You may ask the principal designer to help you develop your client brief.</w:t>
      </w:r>
    </w:p>
    <w:p w:rsidRPr="004E66D3" w:rsidR="004A3E5F" w:rsidP="00AD3099" w:rsidRDefault="004A3E5F" w14:paraId="0B0B0C53" w14:textId="77777777">
      <w:pPr>
        <w:autoSpaceDE w:val="0"/>
        <w:autoSpaceDN w:val="0"/>
        <w:adjustRightInd w:val="0"/>
        <w:jc w:val="both"/>
        <w:rPr>
          <w:rFonts w:cs="Arial"/>
        </w:rPr>
      </w:pPr>
    </w:p>
    <w:p w:rsidRPr="004E66D3" w:rsidR="004A3E5F" w:rsidP="00AD3099" w:rsidRDefault="004A3E5F" w14:paraId="41E488FF" w14:textId="77777777">
      <w:pPr>
        <w:autoSpaceDE w:val="0"/>
        <w:autoSpaceDN w:val="0"/>
        <w:adjustRightInd w:val="0"/>
        <w:jc w:val="both"/>
        <w:rPr>
          <w:rFonts w:cs="Arial"/>
        </w:rPr>
      </w:pPr>
      <w:r w:rsidRPr="004E66D3">
        <w:rPr>
          <w:rFonts w:cs="Arial"/>
        </w:rPr>
        <w:t>As the client, you will have requirements and expectations that will assist those designing, constructing or using the structure or building. Sharing these at an early stage can help shape how each duty holder approaches, plans and accommodates your requirements.</w:t>
      </w:r>
    </w:p>
    <w:p w:rsidRPr="004E66D3" w:rsidR="004A3E5F" w:rsidP="00AD3099" w:rsidRDefault="004A3E5F" w14:paraId="77687BFC" w14:textId="77777777">
      <w:pPr>
        <w:autoSpaceDE w:val="0"/>
        <w:autoSpaceDN w:val="0"/>
        <w:adjustRightInd w:val="0"/>
        <w:jc w:val="both"/>
        <w:rPr>
          <w:rFonts w:cs="Arial"/>
        </w:rPr>
      </w:pPr>
    </w:p>
    <w:p w:rsidRPr="004E66D3" w:rsidR="004A3E5F" w:rsidP="00AD3099" w:rsidRDefault="004A3E5F" w14:paraId="7E696FE6" w14:textId="77777777">
      <w:pPr>
        <w:autoSpaceDE w:val="0"/>
        <w:autoSpaceDN w:val="0"/>
        <w:adjustRightInd w:val="0"/>
        <w:jc w:val="both"/>
        <w:rPr>
          <w:rFonts w:cs="Arial"/>
        </w:rPr>
      </w:pPr>
      <w:r w:rsidRPr="004E66D3">
        <w:rPr>
          <w:rFonts w:cs="Arial"/>
        </w:rPr>
        <w:t>The client brief should be a written document drafted by you the Client or by a designer or contractor after you have discussed your requirements with them. A clear brief is essential to the success of your project. It sets out key requirements, outlines your vision of the project and communicates your aims and aspirations.</w:t>
      </w:r>
    </w:p>
    <w:p w:rsidRPr="004E66D3" w:rsidR="004A3E5F" w:rsidP="00AD3099" w:rsidRDefault="004A3E5F" w14:paraId="2DF6C66A" w14:textId="77777777">
      <w:pPr>
        <w:autoSpaceDE w:val="0"/>
        <w:autoSpaceDN w:val="0"/>
        <w:adjustRightInd w:val="0"/>
        <w:jc w:val="both"/>
        <w:rPr>
          <w:rFonts w:cs="Arial"/>
        </w:rPr>
      </w:pPr>
    </w:p>
    <w:p w:rsidRPr="004E66D3" w:rsidR="004A3E5F" w:rsidP="00AD3099" w:rsidRDefault="00471C6E" w14:paraId="6F268DB9" w14:textId="77777777">
      <w:pPr>
        <w:autoSpaceDE w:val="0"/>
        <w:autoSpaceDN w:val="0"/>
        <w:adjustRightInd w:val="0"/>
        <w:jc w:val="both"/>
        <w:rPr>
          <w:rFonts w:cs="Arial"/>
          <w:b/>
        </w:rPr>
      </w:pPr>
      <w:r w:rsidRPr="004E66D3">
        <w:rPr>
          <w:rFonts w:cs="Arial"/>
          <w:b/>
        </w:rPr>
        <w:t>2</w:t>
      </w:r>
      <w:r w:rsidRPr="004E66D3" w:rsidR="004A3E5F">
        <w:rPr>
          <w:rFonts w:cs="Arial"/>
          <w:b/>
        </w:rPr>
        <w:t>.1.</w:t>
      </w:r>
      <w:r w:rsidRPr="004E66D3">
        <w:rPr>
          <w:rFonts w:cs="Arial"/>
          <w:b/>
        </w:rPr>
        <w:t>1.2</w:t>
      </w:r>
      <w:r w:rsidRPr="004E66D3" w:rsidR="004A3E5F">
        <w:rPr>
          <w:rFonts w:cs="Arial"/>
          <w:b/>
        </w:rPr>
        <w:t xml:space="preserve"> What should the client brief include?</w:t>
      </w:r>
    </w:p>
    <w:p w:rsidRPr="004E66D3" w:rsidR="004A3E5F" w:rsidP="00AD3099" w:rsidRDefault="004A3E5F" w14:paraId="3517DB68" w14:textId="77777777">
      <w:pPr>
        <w:autoSpaceDE w:val="0"/>
        <w:autoSpaceDN w:val="0"/>
        <w:adjustRightInd w:val="0"/>
        <w:jc w:val="both"/>
        <w:rPr>
          <w:rFonts w:cs="Arial"/>
        </w:rPr>
      </w:pPr>
      <w:r w:rsidRPr="004E66D3">
        <w:rPr>
          <w:rFonts w:cs="Arial"/>
        </w:rPr>
        <w:t>The brief should:</w:t>
      </w:r>
    </w:p>
    <w:p w:rsidRPr="004E66D3" w:rsidR="00D9128C" w:rsidP="00AD3099" w:rsidRDefault="004A3E5F" w14:paraId="6F48FF84" w14:textId="77777777">
      <w:pPr>
        <w:pStyle w:val="ListParagraph"/>
        <w:numPr>
          <w:ilvl w:val="0"/>
          <w:numId w:val="38"/>
        </w:numPr>
        <w:tabs>
          <w:tab w:val="left" w:pos="284"/>
        </w:tabs>
        <w:autoSpaceDE w:val="0"/>
        <w:autoSpaceDN w:val="0"/>
        <w:adjustRightInd w:val="0"/>
        <w:jc w:val="both"/>
        <w:rPr>
          <w:rFonts w:cs="Arial"/>
        </w:rPr>
      </w:pPr>
      <w:r w:rsidRPr="004E66D3">
        <w:rPr>
          <w:rFonts w:cs="Arial"/>
        </w:rPr>
        <w:t xml:space="preserve">describe the main function and operational requirements of the finished building or </w:t>
      </w:r>
      <w:r w:rsidRPr="004E66D3" w:rsidR="00061A3E">
        <w:rPr>
          <w:rFonts w:cs="Arial"/>
        </w:rPr>
        <w:t xml:space="preserve">          </w:t>
      </w:r>
      <w:r w:rsidRPr="004E66D3" w:rsidR="00D9128C">
        <w:rPr>
          <w:rFonts w:cs="Arial"/>
        </w:rPr>
        <w:t>structure</w:t>
      </w:r>
    </w:p>
    <w:p w:rsidRPr="004E66D3" w:rsidR="004A3E5F" w:rsidP="00AD3099" w:rsidRDefault="004A3E5F" w14:paraId="5E7F69E1" w14:textId="77777777">
      <w:pPr>
        <w:pStyle w:val="ListParagraph"/>
        <w:numPr>
          <w:ilvl w:val="0"/>
          <w:numId w:val="38"/>
        </w:numPr>
        <w:tabs>
          <w:tab w:val="left" w:pos="284"/>
        </w:tabs>
        <w:autoSpaceDE w:val="0"/>
        <w:autoSpaceDN w:val="0"/>
        <w:adjustRightInd w:val="0"/>
        <w:jc w:val="both"/>
        <w:rPr>
          <w:rFonts w:cs="Arial"/>
        </w:rPr>
      </w:pPr>
      <w:r w:rsidRPr="004E66D3">
        <w:rPr>
          <w:rFonts w:cs="Arial"/>
        </w:rPr>
        <w:t>outline your motivation for initiating the project</w:t>
      </w:r>
    </w:p>
    <w:p w:rsidRPr="003D15AA" w:rsidR="004A3E5F" w:rsidP="00AD3099" w:rsidRDefault="004A3E5F" w14:paraId="590DD18D" w14:textId="4E5A6812">
      <w:pPr>
        <w:pStyle w:val="ListParagraph"/>
        <w:numPr>
          <w:ilvl w:val="0"/>
          <w:numId w:val="38"/>
        </w:numPr>
        <w:autoSpaceDE w:val="0"/>
        <w:autoSpaceDN w:val="0"/>
        <w:adjustRightInd w:val="0"/>
        <w:jc w:val="both"/>
        <w:rPr>
          <w:rFonts w:cs="Arial"/>
        </w:rPr>
      </w:pPr>
      <w:r w:rsidRPr="004E66D3">
        <w:rPr>
          <w:rFonts w:cs="Arial"/>
        </w:rPr>
        <w:t>give your expectations during the project, including how health and safety risks should be managed</w:t>
      </w:r>
      <w:r w:rsidR="002179CE">
        <w:rPr>
          <w:rFonts w:cs="Arial"/>
        </w:rPr>
        <w:t xml:space="preserve"> </w:t>
      </w:r>
      <w:r w:rsidRPr="003D15AA" w:rsidR="002179CE">
        <w:rPr>
          <w:rFonts w:cs="Arial"/>
        </w:rPr>
        <w:t xml:space="preserve">e.g emergency routes, access, material delivery, working at heights etc. The PD should assist with identifying safety in design. </w:t>
      </w:r>
    </w:p>
    <w:p w:rsidRPr="003D15AA" w:rsidR="004A3E5F" w:rsidP="00AD3099" w:rsidRDefault="004A3E5F" w14:paraId="022CEEE2" w14:textId="77777777">
      <w:pPr>
        <w:pStyle w:val="ListParagraph"/>
        <w:numPr>
          <w:ilvl w:val="0"/>
          <w:numId w:val="38"/>
        </w:numPr>
        <w:autoSpaceDE w:val="0"/>
        <w:autoSpaceDN w:val="0"/>
        <w:adjustRightInd w:val="0"/>
        <w:jc w:val="both"/>
        <w:rPr>
          <w:rFonts w:cs="Arial"/>
        </w:rPr>
      </w:pPr>
      <w:r w:rsidRPr="003D15AA">
        <w:rPr>
          <w:rFonts w:cs="Arial"/>
        </w:rPr>
        <w:t>explain the design direction you have in mind</w:t>
      </w:r>
    </w:p>
    <w:p w:rsidRPr="004E66D3" w:rsidR="004A3E5F" w:rsidP="00AD3099" w:rsidRDefault="004A3E5F" w14:paraId="10D513B8" w14:textId="77777777">
      <w:pPr>
        <w:pStyle w:val="ListParagraph"/>
        <w:numPr>
          <w:ilvl w:val="0"/>
          <w:numId w:val="38"/>
        </w:numPr>
        <w:autoSpaceDE w:val="0"/>
        <w:autoSpaceDN w:val="0"/>
        <w:adjustRightInd w:val="0"/>
        <w:jc w:val="both"/>
        <w:rPr>
          <w:rFonts w:cs="Arial"/>
        </w:rPr>
      </w:pPr>
      <w:r w:rsidRPr="004E66D3">
        <w:rPr>
          <w:rFonts w:cs="Arial"/>
        </w:rPr>
        <w:t>establish a single point of contact for any client queries or discussions during the project</w:t>
      </w:r>
    </w:p>
    <w:p w:rsidRPr="004E66D3" w:rsidR="004A3E5F" w:rsidP="00AD3099" w:rsidRDefault="004A3E5F" w14:paraId="5962357D" w14:textId="77777777">
      <w:pPr>
        <w:pStyle w:val="ListParagraph"/>
        <w:numPr>
          <w:ilvl w:val="0"/>
          <w:numId w:val="38"/>
        </w:numPr>
        <w:autoSpaceDE w:val="0"/>
        <w:autoSpaceDN w:val="0"/>
        <w:adjustRightInd w:val="0"/>
        <w:jc w:val="both"/>
        <w:rPr>
          <w:rFonts w:cs="Arial"/>
        </w:rPr>
      </w:pPr>
      <w:r w:rsidRPr="004E66D3">
        <w:rPr>
          <w:rFonts w:cs="Arial"/>
        </w:rPr>
        <w:t>set a realistic timeframe and budget.</w:t>
      </w:r>
    </w:p>
    <w:p w:rsidRPr="004E66D3" w:rsidR="00D9128C" w:rsidP="00AD3099" w:rsidRDefault="00D9128C" w14:paraId="27AADD5F" w14:textId="77777777">
      <w:pPr>
        <w:pStyle w:val="ListParagraph"/>
        <w:autoSpaceDE w:val="0"/>
        <w:autoSpaceDN w:val="0"/>
        <w:adjustRightInd w:val="0"/>
        <w:jc w:val="both"/>
        <w:rPr>
          <w:rFonts w:cs="Arial"/>
        </w:rPr>
      </w:pPr>
    </w:p>
    <w:p w:rsidRPr="004E66D3" w:rsidR="004A3E5F" w:rsidP="00AD3099" w:rsidRDefault="004A3E5F" w14:paraId="60FB3AA2" w14:textId="77777777">
      <w:pPr>
        <w:autoSpaceDE w:val="0"/>
        <w:autoSpaceDN w:val="0"/>
        <w:adjustRightInd w:val="0"/>
        <w:jc w:val="both"/>
        <w:rPr>
          <w:rFonts w:eastAsia="Times New Roman" w:cs="Arial"/>
          <w:b/>
          <w:bCs/>
          <w:lang w:val="en-US" w:eastAsia="en-GB"/>
        </w:rPr>
      </w:pPr>
      <w:r w:rsidRPr="004E66D3">
        <w:rPr>
          <w:rFonts w:cs="Arial"/>
        </w:rPr>
        <w:t>Whilst the initial client brief sets out your general requirements and expectations for the project, it is also important that it outlines your health and safety expectations.</w:t>
      </w:r>
    </w:p>
    <w:p w:rsidRPr="004E66D3" w:rsidR="004A3E5F" w:rsidP="00AD3099" w:rsidRDefault="004A3E5F" w14:paraId="210550BD" w14:textId="77777777">
      <w:pPr>
        <w:autoSpaceDE w:val="0"/>
        <w:autoSpaceDN w:val="0"/>
        <w:adjustRightInd w:val="0"/>
        <w:jc w:val="both"/>
        <w:rPr>
          <w:rFonts w:cs="Arial"/>
          <w:b/>
        </w:rPr>
      </w:pPr>
    </w:p>
    <w:p w:rsidRPr="004E66D3" w:rsidR="004A3E5F" w:rsidP="00AD3099" w:rsidRDefault="00471C6E" w14:paraId="63F72E1C" w14:textId="77777777">
      <w:pPr>
        <w:autoSpaceDE w:val="0"/>
        <w:autoSpaceDN w:val="0"/>
        <w:adjustRightInd w:val="0"/>
        <w:jc w:val="both"/>
        <w:rPr>
          <w:rFonts w:cs="Arial"/>
          <w:b/>
        </w:rPr>
      </w:pPr>
      <w:r w:rsidRPr="004E66D3">
        <w:rPr>
          <w:rFonts w:cs="Arial"/>
          <w:b/>
        </w:rPr>
        <w:t>2</w:t>
      </w:r>
      <w:r w:rsidRPr="004E66D3" w:rsidR="004A3E5F">
        <w:rPr>
          <w:rFonts w:cs="Arial"/>
          <w:b/>
        </w:rPr>
        <w:t>.2.</w:t>
      </w:r>
      <w:r w:rsidR="00412319">
        <w:rPr>
          <w:rFonts w:cs="Arial"/>
          <w:b/>
        </w:rPr>
        <w:t>2</w:t>
      </w:r>
      <w:r w:rsidRPr="004E66D3">
        <w:rPr>
          <w:rFonts w:cs="Arial"/>
          <w:b/>
        </w:rPr>
        <w:t>.</w:t>
      </w:r>
      <w:r w:rsidRPr="004E66D3" w:rsidR="004A3E5F">
        <w:rPr>
          <w:rFonts w:cs="Arial"/>
          <w:b/>
        </w:rPr>
        <w:t xml:space="preserve"> Make suitable arrangements for managing the project</w:t>
      </w:r>
    </w:p>
    <w:p w:rsidRPr="004E66D3" w:rsidR="004A3E5F" w:rsidP="00AD3099" w:rsidRDefault="004A3E5F" w14:paraId="1CB0E501" w14:textId="77777777">
      <w:pPr>
        <w:autoSpaceDE w:val="0"/>
        <w:autoSpaceDN w:val="0"/>
        <w:adjustRightInd w:val="0"/>
        <w:jc w:val="both"/>
        <w:rPr>
          <w:rFonts w:cs="Arial"/>
          <w:color w:val="000000"/>
        </w:rPr>
      </w:pPr>
      <w:r w:rsidRPr="004E66D3">
        <w:rPr>
          <w:rFonts w:cs="Arial"/>
          <w:color w:val="000000"/>
        </w:rPr>
        <w:t>As the client, you must make suitable arrangements to ensure that, throughout the planning, design and construction of a project, adequate consideration is given to the health, safety and welfare of all those affected and involved in the construction work.</w:t>
      </w:r>
    </w:p>
    <w:p w:rsidRPr="004E66D3" w:rsidR="004A3E5F" w:rsidP="00AD3099" w:rsidRDefault="004A3E5F" w14:paraId="494E225E" w14:textId="77777777">
      <w:pPr>
        <w:autoSpaceDE w:val="0"/>
        <w:autoSpaceDN w:val="0"/>
        <w:adjustRightInd w:val="0"/>
        <w:jc w:val="both"/>
        <w:rPr>
          <w:rFonts w:cs="Arial"/>
          <w:color w:val="000000"/>
        </w:rPr>
      </w:pPr>
    </w:p>
    <w:p w:rsidRPr="004E66D3" w:rsidR="004A3E5F" w:rsidP="00AD3099" w:rsidRDefault="004A3E5F" w14:paraId="5589432B" w14:textId="77777777">
      <w:pPr>
        <w:autoSpaceDE w:val="0"/>
        <w:autoSpaceDN w:val="0"/>
        <w:adjustRightInd w:val="0"/>
        <w:jc w:val="both"/>
        <w:rPr>
          <w:rFonts w:cs="Arial"/>
          <w:color w:val="000000"/>
        </w:rPr>
      </w:pPr>
      <w:r w:rsidRPr="004E66D3">
        <w:rPr>
          <w:rFonts w:cs="Arial"/>
          <w:color w:val="000000"/>
        </w:rPr>
        <w:t>Your arrangements should be appropriate to the nature of the work and enable other duty holders to carry out their work without risk to themselves or anyone else who may be affected. The management arrangements should:</w:t>
      </w:r>
    </w:p>
    <w:p w:rsidRPr="004E66D3" w:rsidR="004A3E5F" w:rsidP="00AD3099" w:rsidRDefault="004A3E5F" w14:paraId="0DE2AC5B" w14:textId="77777777">
      <w:pPr>
        <w:pStyle w:val="ListParagraph"/>
        <w:numPr>
          <w:ilvl w:val="0"/>
          <w:numId w:val="39"/>
        </w:numPr>
        <w:autoSpaceDE w:val="0"/>
        <w:autoSpaceDN w:val="0"/>
        <w:adjustRightInd w:val="0"/>
        <w:jc w:val="both"/>
        <w:rPr>
          <w:rFonts w:cs="Arial"/>
          <w:color w:val="000000"/>
        </w:rPr>
      </w:pPr>
      <w:r w:rsidRPr="004E66D3">
        <w:rPr>
          <w:rFonts w:cs="Arial"/>
          <w:color w:val="000000"/>
        </w:rPr>
        <w:t>include requirements for how the project is to be run, taking into account any risks to the public</w:t>
      </w:r>
    </w:p>
    <w:p w:rsidRPr="004E66D3" w:rsidR="004A3E5F" w:rsidP="00AD3099" w:rsidRDefault="004A3E5F" w14:paraId="4BFAC978" w14:textId="77777777">
      <w:pPr>
        <w:pStyle w:val="ListParagraph"/>
        <w:numPr>
          <w:ilvl w:val="0"/>
          <w:numId w:val="39"/>
        </w:numPr>
        <w:autoSpaceDE w:val="0"/>
        <w:autoSpaceDN w:val="0"/>
        <w:adjustRightInd w:val="0"/>
        <w:jc w:val="both"/>
        <w:rPr>
          <w:rFonts w:cs="Arial"/>
          <w:color w:val="000000"/>
        </w:rPr>
      </w:pPr>
      <w:r w:rsidRPr="004E66D3">
        <w:rPr>
          <w:rFonts w:cs="Arial"/>
          <w:color w:val="000000"/>
        </w:rPr>
        <w:t>explain how you will select and appoint designers and contractors to ensure they have the</w:t>
      </w:r>
      <w:r w:rsidRPr="004E66D3" w:rsidR="00D9128C">
        <w:rPr>
          <w:rFonts w:cs="Arial"/>
          <w:color w:val="000000"/>
        </w:rPr>
        <w:t xml:space="preserve"> </w:t>
      </w:r>
      <w:r w:rsidRPr="004E66D3">
        <w:rPr>
          <w:rFonts w:cs="Arial"/>
          <w:color w:val="000000"/>
        </w:rPr>
        <w:t>necessary capabilities for the work they are required to do</w:t>
      </w:r>
    </w:p>
    <w:p w:rsidRPr="004E66D3" w:rsidR="004A3E5F" w:rsidP="00AD3099" w:rsidRDefault="004A3E5F" w14:paraId="6F0FD316" w14:textId="77777777">
      <w:pPr>
        <w:pStyle w:val="ListParagraph"/>
        <w:numPr>
          <w:ilvl w:val="0"/>
          <w:numId w:val="39"/>
        </w:numPr>
        <w:autoSpaceDE w:val="0"/>
        <w:autoSpaceDN w:val="0"/>
        <w:adjustRightInd w:val="0"/>
        <w:jc w:val="both"/>
        <w:rPr>
          <w:rFonts w:cs="Arial"/>
          <w:color w:val="000000"/>
        </w:rPr>
      </w:pPr>
      <w:r w:rsidRPr="004E66D3">
        <w:rPr>
          <w:rFonts w:cs="Arial"/>
          <w:color w:val="000000"/>
        </w:rPr>
        <w:t>allocate sufficient time and resources to each stage of the project, from concept through to</w:t>
      </w:r>
      <w:r w:rsidRPr="004E66D3" w:rsidR="00D9128C">
        <w:rPr>
          <w:rFonts w:cs="Arial"/>
          <w:color w:val="000000"/>
        </w:rPr>
        <w:t xml:space="preserve"> </w:t>
      </w:r>
      <w:r w:rsidRPr="004E66D3">
        <w:rPr>
          <w:rFonts w:cs="Arial"/>
          <w:color w:val="000000"/>
        </w:rPr>
        <w:t>completion</w:t>
      </w:r>
    </w:p>
    <w:p w:rsidRPr="004E66D3" w:rsidR="00B13106" w:rsidP="00AD3099" w:rsidRDefault="004A3E5F" w14:paraId="4D21F2AB" w14:textId="77777777">
      <w:pPr>
        <w:pStyle w:val="ListParagraph"/>
        <w:numPr>
          <w:ilvl w:val="0"/>
          <w:numId w:val="39"/>
        </w:numPr>
        <w:autoSpaceDE w:val="0"/>
        <w:autoSpaceDN w:val="0"/>
        <w:adjustRightInd w:val="0"/>
        <w:jc w:val="both"/>
        <w:rPr>
          <w:rFonts w:cs="Arial"/>
          <w:color w:val="000000"/>
        </w:rPr>
      </w:pPr>
      <w:r w:rsidRPr="004E66D3">
        <w:rPr>
          <w:rFonts w:cs="Arial"/>
          <w:color w:val="000000"/>
        </w:rPr>
        <w:t xml:space="preserve">ensure suitable welfare facilities are in place before works start. </w:t>
      </w:r>
    </w:p>
    <w:p w:rsidRPr="004E66D3" w:rsidR="00B13106" w:rsidP="00B13106" w:rsidRDefault="00B13106" w14:paraId="2A6777BE" w14:textId="77777777">
      <w:pPr>
        <w:pStyle w:val="ListParagraph"/>
        <w:autoSpaceDE w:val="0"/>
        <w:autoSpaceDN w:val="0"/>
        <w:adjustRightInd w:val="0"/>
        <w:jc w:val="both"/>
        <w:rPr>
          <w:rFonts w:cs="Arial"/>
          <w:color w:val="000000"/>
        </w:rPr>
      </w:pPr>
    </w:p>
    <w:p w:rsidRPr="004E66D3" w:rsidR="004A3E5F" w:rsidP="00AD3099" w:rsidRDefault="004A3E5F" w14:paraId="5E6983E5" w14:textId="77777777">
      <w:pPr>
        <w:pStyle w:val="ListParagraph"/>
        <w:numPr>
          <w:ilvl w:val="0"/>
          <w:numId w:val="39"/>
        </w:numPr>
        <w:autoSpaceDE w:val="0"/>
        <w:autoSpaceDN w:val="0"/>
        <w:adjustRightInd w:val="0"/>
        <w:jc w:val="both"/>
        <w:rPr>
          <w:rFonts w:cs="Arial"/>
          <w:color w:val="000000"/>
        </w:rPr>
      </w:pPr>
      <w:r w:rsidRPr="004E66D3">
        <w:rPr>
          <w:rFonts w:cs="Arial"/>
          <w:color w:val="000000"/>
        </w:rPr>
        <w:t>For projects involving more</w:t>
      </w:r>
      <w:r w:rsidRPr="004E66D3" w:rsidR="00D9128C">
        <w:rPr>
          <w:rFonts w:cs="Arial"/>
          <w:color w:val="000000"/>
        </w:rPr>
        <w:t xml:space="preserve"> </w:t>
      </w:r>
      <w:r w:rsidRPr="004E66D3">
        <w:rPr>
          <w:rFonts w:cs="Arial"/>
          <w:color w:val="000000"/>
        </w:rPr>
        <w:t>complex work and significant risks, the management arrangements will also need to cover:</w:t>
      </w:r>
    </w:p>
    <w:p w:rsidRPr="004E66D3" w:rsidR="004A3E5F" w:rsidP="00B13106" w:rsidRDefault="004A3E5F" w14:paraId="10F5DA29" w14:textId="77777777">
      <w:pPr>
        <w:pStyle w:val="ListParagraph"/>
        <w:numPr>
          <w:ilvl w:val="0"/>
          <w:numId w:val="44"/>
        </w:numPr>
        <w:autoSpaceDE w:val="0"/>
        <w:autoSpaceDN w:val="0"/>
        <w:adjustRightInd w:val="0"/>
        <w:jc w:val="both"/>
        <w:rPr>
          <w:rFonts w:cs="Arial"/>
          <w:color w:val="000000"/>
        </w:rPr>
      </w:pPr>
      <w:r w:rsidRPr="004E66D3">
        <w:rPr>
          <w:rFonts w:cs="Arial"/>
          <w:color w:val="000000"/>
        </w:rPr>
        <w:t>what is expected of the design team to ensure that they consider health and safety risks for the</w:t>
      </w:r>
      <w:r w:rsidRPr="004E66D3" w:rsidR="00D9128C">
        <w:rPr>
          <w:rFonts w:cs="Arial"/>
          <w:color w:val="000000"/>
        </w:rPr>
        <w:t xml:space="preserve"> </w:t>
      </w:r>
      <w:r w:rsidRPr="004E66D3">
        <w:rPr>
          <w:rFonts w:cs="Arial"/>
          <w:color w:val="000000"/>
        </w:rPr>
        <w:t>construction phase, as well as when maintaining and using the building once it is built</w:t>
      </w:r>
    </w:p>
    <w:p w:rsidRPr="004E66D3" w:rsidR="004A3E5F" w:rsidP="00B13106" w:rsidRDefault="004A3E5F" w14:paraId="42BF14EF" w14:textId="77777777">
      <w:pPr>
        <w:pStyle w:val="ListParagraph"/>
        <w:numPr>
          <w:ilvl w:val="0"/>
          <w:numId w:val="44"/>
        </w:numPr>
        <w:autoSpaceDE w:val="0"/>
        <w:autoSpaceDN w:val="0"/>
        <w:adjustRightInd w:val="0"/>
        <w:jc w:val="both"/>
        <w:rPr>
          <w:rFonts w:cs="Arial"/>
          <w:color w:val="000000"/>
        </w:rPr>
      </w:pPr>
      <w:r w:rsidRPr="004E66D3">
        <w:rPr>
          <w:rFonts w:cs="Arial"/>
          <w:color w:val="000000"/>
        </w:rPr>
        <w:t>the arrangements for procuring the design and construction team, including establishing that  designers and contractors are adequately trained, and have the r</w:t>
      </w:r>
      <w:r w:rsidRPr="004E66D3" w:rsidR="00D9128C">
        <w:rPr>
          <w:rFonts w:cs="Arial"/>
          <w:color w:val="000000"/>
        </w:rPr>
        <w:t xml:space="preserve">ight skills and experience of  </w:t>
      </w:r>
      <w:r w:rsidRPr="004E66D3">
        <w:rPr>
          <w:rFonts w:cs="Arial"/>
          <w:color w:val="000000"/>
        </w:rPr>
        <w:t>health and safety</w:t>
      </w:r>
    </w:p>
    <w:p w:rsidRPr="004E66D3" w:rsidR="004A3E5F" w:rsidP="00B13106" w:rsidRDefault="004A3E5F" w14:paraId="3792FDF3" w14:textId="77777777">
      <w:pPr>
        <w:pStyle w:val="ListParagraph"/>
        <w:numPr>
          <w:ilvl w:val="0"/>
          <w:numId w:val="44"/>
        </w:numPr>
        <w:autoSpaceDE w:val="0"/>
        <w:autoSpaceDN w:val="0"/>
        <w:adjustRightInd w:val="0"/>
        <w:jc w:val="both"/>
        <w:rPr>
          <w:rFonts w:cs="Arial"/>
          <w:color w:val="000000"/>
        </w:rPr>
      </w:pPr>
      <w:r w:rsidRPr="004E66D3">
        <w:rPr>
          <w:rFonts w:cs="Arial"/>
          <w:color w:val="000000"/>
        </w:rPr>
        <w:t xml:space="preserve">the arrangements for monitoring designers’ and contractors’ performance, for example by arranging progress meetings with the principal designer and principal </w:t>
      </w:r>
      <w:r w:rsidRPr="004E66D3">
        <w:rPr>
          <w:rFonts w:cs="Arial"/>
          <w:color w:val="000000"/>
        </w:rPr>
        <w:lastRenderedPageBreak/>
        <w:t>contractor to ensure that the project runs in line with your expectations and meets legal requirements. The meetings also give you the opportunity to take action where that is not the case</w:t>
      </w:r>
    </w:p>
    <w:p w:rsidRPr="004E66D3" w:rsidR="004A3E5F" w:rsidP="00B13106" w:rsidRDefault="004A3E5F" w14:paraId="1D25270D" w14:textId="77777777">
      <w:pPr>
        <w:pStyle w:val="ListParagraph"/>
        <w:numPr>
          <w:ilvl w:val="0"/>
          <w:numId w:val="44"/>
        </w:numPr>
        <w:autoSpaceDE w:val="0"/>
        <w:autoSpaceDN w:val="0"/>
        <w:adjustRightInd w:val="0"/>
        <w:jc w:val="both"/>
        <w:rPr>
          <w:rFonts w:eastAsia="Times New Roman" w:cs="Arial"/>
          <w:lang w:val="en-US" w:eastAsia="en-GB"/>
        </w:rPr>
      </w:pPr>
      <w:r w:rsidRPr="004E66D3">
        <w:rPr>
          <w:rFonts w:cs="Arial"/>
          <w:color w:val="000000"/>
        </w:rPr>
        <w:t>the format for the health and safety file or a building manual that incorporates the health and safety file.</w:t>
      </w:r>
    </w:p>
    <w:p w:rsidRPr="004E66D3" w:rsidR="00D9128C" w:rsidP="00AD3099" w:rsidRDefault="00471C6E" w14:paraId="3557D40C" w14:textId="77777777">
      <w:pPr>
        <w:spacing w:before="100" w:beforeAutospacing="1" w:after="100" w:afterAutospacing="1"/>
        <w:jc w:val="both"/>
        <w:rPr>
          <w:rFonts w:eastAsia="Times New Roman" w:cs="Arial"/>
          <w:b/>
          <w:lang w:val="en-US" w:eastAsia="en-GB"/>
        </w:rPr>
      </w:pPr>
      <w:r w:rsidRPr="004E66D3">
        <w:rPr>
          <w:rFonts w:eastAsia="Times New Roman" w:cs="Arial"/>
          <w:b/>
          <w:lang w:eastAsia="en-GB"/>
        </w:rPr>
        <w:t>2.2.</w:t>
      </w:r>
      <w:r w:rsidR="00412319">
        <w:rPr>
          <w:rFonts w:eastAsia="Times New Roman" w:cs="Arial"/>
          <w:b/>
          <w:lang w:eastAsia="en-GB"/>
        </w:rPr>
        <w:t>3</w:t>
      </w:r>
      <w:r w:rsidRPr="004E66D3" w:rsidR="004A3E5F">
        <w:rPr>
          <w:rFonts w:eastAsia="Times New Roman" w:cs="Arial"/>
          <w:b/>
          <w:lang w:eastAsia="en-GB"/>
        </w:rPr>
        <w:t xml:space="preserve">. What </w:t>
      </w:r>
      <w:r w:rsidRPr="004E66D3" w:rsidR="00B8698D">
        <w:rPr>
          <w:rFonts w:eastAsia="Times New Roman" w:cs="Arial"/>
          <w:b/>
          <w:lang w:eastAsia="en-GB"/>
        </w:rPr>
        <w:t>does the Client</w:t>
      </w:r>
      <w:r w:rsidRPr="004E66D3" w:rsidR="004A3E5F">
        <w:rPr>
          <w:rFonts w:eastAsia="Times New Roman" w:cs="Arial"/>
          <w:b/>
          <w:lang w:eastAsia="en-GB"/>
        </w:rPr>
        <w:t xml:space="preserve"> have to do in the pre-construction phase?</w:t>
      </w:r>
    </w:p>
    <w:p w:rsidRPr="004E66D3" w:rsidR="00D9128C" w:rsidP="00AD3099" w:rsidRDefault="00471C6E" w14:paraId="056E9E4A" w14:textId="77777777">
      <w:pPr>
        <w:jc w:val="both"/>
        <w:rPr>
          <w:rFonts w:cs="Arial"/>
          <w:b/>
        </w:rPr>
      </w:pPr>
      <w:r w:rsidRPr="004E66D3">
        <w:rPr>
          <w:rFonts w:cs="Arial"/>
          <w:b/>
        </w:rPr>
        <w:t>2.2.</w:t>
      </w:r>
      <w:r w:rsidR="00412319">
        <w:rPr>
          <w:rFonts w:cs="Arial"/>
          <w:b/>
        </w:rPr>
        <w:t>3</w:t>
      </w:r>
      <w:r w:rsidRPr="004E66D3" w:rsidR="004A3E5F">
        <w:rPr>
          <w:rFonts w:cs="Arial"/>
          <w:b/>
        </w:rPr>
        <w:t>.1. Select the project team and formally appoint duty holders</w:t>
      </w:r>
    </w:p>
    <w:p w:rsidRPr="004E66D3" w:rsidR="004A3E5F" w:rsidP="00AD3099" w:rsidRDefault="004A3E5F" w14:paraId="7FBB2CC2" w14:textId="77777777">
      <w:pPr>
        <w:jc w:val="both"/>
        <w:rPr>
          <w:rFonts w:cs="Arial"/>
          <w:color w:val="000000"/>
        </w:rPr>
      </w:pPr>
      <w:r w:rsidRPr="004E66D3">
        <w:rPr>
          <w:rFonts w:cs="Arial"/>
          <w:color w:val="000000"/>
        </w:rPr>
        <w:t>If more than one contractor will be working on your project then</w:t>
      </w:r>
      <w:r w:rsidRPr="004E66D3">
        <w:rPr>
          <w:rFonts w:cs="Arial"/>
        </w:rPr>
        <w:t xml:space="preserve">, </w:t>
      </w:r>
      <w:r w:rsidRPr="004E66D3">
        <w:rPr>
          <w:rFonts w:cs="Arial"/>
          <w:b/>
        </w:rPr>
        <w:t>as the client, you must appoint a principal designer and a principal contractor in writing</w:t>
      </w:r>
      <w:r w:rsidRPr="004E66D3">
        <w:rPr>
          <w:rFonts w:cs="Arial"/>
          <w:color w:val="000000"/>
        </w:rPr>
        <w:t>. If you do not do this then you take on these roles and associated legal duties yourself.</w:t>
      </w:r>
    </w:p>
    <w:p w:rsidRPr="004E66D3" w:rsidR="004A3E5F" w:rsidP="00AD3099" w:rsidRDefault="004A3E5F" w14:paraId="4AB1114D" w14:textId="77777777">
      <w:pPr>
        <w:autoSpaceDE w:val="0"/>
        <w:autoSpaceDN w:val="0"/>
        <w:adjustRightInd w:val="0"/>
        <w:jc w:val="both"/>
        <w:rPr>
          <w:rFonts w:cs="Arial"/>
          <w:color w:val="000000"/>
        </w:rPr>
      </w:pPr>
    </w:p>
    <w:p w:rsidRPr="004E66D3" w:rsidR="004A3E5F" w:rsidP="00AD3099" w:rsidRDefault="004A3E5F" w14:paraId="05F19683" w14:textId="77777777">
      <w:pPr>
        <w:autoSpaceDE w:val="0"/>
        <w:autoSpaceDN w:val="0"/>
        <w:adjustRightInd w:val="0"/>
        <w:jc w:val="both"/>
        <w:rPr>
          <w:rFonts w:cs="Arial"/>
          <w:color w:val="000000"/>
        </w:rPr>
      </w:pPr>
      <w:r w:rsidRPr="004E66D3">
        <w:rPr>
          <w:rFonts w:cs="Arial"/>
          <w:color w:val="000000"/>
        </w:rPr>
        <w:t>One of your main duties is to ensure that those you propose to appoint are able to demonstrate that they can deliver the project for you in a way that secures health and safety.</w:t>
      </w:r>
    </w:p>
    <w:p w:rsidRPr="004E66D3" w:rsidR="004A3E5F" w:rsidP="00AD3099" w:rsidRDefault="004A3E5F" w14:paraId="2027C368" w14:textId="77777777">
      <w:pPr>
        <w:autoSpaceDE w:val="0"/>
        <w:autoSpaceDN w:val="0"/>
        <w:adjustRightInd w:val="0"/>
        <w:jc w:val="both"/>
        <w:rPr>
          <w:rFonts w:cs="Arial"/>
          <w:color w:val="000000"/>
        </w:rPr>
      </w:pPr>
      <w:r w:rsidRPr="004E66D3">
        <w:rPr>
          <w:rFonts w:cs="Arial"/>
          <w:color w:val="000000"/>
        </w:rPr>
        <w:t>This means that they should:</w:t>
      </w:r>
    </w:p>
    <w:p w:rsidRPr="004E66D3" w:rsidR="004A3E5F" w:rsidP="00AD3099" w:rsidRDefault="004A3E5F" w14:paraId="30803FE1" w14:textId="77777777">
      <w:pPr>
        <w:pStyle w:val="ListParagraph"/>
        <w:numPr>
          <w:ilvl w:val="0"/>
          <w:numId w:val="40"/>
        </w:numPr>
        <w:autoSpaceDE w:val="0"/>
        <w:autoSpaceDN w:val="0"/>
        <w:adjustRightInd w:val="0"/>
        <w:jc w:val="both"/>
        <w:rPr>
          <w:rFonts w:cs="Arial"/>
          <w:color w:val="000000"/>
        </w:rPr>
      </w:pPr>
      <w:r w:rsidRPr="004E66D3">
        <w:rPr>
          <w:rFonts w:cs="Arial"/>
          <w:color w:val="000000"/>
        </w:rPr>
        <w:t>have the necessary capabilities and resources</w:t>
      </w:r>
    </w:p>
    <w:p w:rsidRPr="004E66D3" w:rsidR="004A3E5F" w:rsidP="00AD3099" w:rsidRDefault="004A3E5F" w14:paraId="431F5F13" w14:textId="77777777">
      <w:pPr>
        <w:pStyle w:val="ListParagraph"/>
        <w:numPr>
          <w:ilvl w:val="0"/>
          <w:numId w:val="40"/>
        </w:numPr>
        <w:autoSpaceDE w:val="0"/>
        <w:autoSpaceDN w:val="0"/>
        <w:adjustRightInd w:val="0"/>
        <w:jc w:val="both"/>
        <w:rPr>
          <w:rFonts w:cs="Arial"/>
          <w:color w:val="000000"/>
        </w:rPr>
      </w:pPr>
      <w:r w:rsidRPr="004E66D3">
        <w:rPr>
          <w:rFonts w:cs="Arial"/>
          <w:color w:val="000000"/>
        </w:rPr>
        <w:t>have the right blend of skills, knowledge, training and experience</w:t>
      </w:r>
    </w:p>
    <w:p w:rsidRPr="004E66D3" w:rsidR="004A3E5F" w:rsidP="00AD3099" w:rsidRDefault="004A3E5F" w14:paraId="258F288E" w14:textId="77777777">
      <w:pPr>
        <w:pStyle w:val="ListParagraph"/>
        <w:numPr>
          <w:ilvl w:val="0"/>
          <w:numId w:val="40"/>
        </w:numPr>
        <w:autoSpaceDE w:val="0"/>
        <w:autoSpaceDN w:val="0"/>
        <w:adjustRightInd w:val="0"/>
        <w:jc w:val="both"/>
        <w:rPr>
          <w:rFonts w:cs="Arial"/>
          <w:color w:val="000000"/>
        </w:rPr>
      </w:pPr>
      <w:r w:rsidRPr="004E66D3">
        <w:rPr>
          <w:rFonts w:cs="Arial"/>
          <w:color w:val="000000"/>
        </w:rPr>
        <w:t>understand their roles and responsibilities when carrying out the work.</w:t>
      </w:r>
    </w:p>
    <w:p w:rsidRPr="004E66D3" w:rsidR="00D27732" w:rsidP="00D27732" w:rsidRDefault="00D27732" w14:paraId="0013A276" w14:textId="77777777">
      <w:pPr>
        <w:pStyle w:val="ListParagraph"/>
        <w:autoSpaceDE w:val="0"/>
        <w:autoSpaceDN w:val="0"/>
        <w:adjustRightInd w:val="0"/>
        <w:jc w:val="both"/>
        <w:rPr>
          <w:rFonts w:cs="Arial"/>
          <w:color w:val="000000"/>
        </w:rPr>
      </w:pPr>
    </w:p>
    <w:p w:rsidRPr="004E66D3" w:rsidR="004A3E5F" w:rsidP="00D27732" w:rsidRDefault="004A3E5F" w14:paraId="0C4C384D" w14:textId="77777777">
      <w:pPr>
        <w:autoSpaceDE w:val="0"/>
        <w:autoSpaceDN w:val="0"/>
        <w:adjustRightInd w:val="0"/>
        <w:jc w:val="both"/>
        <w:rPr>
          <w:rFonts w:cs="Arial"/>
          <w:color w:val="000000"/>
        </w:rPr>
      </w:pPr>
      <w:r w:rsidRPr="004E66D3">
        <w:rPr>
          <w:rFonts w:cs="Arial"/>
          <w:color w:val="000000"/>
        </w:rPr>
        <w:t>You may need to make specific enquires about their basic health and safety knowledge when carrying out the job in question. This can be done in a number of ways.</w:t>
      </w:r>
    </w:p>
    <w:p w:rsidRPr="004E66D3" w:rsidR="00D27732" w:rsidP="0030356A" w:rsidRDefault="004A3E5F" w14:paraId="631894A0" w14:textId="77777777">
      <w:pPr>
        <w:autoSpaceDE w:val="0"/>
        <w:autoSpaceDN w:val="0"/>
        <w:adjustRightInd w:val="0"/>
        <w:jc w:val="both"/>
        <w:rPr>
          <w:rFonts w:cs="Arial"/>
          <w:color w:val="000000"/>
        </w:rPr>
      </w:pPr>
      <w:r w:rsidRPr="004E66D3">
        <w:rPr>
          <w:rFonts w:cs="Arial"/>
          <w:color w:val="000000"/>
        </w:rPr>
        <w:t>For smaller jobs, you should look for straightforward evidence from previous</w:t>
      </w:r>
      <w:r w:rsidRPr="004E66D3" w:rsidR="00D27732">
        <w:rPr>
          <w:rFonts w:cs="Arial"/>
          <w:color w:val="000000"/>
        </w:rPr>
        <w:t xml:space="preserve"> </w:t>
      </w:r>
      <w:r w:rsidRPr="004E66D3">
        <w:rPr>
          <w:rFonts w:cs="Arial"/>
          <w:color w:val="000000"/>
        </w:rPr>
        <w:t>construction work.</w:t>
      </w:r>
      <w:r w:rsidRPr="004E66D3" w:rsidR="0030356A">
        <w:rPr>
          <w:rFonts w:cs="Arial"/>
          <w:color w:val="000000"/>
        </w:rPr>
        <w:t xml:space="preserve"> </w:t>
      </w:r>
    </w:p>
    <w:p w:rsidRPr="004E66D3" w:rsidR="0030356A" w:rsidP="00D27732" w:rsidRDefault="0030356A" w14:paraId="410A9D87" w14:textId="77777777">
      <w:pPr>
        <w:pStyle w:val="ListParagraph"/>
        <w:numPr>
          <w:ilvl w:val="0"/>
          <w:numId w:val="47"/>
        </w:numPr>
        <w:autoSpaceDE w:val="0"/>
        <w:autoSpaceDN w:val="0"/>
        <w:adjustRightInd w:val="0"/>
        <w:jc w:val="both"/>
        <w:rPr>
          <w:rFonts w:cs="Arial"/>
          <w:color w:val="000000"/>
        </w:rPr>
      </w:pPr>
      <w:r w:rsidRPr="004E66D3">
        <w:rPr>
          <w:rFonts w:cs="Arial"/>
          <w:color w:val="000000"/>
        </w:rPr>
        <w:t>The Institution will also have a list of framework contractors who are vetted for safety and other procurement requirements which can be appointed following procurement guidelines.</w:t>
      </w:r>
    </w:p>
    <w:p w:rsidRPr="004C72B8" w:rsidR="004A3E5F" w:rsidP="003B19B5" w:rsidRDefault="004A3E5F" w14:paraId="698BB738" w14:textId="466E4375">
      <w:pPr>
        <w:pStyle w:val="ListParagraph"/>
        <w:numPr>
          <w:ilvl w:val="0"/>
          <w:numId w:val="40"/>
        </w:numPr>
        <w:autoSpaceDE w:val="0"/>
        <w:autoSpaceDN w:val="0"/>
        <w:adjustRightInd w:val="0"/>
        <w:jc w:val="both"/>
        <w:rPr>
          <w:rFonts w:cs="Arial"/>
          <w:color w:val="000000"/>
        </w:rPr>
      </w:pPr>
      <w:r w:rsidRPr="004C72B8">
        <w:rPr>
          <w:rFonts w:cs="Arial"/>
          <w:color w:val="000000"/>
        </w:rPr>
        <w:t xml:space="preserve">The </w:t>
      </w:r>
      <w:hyperlink w:history="1" r:id="rId15">
        <w:r w:rsidRPr="004C72B8" w:rsidR="004C72B8">
          <w:rPr>
            <w:rStyle w:val="Hyperlink"/>
            <w:rFonts w:cs="Arial"/>
          </w:rPr>
          <w:t xml:space="preserve">Public Available Specification PAS 91 </w:t>
        </w:r>
      </w:hyperlink>
      <w:r w:rsidRPr="004C72B8" w:rsidR="004C72B8">
        <w:rPr>
          <w:rFonts w:cs="Arial"/>
          <w:color w:val="000000"/>
        </w:rPr>
        <w:t xml:space="preserve"> </w:t>
      </w:r>
      <w:r w:rsidRPr="004C72B8">
        <w:rPr>
          <w:rFonts w:cs="Arial"/>
          <w:color w:val="000000"/>
        </w:rPr>
        <w:t xml:space="preserve"> provides a set of health and safety</w:t>
      </w:r>
    </w:p>
    <w:p w:rsidRPr="004E66D3" w:rsidR="004A3E5F" w:rsidP="00AD3099" w:rsidRDefault="004A3E5F" w14:paraId="3000D402" w14:textId="77777777">
      <w:pPr>
        <w:pStyle w:val="ListParagraph"/>
        <w:numPr>
          <w:ilvl w:val="0"/>
          <w:numId w:val="40"/>
        </w:numPr>
        <w:autoSpaceDE w:val="0"/>
        <w:autoSpaceDN w:val="0"/>
        <w:adjustRightInd w:val="0"/>
        <w:jc w:val="both"/>
        <w:rPr>
          <w:rFonts w:cs="Arial"/>
          <w:color w:val="000000"/>
        </w:rPr>
      </w:pPr>
      <w:r w:rsidRPr="004E66D3">
        <w:rPr>
          <w:rFonts w:cs="Arial"/>
          <w:color w:val="000000"/>
        </w:rPr>
        <w:t>questions that can be asked by construction clients and those who appoint</w:t>
      </w:r>
      <w:r w:rsidRPr="004E66D3" w:rsidR="00676FEF">
        <w:rPr>
          <w:rFonts w:cs="Arial"/>
          <w:color w:val="000000"/>
        </w:rPr>
        <w:t xml:space="preserve"> </w:t>
      </w:r>
      <w:r w:rsidRPr="004E66D3">
        <w:rPr>
          <w:rFonts w:cs="Arial"/>
          <w:color w:val="000000"/>
        </w:rPr>
        <w:t>designers and contractors as part of the pre-qualification process.</w:t>
      </w:r>
    </w:p>
    <w:p w:rsidRPr="004E66D3" w:rsidR="0030356A" w:rsidP="00AD3099" w:rsidRDefault="0030356A" w14:paraId="2AD22373" w14:textId="77777777">
      <w:pPr>
        <w:autoSpaceDE w:val="0"/>
        <w:autoSpaceDN w:val="0"/>
        <w:adjustRightInd w:val="0"/>
        <w:jc w:val="both"/>
        <w:rPr>
          <w:rFonts w:cs="Arial"/>
          <w:color w:val="000000"/>
        </w:rPr>
      </w:pPr>
    </w:p>
    <w:p w:rsidRPr="004E66D3" w:rsidR="004A3E5F" w:rsidP="00AD3099" w:rsidRDefault="004A3E5F" w14:paraId="5AA6BAA2" w14:textId="46149B78">
      <w:pPr>
        <w:autoSpaceDE w:val="0"/>
        <w:autoSpaceDN w:val="0"/>
        <w:adjustRightInd w:val="0"/>
        <w:jc w:val="both"/>
        <w:rPr>
          <w:rFonts w:cs="Arial"/>
          <w:color w:val="000000"/>
        </w:rPr>
      </w:pPr>
      <w:r w:rsidRPr="004E66D3">
        <w:rPr>
          <w:rFonts w:cs="Arial"/>
          <w:color w:val="000000"/>
        </w:rPr>
        <w:t xml:space="preserve">You could use a </w:t>
      </w:r>
      <w:hyperlink w:history="1" r:id="rId16">
        <w:r w:rsidR="004C72B8">
          <w:rPr>
            <w:rStyle w:val="Hyperlink"/>
            <w:rFonts w:cs="Arial"/>
          </w:rPr>
          <w:t xml:space="preserve">Safety Schemes in Procurement (SSIP) </w:t>
        </w:r>
      </w:hyperlink>
      <w:r w:rsidR="004C72B8">
        <w:rPr>
          <w:rFonts w:cs="Arial"/>
          <w:color w:val="000000"/>
        </w:rPr>
        <w:t xml:space="preserve"> </w:t>
      </w:r>
      <w:r w:rsidRPr="004E66D3">
        <w:rPr>
          <w:rFonts w:cs="Arial"/>
          <w:color w:val="000000"/>
        </w:rPr>
        <w:t>member-assessed scheme to find designers or contractors who have been assessed and confirmed by a SSIP Forum member as meeting acceptable health and safety standards.</w:t>
      </w:r>
    </w:p>
    <w:p w:rsidRPr="004E66D3" w:rsidR="00676FEF" w:rsidP="00AD3099" w:rsidRDefault="00676FEF" w14:paraId="4952BA1C" w14:textId="77777777">
      <w:pPr>
        <w:autoSpaceDE w:val="0"/>
        <w:autoSpaceDN w:val="0"/>
        <w:adjustRightInd w:val="0"/>
        <w:jc w:val="both"/>
        <w:rPr>
          <w:rFonts w:cs="Arial"/>
          <w:color w:val="000000"/>
        </w:rPr>
      </w:pPr>
    </w:p>
    <w:p w:rsidRPr="004E66D3" w:rsidR="004A3E5F" w:rsidP="00AD3099" w:rsidRDefault="004A3E5F" w14:paraId="61F97A05" w14:textId="77777777">
      <w:pPr>
        <w:autoSpaceDE w:val="0"/>
        <w:autoSpaceDN w:val="0"/>
        <w:adjustRightInd w:val="0"/>
        <w:jc w:val="both"/>
        <w:rPr>
          <w:rFonts w:cs="Arial"/>
          <w:color w:val="000000"/>
        </w:rPr>
      </w:pPr>
      <w:r w:rsidRPr="004E66D3">
        <w:rPr>
          <w:rFonts w:cs="Arial"/>
          <w:color w:val="000000"/>
        </w:rPr>
        <w:t>Only make enquiries for information that will address the anticipated risks and capability of the supplier – excessive or duplicated pre-qualification and other paperwork should be avoided because it can distract attention from the practical management of risks.</w:t>
      </w:r>
    </w:p>
    <w:p w:rsidRPr="004E66D3" w:rsidR="004A3E5F" w:rsidP="00AD3099" w:rsidRDefault="004A3E5F" w14:paraId="3ACB0522" w14:textId="77777777">
      <w:pPr>
        <w:autoSpaceDE w:val="0"/>
        <w:autoSpaceDN w:val="0"/>
        <w:adjustRightInd w:val="0"/>
        <w:jc w:val="both"/>
        <w:rPr>
          <w:rFonts w:cs="Arial"/>
          <w:b/>
        </w:rPr>
      </w:pPr>
    </w:p>
    <w:p w:rsidRPr="004E66D3" w:rsidR="004A3E5F" w:rsidP="00AD3099" w:rsidRDefault="00471C6E" w14:paraId="1990B1BC" w14:textId="77777777">
      <w:pPr>
        <w:autoSpaceDE w:val="0"/>
        <w:autoSpaceDN w:val="0"/>
        <w:adjustRightInd w:val="0"/>
        <w:jc w:val="both"/>
        <w:rPr>
          <w:rFonts w:cs="Arial"/>
          <w:b/>
        </w:rPr>
      </w:pPr>
      <w:r w:rsidRPr="004E66D3">
        <w:rPr>
          <w:rFonts w:cs="Arial"/>
          <w:b/>
        </w:rPr>
        <w:t>2.2.</w:t>
      </w:r>
      <w:r w:rsidR="00412319">
        <w:rPr>
          <w:rFonts w:cs="Arial"/>
          <w:b/>
        </w:rPr>
        <w:t>3</w:t>
      </w:r>
      <w:r w:rsidRPr="004E66D3" w:rsidR="004A3E5F">
        <w:rPr>
          <w:rFonts w:cs="Arial"/>
          <w:b/>
        </w:rPr>
        <w:t>.2 Provide information to help with design and construction planning</w:t>
      </w:r>
    </w:p>
    <w:p w:rsidRPr="004E66D3" w:rsidR="004A3E5F" w:rsidP="00AD3099" w:rsidRDefault="004A3E5F" w14:paraId="5EFF3E9B" w14:textId="77777777">
      <w:pPr>
        <w:autoSpaceDE w:val="0"/>
        <w:autoSpaceDN w:val="0"/>
        <w:adjustRightInd w:val="0"/>
        <w:jc w:val="both"/>
        <w:rPr>
          <w:rFonts w:cs="Arial"/>
          <w:color w:val="000000"/>
        </w:rPr>
      </w:pPr>
      <w:r w:rsidRPr="004E66D3">
        <w:rPr>
          <w:rFonts w:cs="Arial"/>
          <w:color w:val="000000"/>
        </w:rPr>
        <w:t>As the client, you must provide relevant information which you may already have, or that can be obtained by sensible enquiries, for example any surveys or the results of other investigations.</w:t>
      </w:r>
    </w:p>
    <w:p w:rsidRPr="004E66D3" w:rsidR="004A3E5F" w:rsidP="00AD3099" w:rsidRDefault="004A3E5F" w14:paraId="01119AD3" w14:textId="77777777">
      <w:pPr>
        <w:autoSpaceDE w:val="0"/>
        <w:autoSpaceDN w:val="0"/>
        <w:adjustRightInd w:val="0"/>
        <w:ind w:left="720"/>
        <w:jc w:val="both"/>
        <w:rPr>
          <w:rFonts w:cs="Arial"/>
          <w:color w:val="000000"/>
        </w:rPr>
      </w:pPr>
    </w:p>
    <w:p w:rsidRPr="004E66D3" w:rsidR="004A3E5F" w:rsidP="00AD3099" w:rsidRDefault="004A3E5F" w14:paraId="1B6D5451" w14:textId="77777777">
      <w:pPr>
        <w:autoSpaceDE w:val="0"/>
        <w:autoSpaceDN w:val="0"/>
        <w:adjustRightInd w:val="0"/>
        <w:jc w:val="both"/>
        <w:rPr>
          <w:rFonts w:cs="Arial"/>
          <w:color w:val="000000"/>
        </w:rPr>
      </w:pPr>
      <w:r w:rsidRPr="004E66D3">
        <w:rPr>
          <w:rFonts w:cs="Arial"/>
          <w:color w:val="000000"/>
        </w:rPr>
        <w:t xml:space="preserve">It is important to pass on all this </w:t>
      </w:r>
      <w:r w:rsidRPr="004E66D3">
        <w:rPr>
          <w:rFonts w:cs="Arial"/>
          <w:b/>
          <w:bCs/>
          <w:color w:val="000000"/>
        </w:rPr>
        <w:t xml:space="preserve">pre-construction information </w:t>
      </w:r>
      <w:r w:rsidRPr="004E66D3">
        <w:rPr>
          <w:rFonts w:cs="Arial"/>
          <w:color w:val="000000"/>
        </w:rPr>
        <w:t>at the earliest opportunity as it will help the others, such as designers and contractors. It will also inform them of any risks that may have an impact on the design of the building or structure, as well as on its construction and future use.</w:t>
      </w:r>
    </w:p>
    <w:p w:rsidRPr="004E66D3" w:rsidR="004A3E5F" w:rsidP="00AD3099" w:rsidRDefault="004A3E5F" w14:paraId="4C485BBA" w14:textId="77777777">
      <w:pPr>
        <w:autoSpaceDE w:val="0"/>
        <w:autoSpaceDN w:val="0"/>
        <w:adjustRightInd w:val="0"/>
        <w:ind w:left="720"/>
        <w:jc w:val="both"/>
        <w:rPr>
          <w:rFonts w:cs="Arial"/>
          <w:b/>
          <w:color w:val="000000"/>
        </w:rPr>
      </w:pPr>
    </w:p>
    <w:p w:rsidRPr="004E66D3" w:rsidR="004A3E5F" w:rsidP="00AD3099" w:rsidRDefault="00B13106" w14:paraId="0EF3CBAC" w14:textId="0D285299">
      <w:pPr>
        <w:autoSpaceDE w:val="0"/>
        <w:autoSpaceDN w:val="0"/>
        <w:adjustRightInd w:val="0"/>
        <w:jc w:val="both"/>
        <w:rPr>
          <w:rFonts w:cs="Arial"/>
          <w:color w:val="000000"/>
        </w:rPr>
      </w:pPr>
      <w:r w:rsidRPr="00184655">
        <w:rPr>
          <w:rFonts w:cs="Arial"/>
          <w:color w:val="000000"/>
        </w:rPr>
        <w:t>A</w:t>
      </w:r>
      <w:r w:rsidRPr="00184655" w:rsidR="00184655">
        <w:rPr>
          <w:rFonts w:cs="Arial"/>
          <w:color w:val="000000"/>
        </w:rPr>
        <w:t>n example of</w:t>
      </w:r>
      <w:r w:rsidR="00184655">
        <w:rPr>
          <w:rFonts w:cs="Arial"/>
          <w:b/>
          <w:color w:val="000000"/>
        </w:rPr>
        <w:t xml:space="preserve"> </w:t>
      </w:r>
      <w:r w:rsidRPr="00184655" w:rsidR="00184655">
        <w:rPr>
          <w:rFonts w:cs="Arial"/>
          <w:color w:val="000000"/>
        </w:rPr>
        <w:t>a</w:t>
      </w:r>
      <w:r w:rsidR="00184655">
        <w:rPr>
          <w:rFonts w:cs="Arial"/>
          <w:b/>
          <w:color w:val="000000"/>
        </w:rPr>
        <w:t xml:space="preserve"> </w:t>
      </w:r>
      <w:r w:rsidRPr="004E66D3" w:rsidR="004A3E5F">
        <w:rPr>
          <w:rFonts w:cs="Arial"/>
          <w:b/>
          <w:color w:val="000000"/>
        </w:rPr>
        <w:t xml:space="preserve">pre-construction information </w:t>
      </w:r>
      <w:r w:rsidRPr="004E66D3">
        <w:rPr>
          <w:rFonts w:cs="Arial"/>
          <w:b/>
          <w:color w:val="000000"/>
        </w:rPr>
        <w:t>pack</w:t>
      </w:r>
      <w:r w:rsidRPr="004E66D3">
        <w:rPr>
          <w:rFonts w:cs="Arial"/>
          <w:color w:val="000000"/>
        </w:rPr>
        <w:t xml:space="preserve"> </w:t>
      </w:r>
      <w:r w:rsidRPr="004E66D3" w:rsidR="004A3E5F">
        <w:rPr>
          <w:rFonts w:cs="Arial"/>
          <w:color w:val="000000"/>
        </w:rPr>
        <w:t xml:space="preserve">can be </w:t>
      </w:r>
      <w:r w:rsidRPr="004E66D3">
        <w:rPr>
          <w:rFonts w:cs="Arial"/>
          <w:color w:val="000000"/>
        </w:rPr>
        <w:t>obtained from PAF.</w:t>
      </w:r>
      <w:r w:rsidRPr="004E66D3" w:rsidR="00D27732">
        <w:rPr>
          <w:rFonts w:cs="Arial"/>
          <w:color w:val="000000"/>
        </w:rPr>
        <w:t xml:space="preserve"> </w:t>
      </w:r>
      <w:r w:rsidRPr="004E66D3" w:rsidR="004A3E5F">
        <w:rPr>
          <w:rFonts w:cs="Arial"/>
          <w:color w:val="000000"/>
        </w:rPr>
        <w:t xml:space="preserve">For projects with more than one contractor, you can expect to receive help from the </w:t>
      </w:r>
      <w:r w:rsidR="009F130B">
        <w:rPr>
          <w:rFonts w:cs="Arial"/>
          <w:color w:val="000000"/>
        </w:rPr>
        <w:t>p</w:t>
      </w:r>
      <w:r w:rsidRPr="004E66D3" w:rsidR="009F130B">
        <w:rPr>
          <w:rFonts w:cs="Arial"/>
          <w:color w:val="000000"/>
        </w:rPr>
        <w:t xml:space="preserve">rincipal </w:t>
      </w:r>
      <w:r w:rsidR="009F130B">
        <w:rPr>
          <w:rFonts w:cs="Arial"/>
          <w:color w:val="000000"/>
        </w:rPr>
        <w:t>d</w:t>
      </w:r>
      <w:r w:rsidRPr="004E66D3" w:rsidR="004A3E5F">
        <w:rPr>
          <w:rFonts w:cs="Arial"/>
          <w:color w:val="000000"/>
        </w:rPr>
        <w:t>esigner in drawing this information together. They have a duty to assist you in this.</w:t>
      </w:r>
    </w:p>
    <w:p w:rsidRPr="004E66D3" w:rsidR="004A3E5F" w:rsidP="00AD3099" w:rsidRDefault="004A3E5F" w14:paraId="39D9403B" w14:textId="77777777">
      <w:pPr>
        <w:autoSpaceDE w:val="0"/>
        <w:autoSpaceDN w:val="0"/>
        <w:adjustRightInd w:val="0"/>
        <w:ind w:left="720"/>
        <w:jc w:val="both"/>
        <w:rPr>
          <w:rFonts w:cs="Arial"/>
          <w:color w:val="000000"/>
        </w:rPr>
      </w:pPr>
    </w:p>
    <w:p w:rsidRPr="004E66D3" w:rsidR="004A3E5F" w:rsidP="00AD3099" w:rsidRDefault="004A3E5F" w14:paraId="5E81DA7E" w14:textId="77777777">
      <w:pPr>
        <w:autoSpaceDE w:val="0"/>
        <w:autoSpaceDN w:val="0"/>
        <w:adjustRightInd w:val="0"/>
        <w:jc w:val="both"/>
        <w:rPr>
          <w:rFonts w:eastAsia="Times New Roman" w:cs="Arial"/>
          <w:lang w:val="en-US" w:eastAsia="en-GB"/>
        </w:rPr>
      </w:pPr>
      <w:r w:rsidRPr="004E66D3">
        <w:rPr>
          <w:rFonts w:cs="Arial"/>
          <w:color w:val="000000"/>
        </w:rPr>
        <w:t xml:space="preserve">You will also need to discuss and agree with the principal designer what information you will need to keep at the end of the project to help you and others safely use and maintain the completed building. This information is known as </w:t>
      </w:r>
      <w:r w:rsidRPr="004E66D3">
        <w:rPr>
          <w:rFonts w:cs="Arial"/>
          <w:b/>
          <w:color w:val="000000"/>
        </w:rPr>
        <w:t>The Health and Safety File.</w:t>
      </w:r>
      <w:r w:rsidRPr="004E66D3" w:rsidR="00B8698D">
        <w:rPr>
          <w:rFonts w:cs="Arial"/>
          <w:b/>
          <w:color w:val="000000"/>
        </w:rPr>
        <w:t xml:space="preserve"> </w:t>
      </w:r>
      <w:r w:rsidRPr="004E66D3" w:rsidR="00B8698D">
        <w:rPr>
          <w:rFonts w:cs="Arial"/>
          <w:color w:val="000000"/>
        </w:rPr>
        <w:t>Contact PAF for the format of H&amp;S file.</w:t>
      </w:r>
    </w:p>
    <w:p w:rsidR="004A3E5F" w:rsidP="00AD3099" w:rsidRDefault="004A3E5F" w14:paraId="36A8036B" w14:textId="77777777">
      <w:pPr>
        <w:autoSpaceDE w:val="0"/>
        <w:autoSpaceDN w:val="0"/>
        <w:adjustRightInd w:val="0"/>
        <w:jc w:val="both"/>
        <w:rPr>
          <w:rFonts w:cs="Arial"/>
          <w:color w:val="9A0500"/>
        </w:rPr>
      </w:pPr>
    </w:p>
    <w:p w:rsidRPr="004E66D3" w:rsidR="00FA4F52" w:rsidP="00AD3099" w:rsidRDefault="00FA4F52" w14:paraId="47A7314C" w14:textId="77777777">
      <w:pPr>
        <w:autoSpaceDE w:val="0"/>
        <w:autoSpaceDN w:val="0"/>
        <w:adjustRightInd w:val="0"/>
        <w:jc w:val="both"/>
        <w:rPr>
          <w:rFonts w:cs="Arial"/>
          <w:color w:val="9A0500"/>
        </w:rPr>
      </w:pPr>
    </w:p>
    <w:p w:rsidR="00815F0B" w:rsidP="00AD3099" w:rsidRDefault="00815F0B" w14:paraId="0C49009A" w14:textId="77777777">
      <w:pPr>
        <w:autoSpaceDE w:val="0"/>
        <w:autoSpaceDN w:val="0"/>
        <w:adjustRightInd w:val="0"/>
        <w:jc w:val="both"/>
        <w:rPr>
          <w:rFonts w:cs="Arial"/>
          <w:b/>
        </w:rPr>
      </w:pPr>
    </w:p>
    <w:p w:rsidR="009F130B" w:rsidP="00AD3099" w:rsidRDefault="009F130B" w14:paraId="46980394" w14:textId="77777777">
      <w:pPr>
        <w:autoSpaceDE w:val="0"/>
        <w:autoSpaceDN w:val="0"/>
        <w:adjustRightInd w:val="0"/>
        <w:jc w:val="both"/>
        <w:rPr>
          <w:rFonts w:cs="Arial"/>
          <w:b/>
        </w:rPr>
      </w:pPr>
    </w:p>
    <w:p w:rsidR="00815F0B" w:rsidP="00AD3099" w:rsidRDefault="00815F0B" w14:paraId="67A8BFA0" w14:textId="77777777">
      <w:pPr>
        <w:autoSpaceDE w:val="0"/>
        <w:autoSpaceDN w:val="0"/>
        <w:adjustRightInd w:val="0"/>
        <w:jc w:val="both"/>
        <w:rPr>
          <w:rFonts w:cs="Arial"/>
          <w:b/>
        </w:rPr>
      </w:pPr>
    </w:p>
    <w:p w:rsidR="009F130B" w:rsidP="00AD3099" w:rsidRDefault="009F130B" w14:paraId="7CE28589" w14:textId="77777777">
      <w:pPr>
        <w:autoSpaceDE w:val="0"/>
        <w:autoSpaceDN w:val="0"/>
        <w:adjustRightInd w:val="0"/>
        <w:jc w:val="both"/>
        <w:rPr>
          <w:rFonts w:cs="Arial"/>
          <w:b/>
        </w:rPr>
      </w:pPr>
    </w:p>
    <w:p w:rsidR="009F130B" w:rsidP="00AD3099" w:rsidRDefault="009F130B" w14:paraId="1929DE5F" w14:textId="77777777">
      <w:pPr>
        <w:autoSpaceDE w:val="0"/>
        <w:autoSpaceDN w:val="0"/>
        <w:adjustRightInd w:val="0"/>
        <w:jc w:val="both"/>
        <w:rPr>
          <w:rFonts w:cs="Arial"/>
          <w:b/>
        </w:rPr>
      </w:pPr>
    </w:p>
    <w:p w:rsidR="009F130B" w:rsidP="00AD3099" w:rsidRDefault="009F130B" w14:paraId="764490E4" w14:textId="77777777">
      <w:pPr>
        <w:autoSpaceDE w:val="0"/>
        <w:autoSpaceDN w:val="0"/>
        <w:adjustRightInd w:val="0"/>
        <w:jc w:val="both"/>
        <w:rPr>
          <w:rFonts w:cs="Arial"/>
          <w:b/>
        </w:rPr>
      </w:pPr>
    </w:p>
    <w:p w:rsidR="009F130B" w:rsidP="00AD3099" w:rsidRDefault="009F130B" w14:paraId="3F776560" w14:textId="77777777">
      <w:pPr>
        <w:autoSpaceDE w:val="0"/>
        <w:autoSpaceDN w:val="0"/>
        <w:adjustRightInd w:val="0"/>
        <w:jc w:val="both"/>
        <w:rPr>
          <w:rFonts w:cs="Arial"/>
          <w:b/>
        </w:rPr>
      </w:pPr>
    </w:p>
    <w:p w:rsidRPr="004E66D3" w:rsidR="004A3E5F" w:rsidP="00AD3099" w:rsidRDefault="00471C6E" w14:paraId="6697EC12" w14:textId="77777777">
      <w:pPr>
        <w:autoSpaceDE w:val="0"/>
        <w:autoSpaceDN w:val="0"/>
        <w:adjustRightInd w:val="0"/>
        <w:jc w:val="both"/>
        <w:rPr>
          <w:rFonts w:cs="Arial"/>
          <w:b/>
        </w:rPr>
      </w:pPr>
      <w:r w:rsidRPr="004E66D3">
        <w:rPr>
          <w:rFonts w:cs="Arial"/>
          <w:b/>
        </w:rPr>
        <w:t>2.2.</w:t>
      </w:r>
      <w:r w:rsidR="00412319">
        <w:rPr>
          <w:rFonts w:cs="Arial"/>
          <w:b/>
        </w:rPr>
        <w:t>3</w:t>
      </w:r>
      <w:r w:rsidRPr="004E66D3" w:rsidR="004A3E5F">
        <w:rPr>
          <w:rFonts w:cs="Arial"/>
          <w:b/>
        </w:rPr>
        <w:t>.3 Notifiable Projects</w:t>
      </w:r>
    </w:p>
    <w:p w:rsidRPr="004E66D3" w:rsidR="004A3E5F" w:rsidP="00AD3099" w:rsidRDefault="004A3E5F" w14:paraId="6D486453" w14:textId="77777777">
      <w:pPr>
        <w:autoSpaceDE w:val="0"/>
        <w:autoSpaceDN w:val="0"/>
        <w:adjustRightInd w:val="0"/>
        <w:jc w:val="both"/>
        <w:rPr>
          <w:rFonts w:cs="Arial"/>
          <w:color w:val="000000"/>
        </w:rPr>
      </w:pPr>
      <w:r w:rsidRPr="004E66D3">
        <w:rPr>
          <w:rFonts w:cs="Arial"/>
          <w:color w:val="000000"/>
        </w:rPr>
        <w:t xml:space="preserve">If your project is expected to last longer than 30 working days </w:t>
      </w:r>
      <w:r w:rsidRPr="004E66D3">
        <w:rPr>
          <w:rFonts w:cs="Arial"/>
          <w:b/>
          <w:bCs/>
          <w:color w:val="000000"/>
        </w:rPr>
        <w:t xml:space="preserve">and </w:t>
      </w:r>
      <w:r w:rsidRPr="004E66D3">
        <w:rPr>
          <w:rFonts w:cs="Arial"/>
          <w:color w:val="000000"/>
        </w:rPr>
        <w:t>have more than 20 workers working on the project at any one time, or exceed 500 person days, you will need to make sure that your project is notified to the relevant enforcing authority.</w:t>
      </w:r>
    </w:p>
    <w:p w:rsidRPr="004E66D3" w:rsidR="004A3E5F" w:rsidP="00AD3099" w:rsidRDefault="004A3E5F" w14:paraId="0D3DB2AD" w14:textId="77777777">
      <w:pPr>
        <w:autoSpaceDE w:val="0"/>
        <w:autoSpaceDN w:val="0"/>
        <w:adjustRightInd w:val="0"/>
        <w:ind w:left="720"/>
        <w:jc w:val="both"/>
        <w:rPr>
          <w:rFonts w:cs="Arial"/>
          <w:color w:val="000000"/>
        </w:rPr>
      </w:pPr>
    </w:p>
    <w:p w:rsidRPr="004E66D3" w:rsidR="004A3E5F" w:rsidP="00AD3099" w:rsidRDefault="004A3E5F" w14:paraId="12FC4754" w14:textId="77777777">
      <w:pPr>
        <w:autoSpaceDE w:val="0"/>
        <w:autoSpaceDN w:val="0"/>
        <w:adjustRightInd w:val="0"/>
        <w:jc w:val="both"/>
        <w:rPr>
          <w:rFonts w:cs="Arial"/>
          <w:color w:val="000000"/>
        </w:rPr>
      </w:pPr>
      <w:r w:rsidRPr="004E66D3">
        <w:rPr>
          <w:rFonts w:cs="Arial"/>
          <w:color w:val="000000"/>
        </w:rPr>
        <w:t>The easiest way to notify any project to the HSE, is to use the online notification form F10 on the HSE’s website.</w:t>
      </w:r>
    </w:p>
    <w:p w:rsidRPr="004E66D3" w:rsidR="004A3E5F" w:rsidP="00AD3099" w:rsidRDefault="004A3E5F" w14:paraId="734928FF" w14:textId="77777777">
      <w:pPr>
        <w:autoSpaceDE w:val="0"/>
        <w:autoSpaceDN w:val="0"/>
        <w:adjustRightInd w:val="0"/>
        <w:ind w:left="720"/>
        <w:jc w:val="both"/>
        <w:rPr>
          <w:rFonts w:cs="Arial"/>
          <w:color w:val="000000"/>
        </w:rPr>
      </w:pPr>
    </w:p>
    <w:p w:rsidRPr="004E66D3" w:rsidR="004A3E5F" w:rsidP="00B8698D" w:rsidRDefault="004A3E5F" w14:paraId="58B6A36A" w14:textId="090C18D4">
      <w:pPr>
        <w:autoSpaceDE w:val="0"/>
        <w:autoSpaceDN w:val="0"/>
        <w:adjustRightInd w:val="0"/>
        <w:rPr>
          <w:rFonts w:cs="Arial"/>
          <w:color w:val="000000"/>
        </w:rPr>
      </w:pPr>
      <w:r w:rsidRPr="004E66D3">
        <w:rPr>
          <w:rFonts w:cs="Arial"/>
          <w:color w:val="000000"/>
        </w:rPr>
        <w:t>Further information on how to notify co</w:t>
      </w:r>
      <w:r w:rsidR="003468FF">
        <w:rPr>
          <w:rFonts w:cs="Arial"/>
          <w:color w:val="000000"/>
        </w:rPr>
        <w:t xml:space="preserve">nstruction work can be found at: </w:t>
      </w:r>
      <w:hyperlink w:history="1" r:id="rId17">
        <w:r w:rsidRPr="004E66D3">
          <w:rPr>
            <w:rStyle w:val="Hyperlink"/>
            <w:rFonts w:cs="Arial"/>
          </w:rPr>
          <w:t>www.hse.gov.uk/construction/cdm/faq/notification.htm</w:t>
        </w:r>
      </w:hyperlink>
      <w:r w:rsidRPr="004E66D3">
        <w:rPr>
          <w:rFonts w:cs="Arial"/>
          <w:color w:val="000000"/>
        </w:rPr>
        <w:t>.</w:t>
      </w:r>
    </w:p>
    <w:p w:rsidR="004A3E5F" w:rsidP="00AD3099" w:rsidRDefault="004A3E5F" w14:paraId="71A7FF2F" w14:textId="77777777">
      <w:pPr>
        <w:autoSpaceDE w:val="0"/>
        <w:autoSpaceDN w:val="0"/>
        <w:adjustRightInd w:val="0"/>
        <w:jc w:val="both"/>
        <w:rPr>
          <w:rFonts w:cs="Arial"/>
          <w:color w:val="000000"/>
        </w:rPr>
      </w:pPr>
    </w:p>
    <w:p w:rsidR="003B19B5" w:rsidP="003B19B5" w:rsidRDefault="003B19B5" w14:paraId="584BAC97" w14:textId="4289A572">
      <w:pPr>
        <w:autoSpaceDE w:val="0"/>
        <w:autoSpaceDN w:val="0"/>
        <w:adjustRightInd w:val="0"/>
        <w:jc w:val="both"/>
        <w:rPr>
          <w:rFonts w:cs="Arial"/>
          <w:b/>
        </w:rPr>
      </w:pPr>
      <w:r w:rsidRPr="004E66D3">
        <w:rPr>
          <w:rFonts w:cs="Arial"/>
          <w:b/>
        </w:rPr>
        <w:t>2.2.</w:t>
      </w:r>
      <w:r>
        <w:rPr>
          <w:rFonts w:cs="Arial"/>
          <w:b/>
        </w:rPr>
        <w:t>3</w:t>
      </w:r>
      <w:r w:rsidRPr="004E66D3">
        <w:rPr>
          <w:rFonts w:cs="Arial"/>
          <w:b/>
        </w:rPr>
        <w:t>.3</w:t>
      </w:r>
      <w:r>
        <w:rPr>
          <w:rFonts w:cs="Arial"/>
          <w:b/>
        </w:rPr>
        <w:t>.1 Snagging works under</w:t>
      </w:r>
      <w:r w:rsidRPr="004E66D3">
        <w:rPr>
          <w:rFonts w:cs="Arial"/>
          <w:b/>
        </w:rPr>
        <w:t xml:space="preserve"> Notifiable Projects</w:t>
      </w:r>
    </w:p>
    <w:p w:rsidR="00D10CEF" w:rsidP="003B19B5" w:rsidRDefault="003B19B5" w14:paraId="1B42495F" w14:textId="4E8C2D07">
      <w:pPr>
        <w:autoSpaceDE w:val="0"/>
        <w:autoSpaceDN w:val="0"/>
        <w:adjustRightInd w:val="0"/>
        <w:jc w:val="both"/>
        <w:rPr>
          <w:rFonts w:eastAsia="Times New Roman" w:cs="Arial"/>
          <w:color w:val="000000"/>
        </w:rPr>
      </w:pPr>
      <w:r w:rsidRPr="00793517">
        <w:rPr>
          <w:rFonts w:eastAsia="Times New Roman" w:cs="Arial"/>
          <w:color w:val="000000"/>
        </w:rPr>
        <w:t>For notifiable projects, the F10 is no longer valid when Practical Completion is taken by the Client, nor is the Construction P</w:t>
      </w:r>
      <w:r w:rsidRPr="00793517" w:rsidR="00300A87">
        <w:rPr>
          <w:rFonts w:eastAsia="Times New Roman" w:cs="Arial"/>
          <w:color w:val="000000"/>
        </w:rPr>
        <w:t>hase Plan (CPP) for the project a</w:t>
      </w:r>
      <w:r w:rsidRPr="00793517">
        <w:rPr>
          <w:rFonts w:eastAsia="Times New Roman" w:cs="Arial"/>
          <w:color w:val="000000"/>
        </w:rPr>
        <w:t>s this would have been produced for the project works. If there are snagging works or additional work outside of th</w:t>
      </w:r>
      <w:r w:rsidRPr="00793517" w:rsidR="00300A87">
        <w:rPr>
          <w:rFonts w:eastAsia="Times New Roman" w:cs="Arial"/>
          <w:color w:val="000000"/>
        </w:rPr>
        <w:t>e project after practical completion</w:t>
      </w:r>
      <w:r w:rsidRPr="00793517">
        <w:rPr>
          <w:rFonts w:eastAsia="Times New Roman" w:cs="Arial"/>
          <w:color w:val="000000"/>
        </w:rPr>
        <w:t>, a new CPP will be needed to cover these works</w:t>
      </w:r>
      <w:r w:rsidRPr="00793517" w:rsidR="00300A87">
        <w:rPr>
          <w:rFonts w:eastAsia="Times New Roman" w:cs="Arial"/>
          <w:color w:val="000000"/>
        </w:rPr>
        <w:t>.</w:t>
      </w:r>
      <w:r w:rsidRPr="00793517">
        <w:rPr>
          <w:rFonts w:eastAsia="Times New Roman" w:cs="Arial"/>
          <w:color w:val="000000"/>
        </w:rPr>
        <w:t xml:space="preserve"> </w:t>
      </w:r>
      <w:r w:rsidRPr="00793517" w:rsidR="00D10CEF">
        <w:rPr>
          <w:rFonts w:eastAsia="Times New Roman" w:cs="Arial"/>
          <w:color w:val="000000"/>
        </w:rPr>
        <w:t>The CPP would not have to be as detailed as the project CPP, but will need to cover co-ordination, H&amp;S etc.</w:t>
      </w:r>
    </w:p>
    <w:p w:rsidRPr="00793517" w:rsidR="00815F0B" w:rsidP="003B19B5" w:rsidRDefault="00815F0B" w14:paraId="725A4654" w14:textId="77777777">
      <w:pPr>
        <w:autoSpaceDE w:val="0"/>
        <w:autoSpaceDN w:val="0"/>
        <w:adjustRightInd w:val="0"/>
        <w:jc w:val="both"/>
        <w:rPr>
          <w:rFonts w:eastAsia="Times New Roman" w:cs="Arial"/>
          <w:color w:val="000000"/>
        </w:rPr>
      </w:pPr>
    </w:p>
    <w:p w:rsidRPr="00793517" w:rsidR="003B19B5" w:rsidP="003B19B5" w:rsidRDefault="003B19B5" w14:paraId="62ACAFC8" w14:textId="35DAAD3A">
      <w:pPr>
        <w:autoSpaceDE w:val="0"/>
        <w:autoSpaceDN w:val="0"/>
        <w:adjustRightInd w:val="0"/>
        <w:jc w:val="both"/>
        <w:rPr>
          <w:rFonts w:eastAsia="Times New Roman" w:cs="Arial"/>
          <w:color w:val="000000"/>
        </w:rPr>
      </w:pPr>
      <w:r w:rsidRPr="00793517">
        <w:rPr>
          <w:rFonts w:eastAsia="Times New Roman" w:cs="Arial"/>
          <w:color w:val="000000"/>
        </w:rPr>
        <w:t xml:space="preserve">The contractors undertaking </w:t>
      </w:r>
      <w:r w:rsidRPr="00793517" w:rsidR="00300A87">
        <w:rPr>
          <w:rFonts w:eastAsia="Times New Roman" w:cs="Arial"/>
          <w:color w:val="000000"/>
        </w:rPr>
        <w:t xml:space="preserve">these </w:t>
      </w:r>
      <w:r w:rsidRPr="00793517">
        <w:rPr>
          <w:rFonts w:eastAsia="Times New Roman" w:cs="Arial"/>
          <w:color w:val="000000"/>
        </w:rPr>
        <w:t xml:space="preserve">snagging works will need to follow </w:t>
      </w:r>
      <w:r w:rsidRPr="00793517" w:rsidR="00300A87">
        <w:rPr>
          <w:rFonts w:eastAsia="Times New Roman" w:cs="Arial"/>
          <w:color w:val="000000"/>
        </w:rPr>
        <w:t>City’s</w:t>
      </w:r>
      <w:r w:rsidRPr="00793517">
        <w:rPr>
          <w:rFonts w:eastAsia="Times New Roman" w:cs="Arial"/>
          <w:color w:val="000000"/>
        </w:rPr>
        <w:t xml:space="preserve"> safe systems of work </w:t>
      </w:r>
      <w:r w:rsidRPr="00793517" w:rsidR="00300A87">
        <w:rPr>
          <w:rFonts w:eastAsia="Times New Roman" w:cs="Arial"/>
          <w:color w:val="000000"/>
        </w:rPr>
        <w:t>in line with</w:t>
      </w:r>
      <w:r w:rsidRPr="00793517">
        <w:rPr>
          <w:rFonts w:eastAsia="Times New Roman" w:cs="Arial"/>
          <w:color w:val="000000"/>
        </w:rPr>
        <w:t xml:space="preserve"> </w:t>
      </w:r>
      <w:hyperlink w:history="1" r:id="rId18">
        <w:r w:rsidRPr="00793517" w:rsidR="00300A87">
          <w:rPr>
            <w:rStyle w:val="Hyperlink"/>
            <w:rFonts w:eastAsia="Times New Roman" w:cs="Arial"/>
          </w:rPr>
          <w:t>SP 28 Contractor Management Procedure</w:t>
        </w:r>
      </w:hyperlink>
      <w:r w:rsidRPr="00793517" w:rsidR="00300A87">
        <w:rPr>
          <w:rFonts w:eastAsia="Times New Roman" w:cs="Arial"/>
          <w:color w:val="000000"/>
        </w:rPr>
        <w:t>.</w:t>
      </w:r>
      <w:r w:rsidRPr="00793517" w:rsidR="00D10CEF">
        <w:rPr>
          <w:rFonts w:eastAsia="Times New Roman" w:cs="Arial"/>
          <w:color w:val="000000"/>
        </w:rPr>
        <w:t xml:space="preserve"> </w:t>
      </w:r>
      <w:r w:rsidRPr="00793517" w:rsidR="00300A87">
        <w:rPr>
          <w:rFonts w:eastAsia="Times New Roman" w:cs="Arial"/>
          <w:color w:val="000000"/>
        </w:rPr>
        <w:t>If there is more than one contractor carrying out snagging works at the same time, a Principal Contractor must be in place. The appointment of a Principal Contractor falls under the Client’s duties.</w:t>
      </w:r>
    </w:p>
    <w:p w:rsidRPr="004E66D3" w:rsidR="003B19B5" w:rsidP="00AD3099" w:rsidRDefault="003B19B5" w14:paraId="138472EC" w14:textId="77777777">
      <w:pPr>
        <w:autoSpaceDE w:val="0"/>
        <w:autoSpaceDN w:val="0"/>
        <w:adjustRightInd w:val="0"/>
        <w:jc w:val="both"/>
        <w:rPr>
          <w:rFonts w:cs="Arial"/>
          <w:color w:val="000000"/>
        </w:rPr>
      </w:pPr>
    </w:p>
    <w:p w:rsidRPr="004E66D3" w:rsidR="004A3E5F" w:rsidP="00AD3099" w:rsidRDefault="00471C6E" w14:paraId="54F59A92" w14:textId="79C4770C">
      <w:pPr>
        <w:autoSpaceDE w:val="0"/>
        <w:autoSpaceDN w:val="0"/>
        <w:adjustRightInd w:val="0"/>
        <w:jc w:val="both"/>
        <w:rPr>
          <w:rFonts w:cs="Arial"/>
          <w:b/>
        </w:rPr>
      </w:pPr>
      <w:r w:rsidRPr="004E66D3">
        <w:rPr>
          <w:rFonts w:cs="Arial"/>
          <w:b/>
        </w:rPr>
        <w:t>2.2.</w:t>
      </w:r>
      <w:r w:rsidR="00300A87">
        <w:rPr>
          <w:rFonts w:cs="Arial"/>
          <w:b/>
        </w:rPr>
        <w:t>3</w:t>
      </w:r>
      <w:r w:rsidRPr="004E66D3" w:rsidR="004A3E5F">
        <w:rPr>
          <w:rFonts w:cs="Arial"/>
          <w:b/>
        </w:rPr>
        <w:t xml:space="preserve">.4 </w:t>
      </w:r>
      <w:r w:rsidRPr="004E66D3" w:rsidR="00196325">
        <w:rPr>
          <w:rFonts w:cs="Arial"/>
          <w:b/>
        </w:rPr>
        <w:t>Ensure the</w:t>
      </w:r>
      <w:r w:rsidRPr="004E66D3" w:rsidR="004A3E5F">
        <w:rPr>
          <w:rFonts w:cs="Arial"/>
          <w:b/>
        </w:rPr>
        <w:t xml:space="preserve"> management arrangements are working</w:t>
      </w:r>
    </w:p>
    <w:p w:rsidRPr="004E66D3" w:rsidR="004A3E5F" w:rsidP="00AD3099" w:rsidRDefault="004A3E5F" w14:paraId="6D37AD7A" w14:textId="77777777">
      <w:pPr>
        <w:autoSpaceDE w:val="0"/>
        <w:autoSpaceDN w:val="0"/>
        <w:adjustRightInd w:val="0"/>
        <w:jc w:val="both"/>
        <w:rPr>
          <w:rFonts w:eastAsia="Times New Roman" w:cs="Arial"/>
          <w:lang w:val="en-US" w:eastAsia="en-GB"/>
        </w:rPr>
      </w:pPr>
      <w:r w:rsidRPr="004E66D3">
        <w:rPr>
          <w:rFonts w:cs="Arial"/>
          <w:color w:val="000000"/>
        </w:rPr>
        <w:t>As the client, you are required to ensure the arrangements made for managing health and safety during the pre-construction phase are working successfully. You should take reasonable steps to ensure that the principal designer is complying with their duties. This could be achieved by participating in regular progress meetings. These are also a good way of ensuring that the project runs in line with your expectations and meets legal requirements.</w:t>
      </w:r>
    </w:p>
    <w:p w:rsidRPr="004E66D3" w:rsidR="004A3E5F" w:rsidP="00AD3099" w:rsidRDefault="004A3E5F" w14:paraId="0C070461" w14:textId="77777777">
      <w:pPr>
        <w:autoSpaceDE w:val="0"/>
        <w:autoSpaceDN w:val="0"/>
        <w:adjustRightInd w:val="0"/>
        <w:jc w:val="both"/>
        <w:rPr>
          <w:rFonts w:cs="Arial"/>
          <w:color w:val="9A0500"/>
        </w:rPr>
      </w:pPr>
    </w:p>
    <w:p w:rsidRPr="004E66D3" w:rsidR="004A3E5F" w:rsidP="00AD3099" w:rsidRDefault="00471C6E" w14:paraId="15866A32" w14:textId="77777777">
      <w:pPr>
        <w:autoSpaceDE w:val="0"/>
        <w:autoSpaceDN w:val="0"/>
        <w:adjustRightInd w:val="0"/>
        <w:jc w:val="both"/>
        <w:rPr>
          <w:rFonts w:cs="Arial"/>
          <w:b/>
        </w:rPr>
      </w:pPr>
      <w:r w:rsidRPr="004E66D3">
        <w:rPr>
          <w:rFonts w:cs="Arial"/>
          <w:b/>
        </w:rPr>
        <w:t>2.2</w:t>
      </w:r>
      <w:r w:rsidRPr="004E66D3" w:rsidR="004A3E5F">
        <w:rPr>
          <w:rFonts w:cs="Arial"/>
          <w:b/>
        </w:rPr>
        <w:t>.</w:t>
      </w:r>
      <w:r w:rsidR="00412319">
        <w:rPr>
          <w:rFonts w:cs="Arial"/>
          <w:b/>
        </w:rPr>
        <w:t>4</w:t>
      </w:r>
      <w:r w:rsidRPr="004E66D3" w:rsidR="00A062EC">
        <w:rPr>
          <w:rFonts w:cs="Arial"/>
          <w:b/>
        </w:rPr>
        <w:t>.</w:t>
      </w:r>
      <w:r w:rsidRPr="004E66D3" w:rsidR="004A3E5F">
        <w:rPr>
          <w:rFonts w:cs="Arial"/>
          <w:b/>
        </w:rPr>
        <w:t xml:space="preserve"> What </w:t>
      </w:r>
      <w:r w:rsidRPr="004E66D3" w:rsidR="00676FEF">
        <w:rPr>
          <w:rFonts w:cs="Arial"/>
          <w:b/>
        </w:rPr>
        <w:t>does the Client</w:t>
      </w:r>
      <w:r w:rsidRPr="004E66D3" w:rsidR="004A3E5F">
        <w:rPr>
          <w:rFonts w:cs="Arial"/>
          <w:b/>
        </w:rPr>
        <w:t xml:space="preserve"> have to do in the construction phase?</w:t>
      </w:r>
    </w:p>
    <w:p w:rsidRPr="004E66D3" w:rsidR="00B8698D" w:rsidP="00AD3099" w:rsidRDefault="00B8698D" w14:paraId="60A4B80F" w14:textId="77777777">
      <w:pPr>
        <w:autoSpaceDE w:val="0"/>
        <w:autoSpaceDN w:val="0"/>
        <w:adjustRightInd w:val="0"/>
        <w:jc w:val="both"/>
        <w:rPr>
          <w:rFonts w:eastAsia="Times New Roman" w:cs="Arial"/>
          <w:b/>
          <w:lang w:val="en-US" w:eastAsia="en-GB"/>
        </w:rPr>
      </w:pPr>
    </w:p>
    <w:p w:rsidRPr="004E66D3" w:rsidR="004A3E5F" w:rsidP="00AD3099" w:rsidRDefault="00A062EC" w14:paraId="2A36049F" w14:textId="77777777">
      <w:pPr>
        <w:autoSpaceDE w:val="0"/>
        <w:autoSpaceDN w:val="0"/>
        <w:adjustRightInd w:val="0"/>
        <w:jc w:val="both"/>
        <w:rPr>
          <w:rFonts w:cs="Arial"/>
          <w:b/>
        </w:rPr>
      </w:pPr>
      <w:r w:rsidRPr="004E66D3">
        <w:rPr>
          <w:rFonts w:cs="Arial"/>
          <w:b/>
        </w:rPr>
        <w:t>2.2</w:t>
      </w:r>
      <w:r w:rsidRPr="004E66D3" w:rsidR="004A3E5F">
        <w:rPr>
          <w:rFonts w:cs="Arial"/>
          <w:b/>
        </w:rPr>
        <w:t>.</w:t>
      </w:r>
      <w:r w:rsidR="00412319">
        <w:rPr>
          <w:rFonts w:cs="Arial"/>
          <w:b/>
        </w:rPr>
        <w:t>4</w:t>
      </w:r>
      <w:r w:rsidRPr="004E66D3">
        <w:rPr>
          <w:rFonts w:cs="Arial"/>
          <w:b/>
        </w:rPr>
        <w:t>.</w:t>
      </w:r>
      <w:r w:rsidRPr="004E66D3" w:rsidR="004A3E5F">
        <w:rPr>
          <w:rFonts w:cs="Arial"/>
          <w:b/>
        </w:rPr>
        <w:t>1</w:t>
      </w:r>
      <w:r w:rsidRPr="004E66D3" w:rsidR="00B55A39">
        <w:rPr>
          <w:rFonts w:cs="Arial"/>
          <w:b/>
        </w:rPr>
        <w:t>.</w:t>
      </w:r>
      <w:r w:rsidRPr="004E66D3" w:rsidR="004A3E5F">
        <w:rPr>
          <w:rFonts w:cs="Arial"/>
          <w:b/>
        </w:rPr>
        <w:t xml:space="preserve"> Ensure the construction phase plan is in place</w:t>
      </w:r>
    </w:p>
    <w:p w:rsidRPr="004E66D3" w:rsidR="004A3E5F" w:rsidP="00AD3099" w:rsidRDefault="004A3E5F" w14:paraId="755C1430" w14:textId="77777777">
      <w:pPr>
        <w:autoSpaceDE w:val="0"/>
        <w:autoSpaceDN w:val="0"/>
        <w:adjustRightInd w:val="0"/>
        <w:jc w:val="both"/>
        <w:rPr>
          <w:rFonts w:cs="Arial"/>
          <w:color w:val="000000"/>
        </w:rPr>
      </w:pPr>
      <w:r w:rsidRPr="004E66D3">
        <w:rPr>
          <w:rFonts w:cs="Arial"/>
          <w:color w:val="000000"/>
        </w:rPr>
        <w:t>The principal contractor is required to produce a plan of how they will manage health and safety on site during the construction phase. Before the work starts on site you will need to satisfy yourself that a construction phase plan is prepared. You do this by checking with the principal contractor that the plan is relevant and meets the requirements of the job. The plan should be project-specific, take into account the pre-construction information provided, and its contents should be proportionate to the site risks.</w:t>
      </w:r>
    </w:p>
    <w:p w:rsidRPr="004E66D3" w:rsidR="00B178F5" w:rsidP="00AD3099" w:rsidRDefault="00B178F5" w14:paraId="687F59C4" w14:textId="77777777">
      <w:pPr>
        <w:autoSpaceDE w:val="0"/>
        <w:autoSpaceDN w:val="0"/>
        <w:adjustRightInd w:val="0"/>
        <w:jc w:val="both"/>
        <w:rPr>
          <w:rFonts w:cs="Arial"/>
          <w:color w:val="000000"/>
        </w:rPr>
      </w:pPr>
    </w:p>
    <w:p w:rsidRPr="004E66D3" w:rsidR="004A3E5F" w:rsidP="00AD3099" w:rsidRDefault="00A062EC" w14:paraId="78A3966E" w14:textId="77777777">
      <w:pPr>
        <w:autoSpaceDE w:val="0"/>
        <w:autoSpaceDN w:val="0"/>
        <w:adjustRightInd w:val="0"/>
        <w:jc w:val="both"/>
        <w:rPr>
          <w:rFonts w:cs="Arial"/>
          <w:b/>
        </w:rPr>
      </w:pPr>
      <w:r w:rsidRPr="004E66D3">
        <w:rPr>
          <w:rFonts w:cs="Arial"/>
          <w:b/>
        </w:rPr>
        <w:t>2.2.</w:t>
      </w:r>
      <w:r w:rsidR="00412319">
        <w:rPr>
          <w:rFonts w:cs="Arial"/>
          <w:b/>
        </w:rPr>
        <w:t>4</w:t>
      </w:r>
      <w:r w:rsidRPr="004E66D3">
        <w:rPr>
          <w:rFonts w:cs="Arial"/>
          <w:b/>
        </w:rPr>
        <w:t>.2</w:t>
      </w:r>
      <w:r w:rsidRPr="004E66D3" w:rsidR="00B55A39">
        <w:rPr>
          <w:rFonts w:cs="Arial"/>
          <w:b/>
        </w:rPr>
        <w:t>.</w:t>
      </w:r>
      <w:r w:rsidRPr="004E66D3">
        <w:rPr>
          <w:rFonts w:cs="Arial"/>
          <w:b/>
        </w:rPr>
        <w:t xml:space="preserve"> </w:t>
      </w:r>
      <w:r w:rsidRPr="004E66D3" w:rsidR="004A3E5F">
        <w:rPr>
          <w:rFonts w:cs="Arial"/>
          <w:b/>
        </w:rPr>
        <w:t>Ensure welfare facilities are in place</w:t>
      </w:r>
    </w:p>
    <w:p w:rsidRPr="004E66D3" w:rsidR="004A3E5F" w:rsidP="00AD3099" w:rsidRDefault="004A3E5F" w14:paraId="36CEFF2F" w14:textId="77777777">
      <w:pPr>
        <w:autoSpaceDE w:val="0"/>
        <w:autoSpaceDN w:val="0"/>
        <w:adjustRightInd w:val="0"/>
        <w:jc w:val="both"/>
        <w:rPr>
          <w:rFonts w:cs="Arial"/>
          <w:color w:val="000000"/>
        </w:rPr>
      </w:pPr>
      <w:r w:rsidRPr="004E66D3">
        <w:rPr>
          <w:rFonts w:cs="Arial"/>
          <w:color w:val="000000"/>
        </w:rPr>
        <w:t>You must ensure suitable welfare facilities are provided on site.</w:t>
      </w:r>
    </w:p>
    <w:p w:rsidRPr="004E66D3" w:rsidR="004A3E5F" w:rsidP="00AD3099" w:rsidRDefault="00D9128C" w14:paraId="3E20866A" w14:textId="77777777">
      <w:pPr>
        <w:autoSpaceDE w:val="0"/>
        <w:autoSpaceDN w:val="0"/>
        <w:adjustRightInd w:val="0"/>
        <w:jc w:val="both"/>
        <w:rPr>
          <w:rFonts w:cs="Arial"/>
          <w:color w:val="000000"/>
        </w:rPr>
      </w:pPr>
      <w:r w:rsidRPr="004E66D3">
        <w:rPr>
          <w:rFonts w:cs="Arial"/>
          <w:color w:val="000000"/>
        </w:rPr>
        <w:t>C</w:t>
      </w:r>
      <w:r w:rsidRPr="004E66D3" w:rsidR="004A3E5F">
        <w:rPr>
          <w:rFonts w:cs="Arial"/>
          <w:color w:val="000000"/>
        </w:rPr>
        <w:t>heck that they are in place from the very start of the site work by:</w:t>
      </w:r>
    </w:p>
    <w:p w:rsidRPr="004E66D3" w:rsidR="004A3E5F" w:rsidP="00AD3099" w:rsidRDefault="004A3E5F" w14:paraId="00D17045" w14:textId="77777777">
      <w:pPr>
        <w:pStyle w:val="ListParagraph"/>
        <w:numPr>
          <w:ilvl w:val="0"/>
          <w:numId w:val="41"/>
        </w:numPr>
        <w:autoSpaceDE w:val="0"/>
        <w:autoSpaceDN w:val="0"/>
        <w:adjustRightInd w:val="0"/>
        <w:jc w:val="both"/>
        <w:rPr>
          <w:rFonts w:cs="Arial"/>
          <w:color w:val="000000"/>
        </w:rPr>
      </w:pPr>
      <w:r w:rsidRPr="004E66D3">
        <w:rPr>
          <w:rFonts w:cs="Arial"/>
          <w:color w:val="000000"/>
        </w:rPr>
        <w:t>agreeing that your existing welfare facilities are made available to those carrying out the work</w:t>
      </w:r>
    </w:p>
    <w:p w:rsidRPr="004E66D3" w:rsidR="004A3E5F" w:rsidP="00AD3099" w:rsidRDefault="004A3E5F" w14:paraId="7DCCBFC9" w14:textId="77777777">
      <w:pPr>
        <w:pStyle w:val="ListParagraph"/>
        <w:numPr>
          <w:ilvl w:val="0"/>
          <w:numId w:val="41"/>
        </w:numPr>
        <w:autoSpaceDE w:val="0"/>
        <w:autoSpaceDN w:val="0"/>
        <w:adjustRightInd w:val="0"/>
        <w:jc w:val="both"/>
        <w:rPr>
          <w:rFonts w:cs="Arial"/>
          <w:color w:val="000000"/>
        </w:rPr>
      </w:pPr>
      <w:r w:rsidRPr="004E66D3">
        <w:rPr>
          <w:rFonts w:cs="Arial"/>
          <w:color w:val="000000"/>
        </w:rPr>
        <w:t>carrying out a site visit</w:t>
      </w:r>
    </w:p>
    <w:p w:rsidRPr="004E66D3" w:rsidR="004A3E5F" w:rsidP="00AD3099" w:rsidRDefault="004A3E5F" w14:paraId="32E66F1E" w14:textId="77777777">
      <w:pPr>
        <w:pStyle w:val="ListParagraph"/>
        <w:numPr>
          <w:ilvl w:val="0"/>
          <w:numId w:val="41"/>
        </w:numPr>
        <w:autoSpaceDE w:val="0"/>
        <w:autoSpaceDN w:val="0"/>
        <w:adjustRightInd w:val="0"/>
        <w:jc w:val="both"/>
        <w:rPr>
          <w:rFonts w:cs="Arial"/>
          <w:color w:val="000000"/>
        </w:rPr>
      </w:pPr>
      <w:r w:rsidRPr="004E66D3">
        <w:rPr>
          <w:rFonts w:cs="Arial"/>
          <w:color w:val="000000"/>
        </w:rPr>
        <w:t>asking for confirmation from the principal contractor (or contractor on a single contractor project) of what facilities are being provided.</w:t>
      </w:r>
    </w:p>
    <w:p w:rsidRPr="004E66D3" w:rsidR="004A3E5F" w:rsidP="00AD3099" w:rsidRDefault="004A3E5F" w14:paraId="4D41A2E5" w14:textId="77777777">
      <w:pPr>
        <w:autoSpaceDE w:val="0"/>
        <w:autoSpaceDN w:val="0"/>
        <w:adjustRightInd w:val="0"/>
        <w:jc w:val="both"/>
        <w:rPr>
          <w:rFonts w:eastAsia="Times New Roman" w:cs="Arial"/>
          <w:lang w:val="en-US" w:eastAsia="en-GB"/>
        </w:rPr>
      </w:pPr>
    </w:p>
    <w:p w:rsidRPr="004E66D3" w:rsidR="004A3E5F" w:rsidP="00AD3099" w:rsidRDefault="00A062EC" w14:paraId="6A131297" w14:textId="77777777">
      <w:pPr>
        <w:autoSpaceDE w:val="0"/>
        <w:autoSpaceDN w:val="0"/>
        <w:adjustRightInd w:val="0"/>
        <w:jc w:val="both"/>
        <w:rPr>
          <w:rFonts w:cs="Arial"/>
          <w:b/>
        </w:rPr>
      </w:pPr>
      <w:r w:rsidRPr="004E66D3">
        <w:rPr>
          <w:rFonts w:cs="Arial"/>
          <w:b/>
        </w:rPr>
        <w:lastRenderedPageBreak/>
        <w:t>2.2.</w:t>
      </w:r>
      <w:r w:rsidR="00412319">
        <w:rPr>
          <w:rFonts w:cs="Arial"/>
          <w:b/>
        </w:rPr>
        <w:t>4</w:t>
      </w:r>
      <w:r w:rsidRPr="004E66D3">
        <w:rPr>
          <w:rFonts w:cs="Arial"/>
          <w:b/>
        </w:rPr>
        <w:t>.3</w:t>
      </w:r>
      <w:r w:rsidRPr="004E66D3" w:rsidR="00B55A39">
        <w:rPr>
          <w:rFonts w:cs="Arial"/>
          <w:b/>
        </w:rPr>
        <w:t>.</w:t>
      </w:r>
      <w:r w:rsidRPr="004E66D3">
        <w:rPr>
          <w:rFonts w:cs="Arial"/>
          <w:b/>
        </w:rPr>
        <w:t xml:space="preserve"> </w:t>
      </w:r>
      <w:r w:rsidRPr="004E66D3" w:rsidR="004A3E5F">
        <w:rPr>
          <w:rFonts w:cs="Arial"/>
          <w:b/>
        </w:rPr>
        <w:t>Ensure the management arrangements are working</w:t>
      </w:r>
    </w:p>
    <w:p w:rsidRPr="004E66D3" w:rsidR="004A3E5F" w:rsidP="00AD3099" w:rsidRDefault="004A3E5F" w14:paraId="78BD1E2B" w14:textId="77777777">
      <w:pPr>
        <w:autoSpaceDE w:val="0"/>
        <w:autoSpaceDN w:val="0"/>
        <w:adjustRightInd w:val="0"/>
        <w:jc w:val="both"/>
        <w:rPr>
          <w:rFonts w:cs="Arial"/>
          <w:color w:val="000000"/>
        </w:rPr>
      </w:pPr>
      <w:r w:rsidRPr="004E66D3">
        <w:rPr>
          <w:rFonts w:cs="Arial"/>
          <w:color w:val="000000"/>
        </w:rPr>
        <w:t>As the client, you are required to ensure that the arrangements made for managing health and safety during construction are working successfully. You will need to take reasonable steps to ensure that the principal contractor is complying with their duties. This may be carried out through face-to-face progress meetings or via written updates. You are not required to undertake routine monitoring of construction phase activities</w:t>
      </w:r>
      <w:r w:rsidRPr="004E66D3" w:rsidR="00B8698D">
        <w:rPr>
          <w:rFonts w:cs="Arial"/>
          <w:color w:val="000000"/>
        </w:rPr>
        <w:t>, however, it is recommended</w:t>
      </w:r>
      <w:r w:rsidRPr="004E66D3" w:rsidR="00D27732">
        <w:rPr>
          <w:rFonts w:cs="Arial"/>
          <w:color w:val="000000"/>
        </w:rPr>
        <w:t xml:space="preserve"> as best practice</w:t>
      </w:r>
      <w:r w:rsidRPr="004E66D3">
        <w:rPr>
          <w:rFonts w:cs="Arial"/>
          <w:color w:val="000000"/>
        </w:rPr>
        <w:t>.</w:t>
      </w:r>
    </w:p>
    <w:p w:rsidRPr="004E66D3" w:rsidR="004A3E5F" w:rsidP="00AD3099" w:rsidRDefault="004A3E5F" w14:paraId="0A3B465E" w14:textId="77777777">
      <w:pPr>
        <w:autoSpaceDE w:val="0"/>
        <w:autoSpaceDN w:val="0"/>
        <w:adjustRightInd w:val="0"/>
        <w:jc w:val="both"/>
        <w:rPr>
          <w:rFonts w:cs="Arial"/>
          <w:color w:val="9A0500"/>
        </w:rPr>
      </w:pPr>
    </w:p>
    <w:p w:rsidRPr="004E66D3" w:rsidR="004A3E5F" w:rsidP="00AD3099" w:rsidRDefault="00A062EC" w14:paraId="1F07499C" w14:textId="77777777">
      <w:pPr>
        <w:autoSpaceDE w:val="0"/>
        <w:autoSpaceDN w:val="0"/>
        <w:adjustRightInd w:val="0"/>
        <w:jc w:val="both"/>
        <w:rPr>
          <w:rFonts w:cs="Arial"/>
          <w:b/>
          <w:color w:val="9A0500"/>
        </w:rPr>
      </w:pPr>
      <w:r w:rsidRPr="004E66D3">
        <w:rPr>
          <w:rFonts w:cs="Arial"/>
          <w:b/>
        </w:rPr>
        <w:t>2.2.</w:t>
      </w:r>
      <w:r w:rsidR="00412319">
        <w:rPr>
          <w:rFonts w:cs="Arial"/>
          <w:b/>
        </w:rPr>
        <w:t>4</w:t>
      </w:r>
      <w:r w:rsidRPr="004E66D3">
        <w:rPr>
          <w:rFonts w:cs="Arial"/>
          <w:b/>
        </w:rPr>
        <w:t>.4</w:t>
      </w:r>
      <w:r w:rsidRPr="004E66D3" w:rsidR="00B55A39">
        <w:rPr>
          <w:rFonts w:cs="Arial"/>
          <w:b/>
        </w:rPr>
        <w:t>.</w:t>
      </w:r>
      <w:r w:rsidRPr="004E66D3">
        <w:rPr>
          <w:rFonts w:cs="Arial"/>
          <w:b/>
        </w:rPr>
        <w:t xml:space="preserve"> </w:t>
      </w:r>
      <w:r w:rsidRPr="004E66D3" w:rsidR="004A3E5F">
        <w:rPr>
          <w:rFonts w:cs="Arial"/>
          <w:b/>
        </w:rPr>
        <w:t>Check completion and handover arrangements</w:t>
      </w:r>
    </w:p>
    <w:p w:rsidRPr="004E66D3" w:rsidR="004A3E5F" w:rsidP="00AD3099" w:rsidRDefault="004A3E5F" w14:paraId="759FA7C1" w14:textId="77777777">
      <w:pPr>
        <w:autoSpaceDE w:val="0"/>
        <w:autoSpaceDN w:val="0"/>
        <w:adjustRightInd w:val="0"/>
        <w:jc w:val="both"/>
        <w:rPr>
          <w:rFonts w:cs="Arial"/>
          <w:color w:val="000000"/>
        </w:rPr>
      </w:pPr>
      <w:r w:rsidRPr="004E66D3">
        <w:rPr>
          <w:rFonts w:cs="Arial"/>
          <w:color w:val="000000"/>
        </w:rPr>
        <w:t>As the project nears its end, you should check any arrangements made for its completion and handover. This could include a phased handover, such as you taking partial possession of finished parts of the building and checking that agreed measures are in place to ensure the health and safety of those in the areas that have been handed over.</w:t>
      </w:r>
    </w:p>
    <w:p w:rsidRPr="004E66D3" w:rsidR="004A3E5F" w:rsidP="00AD3099" w:rsidRDefault="004A3E5F" w14:paraId="08F39F43" w14:textId="77777777">
      <w:pPr>
        <w:autoSpaceDE w:val="0"/>
        <w:autoSpaceDN w:val="0"/>
        <w:adjustRightInd w:val="0"/>
        <w:jc w:val="both"/>
        <w:rPr>
          <w:rFonts w:cs="Arial"/>
          <w:b/>
          <w:color w:val="000000"/>
        </w:rPr>
      </w:pPr>
    </w:p>
    <w:p w:rsidRPr="004E66D3" w:rsidR="004A3E5F" w:rsidP="00AD3099" w:rsidRDefault="00B55A39" w14:paraId="05318278" w14:textId="77777777">
      <w:pPr>
        <w:autoSpaceDE w:val="0"/>
        <w:autoSpaceDN w:val="0"/>
        <w:adjustRightInd w:val="0"/>
        <w:jc w:val="both"/>
        <w:rPr>
          <w:rFonts w:cs="Arial"/>
          <w:b/>
        </w:rPr>
      </w:pPr>
      <w:r w:rsidRPr="004E66D3">
        <w:rPr>
          <w:rFonts w:cs="Arial"/>
          <w:b/>
        </w:rPr>
        <w:t>2.2.</w:t>
      </w:r>
      <w:r w:rsidR="00412319">
        <w:rPr>
          <w:rFonts w:cs="Arial"/>
          <w:b/>
        </w:rPr>
        <w:t>4</w:t>
      </w:r>
      <w:r w:rsidRPr="004E66D3">
        <w:rPr>
          <w:rFonts w:cs="Arial"/>
          <w:b/>
        </w:rPr>
        <w:t xml:space="preserve">.5. </w:t>
      </w:r>
      <w:r w:rsidRPr="004E66D3" w:rsidR="004A3E5F">
        <w:rPr>
          <w:rFonts w:cs="Arial"/>
          <w:b/>
        </w:rPr>
        <w:t>Co-operate with the principal contractor</w:t>
      </w:r>
    </w:p>
    <w:p w:rsidRPr="004E66D3" w:rsidR="004A3E5F" w:rsidP="00AD3099" w:rsidRDefault="004A3E5F" w14:paraId="5766E0C0" w14:textId="77777777">
      <w:pPr>
        <w:autoSpaceDE w:val="0"/>
        <w:autoSpaceDN w:val="0"/>
        <w:adjustRightInd w:val="0"/>
        <w:jc w:val="both"/>
        <w:rPr>
          <w:rFonts w:eastAsia="Times New Roman" w:cs="Arial"/>
          <w:lang w:val="en-US" w:eastAsia="en-GB"/>
        </w:rPr>
      </w:pPr>
      <w:r w:rsidRPr="004E66D3">
        <w:rPr>
          <w:rFonts w:cs="Arial"/>
        </w:rPr>
        <w:t xml:space="preserve">During the construction work, the responsibility </w:t>
      </w:r>
      <w:r w:rsidRPr="004E66D3">
        <w:rPr>
          <w:rFonts w:cs="Arial"/>
          <w:color w:val="000000"/>
        </w:rPr>
        <w:t xml:space="preserve">for the site is handed over to the principal contractor. </w:t>
      </w:r>
      <w:r w:rsidRPr="004E66D3" w:rsidR="00B8698D">
        <w:rPr>
          <w:rFonts w:cs="Arial"/>
          <w:color w:val="000000"/>
        </w:rPr>
        <w:t>As the client, y</w:t>
      </w:r>
      <w:r w:rsidRPr="004E66D3">
        <w:rPr>
          <w:rFonts w:cs="Arial"/>
          <w:color w:val="000000"/>
        </w:rPr>
        <w:t>our staff, or any contractor you have named or nominated (for example a facilities management team) must comply with the principal contractor’s requirements.</w:t>
      </w:r>
    </w:p>
    <w:p w:rsidRPr="004E66D3" w:rsidR="004A3E5F" w:rsidP="00AD3099" w:rsidRDefault="004A3E5F" w14:paraId="20C91791" w14:textId="77777777">
      <w:pPr>
        <w:autoSpaceDE w:val="0"/>
        <w:autoSpaceDN w:val="0"/>
        <w:adjustRightInd w:val="0"/>
        <w:jc w:val="both"/>
        <w:rPr>
          <w:rFonts w:cs="Arial"/>
          <w:b/>
        </w:rPr>
      </w:pPr>
    </w:p>
    <w:p w:rsidRPr="004E66D3" w:rsidR="004A3E5F" w:rsidP="00AD3099" w:rsidRDefault="004E32DD" w14:paraId="5D99EC24" w14:textId="77777777">
      <w:pPr>
        <w:autoSpaceDE w:val="0"/>
        <w:autoSpaceDN w:val="0"/>
        <w:adjustRightInd w:val="0"/>
        <w:jc w:val="both"/>
        <w:rPr>
          <w:rFonts w:cs="Arial"/>
          <w:b/>
        </w:rPr>
      </w:pPr>
      <w:r w:rsidRPr="004E66D3">
        <w:rPr>
          <w:rFonts w:cs="Arial"/>
          <w:b/>
        </w:rPr>
        <w:t>2.2.</w:t>
      </w:r>
      <w:r w:rsidR="00412319">
        <w:rPr>
          <w:rFonts w:cs="Arial"/>
          <w:b/>
        </w:rPr>
        <w:t>4</w:t>
      </w:r>
      <w:r w:rsidRPr="004E66D3">
        <w:rPr>
          <w:rFonts w:cs="Arial"/>
          <w:b/>
        </w:rPr>
        <w:t>.6</w:t>
      </w:r>
      <w:r w:rsidRPr="004E66D3" w:rsidR="004A3E5F">
        <w:rPr>
          <w:rFonts w:cs="Arial"/>
          <w:b/>
        </w:rPr>
        <w:t xml:space="preserve"> Check that the health and safety file has been prepared</w:t>
      </w:r>
    </w:p>
    <w:p w:rsidRPr="004E66D3" w:rsidR="004A3E5F" w:rsidP="00AD3099" w:rsidRDefault="004A3E5F" w14:paraId="75051271" w14:textId="77777777">
      <w:pPr>
        <w:autoSpaceDE w:val="0"/>
        <w:autoSpaceDN w:val="0"/>
        <w:adjustRightInd w:val="0"/>
        <w:jc w:val="both"/>
        <w:rPr>
          <w:rFonts w:cs="Arial"/>
          <w:color w:val="000000"/>
        </w:rPr>
      </w:pPr>
      <w:r w:rsidRPr="004E66D3">
        <w:rPr>
          <w:rFonts w:cs="Arial"/>
          <w:color w:val="000000"/>
        </w:rPr>
        <w:t>The health and safety file contains the information needed to ensure the health and safety of anyone carrying out any future construction, demolition, cleaning or maintenance work on your building or structure. You and the principal designer should identify and agree the structure, content and format for the health and safety file at the beginning of the project. Before it is passed to you, it should have been reviewed and updated to ensure it</w:t>
      </w:r>
      <w:r w:rsidRPr="004E66D3" w:rsidR="00B8698D">
        <w:rPr>
          <w:rFonts w:cs="Arial"/>
          <w:color w:val="000000"/>
        </w:rPr>
        <w:t xml:space="preserve"> </w:t>
      </w:r>
      <w:r w:rsidRPr="004E66D3">
        <w:rPr>
          <w:rFonts w:cs="Arial"/>
          <w:color w:val="000000"/>
        </w:rPr>
        <w:t>contains all the necessary information. You may wish to ask for an explanation of what the completed file contains, such as any key risks that need to be managed in the future.</w:t>
      </w:r>
    </w:p>
    <w:p w:rsidRPr="004E66D3" w:rsidR="004A3E5F" w:rsidP="00AD3099" w:rsidRDefault="004A3E5F" w14:paraId="5EA1726F" w14:textId="77777777">
      <w:pPr>
        <w:autoSpaceDE w:val="0"/>
        <w:autoSpaceDN w:val="0"/>
        <w:adjustRightInd w:val="0"/>
        <w:jc w:val="both"/>
        <w:rPr>
          <w:rFonts w:cs="Arial"/>
          <w:color w:val="000000"/>
        </w:rPr>
      </w:pPr>
    </w:p>
    <w:p w:rsidRPr="004E66D3" w:rsidR="004A3E5F" w:rsidP="00AD3099" w:rsidRDefault="00D9128C" w14:paraId="72AFF00D" w14:textId="77777777">
      <w:pPr>
        <w:autoSpaceDE w:val="0"/>
        <w:autoSpaceDN w:val="0"/>
        <w:adjustRightInd w:val="0"/>
        <w:jc w:val="both"/>
        <w:rPr>
          <w:rFonts w:cs="Arial"/>
          <w:b/>
        </w:rPr>
      </w:pPr>
      <w:r w:rsidRPr="004E66D3">
        <w:rPr>
          <w:rFonts w:cs="Arial"/>
          <w:b/>
        </w:rPr>
        <w:t>2</w:t>
      </w:r>
      <w:r w:rsidRPr="004E66D3" w:rsidR="004E32DD">
        <w:rPr>
          <w:rFonts w:cs="Arial"/>
          <w:b/>
        </w:rPr>
        <w:t>.2.</w:t>
      </w:r>
      <w:r w:rsidR="00412319">
        <w:rPr>
          <w:rFonts w:cs="Arial"/>
          <w:b/>
        </w:rPr>
        <w:t>4</w:t>
      </w:r>
      <w:r w:rsidRPr="004E66D3" w:rsidR="004E32DD">
        <w:rPr>
          <w:rFonts w:cs="Arial"/>
          <w:b/>
        </w:rPr>
        <w:t>.7.</w:t>
      </w:r>
      <w:r w:rsidRPr="004E66D3" w:rsidR="004A3E5F">
        <w:rPr>
          <w:rFonts w:cs="Arial"/>
          <w:b/>
        </w:rPr>
        <w:t xml:space="preserve"> Maintain and make available the health and safety file</w:t>
      </w:r>
    </w:p>
    <w:p w:rsidRPr="004E66D3" w:rsidR="004A3E5F" w:rsidP="00AD3099" w:rsidRDefault="004A3E5F" w14:paraId="629919DB" w14:textId="136D75FB">
      <w:pPr>
        <w:autoSpaceDE w:val="0"/>
        <w:autoSpaceDN w:val="0"/>
        <w:adjustRightInd w:val="0"/>
        <w:jc w:val="both"/>
        <w:rPr>
          <w:rFonts w:cs="Arial"/>
          <w:color w:val="000000"/>
        </w:rPr>
      </w:pPr>
      <w:r w:rsidRPr="004E66D3">
        <w:rPr>
          <w:rFonts w:cs="Arial"/>
          <w:color w:val="000000"/>
        </w:rPr>
        <w:t>Once the project is completed, the client must keep the health and safety file. This can be in</w:t>
      </w:r>
      <w:r w:rsidR="00CF0304">
        <w:rPr>
          <w:rFonts w:cs="Arial"/>
          <w:color w:val="000000"/>
        </w:rPr>
        <w:t xml:space="preserve"> an electronic format, on paper</w:t>
      </w:r>
      <w:r w:rsidRPr="004E66D3">
        <w:rPr>
          <w:rFonts w:cs="Arial"/>
          <w:color w:val="000000"/>
        </w:rPr>
        <w:t xml:space="preserve"> or in any other durable form. Keep the file separate from the building maintenance manual to avoid losing information that may be required urgently. If responsibility for the premises is passed on or shared, you must give the health and safety file to each new owner and make it available to leaseholders. You should ensure that they are aware of the nature and purpose of the file.</w:t>
      </w:r>
    </w:p>
    <w:p w:rsidRPr="004E66D3" w:rsidR="004A3E5F" w:rsidP="00AD3099" w:rsidRDefault="004A3E5F" w14:paraId="2681DF92" w14:textId="77777777">
      <w:pPr>
        <w:autoSpaceDE w:val="0"/>
        <w:autoSpaceDN w:val="0"/>
        <w:adjustRightInd w:val="0"/>
        <w:jc w:val="both"/>
        <w:rPr>
          <w:rFonts w:cs="Arial"/>
          <w:color w:val="000000"/>
        </w:rPr>
      </w:pPr>
    </w:p>
    <w:p w:rsidRPr="004E66D3" w:rsidR="004A3E5F" w:rsidP="00AD3099" w:rsidRDefault="004A3E5F" w14:paraId="5F6AA4ED" w14:textId="77777777">
      <w:pPr>
        <w:autoSpaceDE w:val="0"/>
        <w:autoSpaceDN w:val="0"/>
        <w:adjustRightInd w:val="0"/>
        <w:jc w:val="both"/>
        <w:rPr>
          <w:rFonts w:eastAsia="Times New Roman" w:cs="Arial"/>
          <w:lang w:val="en-US" w:eastAsia="en-GB"/>
        </w:rPr>
      </w:pPr>
      <w:r w:rsidRPr="004E66D3">
        <w:rPr>
          <w:rFonts w:cs="Arial"/>
          <w:color w:val="000000"/>
        </w:rPr>
        <w:t>You must also ensure that the file is regularly revised and updated where required, and that it is available to anyone who may need it to comply with health and safety law.</w:t>
      </w:r>
    </w:p>
    <w:p w:rsidRPr="004E66D3" w:rsidR="004A3E5F" w:rsidP="00AD3099" w:rsidRDefault="004A3E5F" w14:paraId="1945FD7A" w14:textId="77777777">
      <w:pPr>
        <w:autoSpaceDE w:val="0"/>
        <w:autoSpaceDN w:val="0"/>
        <w:adjustRightInd w:val="0"/>
        <w:jc w:val="both"/>
        <w:rPr>
          <w:rFonts w:cs="Arial"/>
        </w:rPr>
      </w:pPr>
    </w:p>
    <w:p w:rsidRPr="004E66D3" w:rsidR="004A3E5F" w:rsidP="00AD3099" w:rsidRDefault="004A3E5F" w14:paraId="2D1A01F2" w14:textId="77777777">
      <w:pPr>
        <w:autoSpaceDE w:val="0"/>
        <w:autoSpaceDN w:val="0"/>
        <w:adjustRightInd w:val="0"/>
        <w:jc w:val="both"/>
        <w:rPr>
          <w:rFonts w:cs="Arial"/>
        </w:rPr>
      </w:pPr>
      <w:r w:rsidRPr="004E66D3">
        <w:rPr>
          <w:rFonts w:cs="Arial"/>
        </w:rPr>
        <w:t>At the end of the project, you must ensure that the principal designer provides you with the health and safety file. On projects where the principal designer’s role has finished before the end of the project, the principal contractor will have taken on responsibility for the file and for handing it over to you.</w:t>
      </w:r>
    </w:p>
    <w:p w:rsidRPr="004E66D3" w:rsidR="004A3E5F" w:rsidP="00AD3099" w:rsidRDefault="004A3E5F" w14:paraId="59C96579" w14:textId="77777777">
      <w:pPr>
        <w:autoSpaceDE w:val="0"/>
        <w:autoSpaceDN w:val="0"/>
        <w:adjustRightInd w:val="0"/>
        <w:jc w:val="both"/>
        <w:rPr>
          <w:rFonts w:cs="Arial"/>
          <w:color w:val="003100"/>
        </w:rPr>
      </w:pPr>
    </w:p>
    <w:p w:rsidRPr="004E66D3" w:rsidR="00D9128C" w:rsidP="00AD3099" w:rsidRDefault="00D9128C" w14:paraId="1E46B484" w14:textId="77777777">
      <w:pPr>
        <w:autoSpaceDE w:val="0"/>
        <w:autoSpaceDN w:val="0"/>
        <w:adjustRightInd w:val="0"/>
        <w:jc w:val="both"/>
        <w:rPr>
          <w:rFonts w:cs="Arial"/>
          <w:color w:val="003100"/>
        </w:rPr>
      </w:pPr>
    </w:p>
    <w:p w:rsidR="004A3E5F" w:rsidP="00AD3099" w:rsidRDefault="00412319" w14:paraId="1987F277" w14:textId="77777777">
      <w:pPr>
        <w:autoSpaceDE w:val="0"/>
        <w:autoSpaceDN w:val="0"/>
        <w:adjustRightInd w:val="0"/>
        <w:jc w:val="both"/>
        <w:rPr>
          <w:rFonts w:cs="Arial"/>
          <w:b/>
          <w:sz w:val="24"/>
        </w:rPr>
      </w:pPr>
      <w:r>
        <w:rPr>
          <w:rFonts w:cs="Arial"/>
          <w:b/>
          <w:color w:val="003100"/>
          <w:sz w:val="24"/>
        </w:rPr>
        <w:t>3.0</w:t>
      </w:r>
      <w:r w:rsidRPr="00412319" w:rsidR="004A3E5F">
        <w:rPr>
          <w:rFonts w:cs="Arial"/>
          <w:b/>
          <w:sz w:val="24"/>
        </w:rPr>
        <w:t xml:space="preserve"> </w:t>
      </w:r>
      <w:r w:rsidRPr="00412319" w:rsidR="00E06314">
        <w:rPr>
          <w:rFonts w:cs="Arial"/>
          <w:b/>
          <w:sz w:val="24"/>
        </w:rPr>
        <w:t>What is the Principal D</w:t>
      </w:r>
      <w:r w:rsidRPr="00412319" w:rsidR="004A3E5F">
        <w:rPr>
          <w:rFonts w:cs="Arial"/>
          <w:b/>
          <w:sz w:val="24"/>
        </w:rPr>
        <w:t>esigner’s role?</w:t>
      </w:r>
    </w:p>
    <w:p w:rsidRPr="00412319" w:rsidR="00630293" w:rsidP="00AD3099" w:rsidRDefault="00630293" w14:paraId="0F6D6FCA" w14:textId="77777777">
      <w:pPr>
        <w:autoSpaceDE w:val="0"/>
        <w:autoSpaceDN w:val="0"/>
        <w:adjustRightInd w:val="0"/>
        <w:jc w:val="both"/>
        <w:rPr>
          <w:rFonts w:cs="Arial"/>
          <w:color w:val="003100"/>
          <w:sz w:val="24"/>
        </w:rPr>
      </w:pPr>
    </w:p>
    <w:p w:rsidRPr="004E66D3" w:rsidR="00281B0B" w:rsidP="00AD3099" w:rsidRDefault="00281B0B" w14:paraId="74664077" w14:textId="77777777">
      <w:pPr>
        <w:autoSpaceDE w:val="0"/>
        <w:autoSpaceDN w:val="0"/>
        <w:adjustRightInd w:val="0"/>
        <w:jc w:val="both"/>
        <w:rPr>
          <w:rFonts w:cs="Arial"/>
          <w:color w:val="000000"/>
        </w:rPr>
      </w:pPr>
      <w:r w:rsidRPr="004E66D3">
        <w:rPr>
          <w:rFonts w:cs="Arial"/>
          <w:color w:val="000000"/>
        </w:rPr>
        <w:t>The principal designer’s role is to plan, manage and monitor the pre-construction phase, to co-ordinate health and safety. The pre-construction phase is defined as any period during which design or preparatory work is carried out for a project, which may continue during construction. The principal designer must:</w:t>
      </w:r>
    </w:p>
    <w:p w:rsidRPr="004E66D3" w:rsidR="00281B0B" w:rsidP="00B8698D" w:rsidRDefault="00281B0B" w14:paraId="11C41C41" w14:textId="77777777">
      <w:pPr>
        <w:pStyle w:val="ListParagraph"/>
        <w:numPr>
          <w:ilvl w:val="0"/>
          <w:numId w:val="45"/>
        </w:numPr>
        <w:autoSpaceDE w:val="0"/>
        <w:autoSpaceDN w:val="0"/>
        <w:adjustRightInd w:val="0"/>
        <w:jc w:val="both"/>
        <w:rPr>
          <w:rFonts w:cs="Arial"/>
          <w:color w:val="000000"/>
        </w:rPr>
      </w:pPr>
      <w:r w:rsidRPr="004E66D3">
        <w:rPr>
          <w:rFonts w:cs="Arial"/>
          <w:color w:val="000000"/>
        </w:rPr>
        <w:t>assist the client in identifying, obtaining and collating the pre-construction information</w:t>
      </w:r>
    </w:p>
    <w:p w:rsidRPr="004E66D3" w:rsidR="00281B0B" w:rsidP="00B8698D" w:rsidRDefault="00281B0B" w14:paraId="2B7CA961" w14:textId="77777777">
      <w:pPr>
        <w:pStyle w:val="ListParagraph"/>
        <w:numPr>
          <w:ilvl w:val="0"/>
          <w:numId w:val="45"/>
        </w:numPr>
        <w:autoSpaceDE w:val="0"/>
        <w:autoSpaceDN w:val="0"/>
        <w:adjustRightInd w:val="0"/>
        <w:jc w:val="both"/>
        <w:rPr>
          <w:rFonts w:cs="Arial"/>
          <w:color w:val="000000"/>
        </w:rPr>
      </w:pPr>
      <w:r w:rsidRPr="004E66D3">
        <w:rPr>
          <w:rFonts w:cs="Arial"/>
          <w:color w:val="000000"/>
        </w:rPr>
        <w:t>provide pre-construction information to designers, the principal contractor</w:t>
      </w:r>
      <w:r w:rsidRPr="004E66D3" w:rsidR="00782DD9">
        <w:rPr>
          <w:rFonts w:cs="Arial"/>
          <w:color w:val="000000"/>
        </w:rPr>
        <w:t xml:space="preserve"> </w:t>
      </w:r>
      <w:r w:rsidRPr="004E66D3">
        <w:rPr>
          <w:rFonts w:cs="Arial"/>
          <w:color w:val="000000"/>
        </w:rPr>
        <w:t>and contractors</w:t>
      </w:r>
    </w:p>
    <w:p w:rsidRPr="004E66D3" w:rsidR="00281B0B" w:rsidP="00B8698D" w:rsidRDefault="00281B0B" w14:paraId="687AB7D1" w14:textId="77777777">
      <w:pPr>
        <w:pStyle w:val="ListParagraph"/>
        <w:numPr>
          <w:ilvl w:val="0"/>
          <w:numId w:val="45"/>
        </w:numPr>
        <w:autoSpaceDE w:val="0"/>
        <w:autoSpaceDN w:val="0"/>
        <w:adjustRightInd w:val="0"/>
        <w:jc w:val="both"/>
        <w:rPr>
          <w:rFonts w:cs="Arial"/>
          <w:color w:val="000000"/>
        </w:rPr>
      </w:pPr>
      <w:r w:rsidRPr="004E66D3">
        <w:rPr>
          <w:rFonts w:cs="Arial"/>
          <w:color w:val="000000"/>
        </w:rPr>
        <w:t>ensure that designers comply with their duties and co-operate with each other</w:t>
      </w:r>
    </w:p>
    <w:p w:rsidRPr="004E66D3" w:rsidR="00281B0B" w:rsidP="00B8698D" w:rsidRDefault="00281B0B" w14:paraId="46EAB500" w14:textId="77777777">
      <w:pPr>
        <w:pStyle w:val="ListParagraph"/>
        <w:numPr>
          <w:ilvl w:val="0"/>
          <w:numId w:val="45"/>
        </w:numPr>
        <w:autoSpaceDE w:val="0"/>
        <w:autoSpaceDN w:val="0"/>
        <w:adjustRightInd w:val="0"/>
        <w:jc w:val="both"/>
        <w:rPr>
          <w:rFonts w:cs="Arial"/>
          <w:color w:val="000000"/>
        </w:rPr>
      </w:pPr>
      <w:r w:rsidRPr="004E66D3">
        <w:rPr>
          <w:rFonts w:cs="Arial"/>
          <w:color w:val="000000"/>
        </w:rPr>
        <w:t>liaise with the principal contractor for the duration of the appointment</w:t>
      </w:r>
    </w:p>
    <w:p w:rsidRPr="004E66D3" w:rsidR="00281B0B" w:rsidP="00B8698D" w:rsidRDefault="00281B0B" w14:paraId="352EA64E" w14:textId="77777777">
      <w:pPr>
        <w:pStyle w:val="ListParagraph"/>
        <w:numPr>
          <w:ilvl w:val="0"/>
          <w:numId w:val="45"/>
        </w:numPr>
        <w:autoSpaceDE w:val="0"/>
        <w:autoSpaceDN w:val="0"/>
        <w:adjustRightInd w:val="0"/>
        <w:jc w:val="both"/>
        <w:rPr>
          <w:rFonts w:cs="Arial"/>
          <w:color w:val="000000"/>
        </w:rPr>
      </w:pPr>
      <w:r w:rsidRPr="004E66D3">
        <w:rPr>
          <w:rFonts w:cs="Arial"/>
          <w:color w:val="000000"/>
        </w:rPr>
        <w:t>prepare the health and safety file.</w:t>
      </w:r>
    </w:p>
    <w:p w:rsidRPr="004E66D3" w:rsidR="00C55753" w:rsidP="00C55753" w:rsidRDefault="00C55753" w14:paraId="59AEC7FD" w14:textId="77777777">
      <w:pPr>
        <w:pStyle w:val="ListParagraph"/>
        <w:autoSpaceDE w:val="0"/>
        <w:autoSpaceDN w:val="0"/>
        <w:adjustRightInd w:val="0"/>
        <w:jc w:val="both"/>
        <w:rPr>
          <w:rFonts w:cs="Arial"/>
          <w:color w:val="000000"/>
        </w:rPr>
      </w:pPr>
    </w:p>
    <w:p w:rsidRPr="004E66D3" w:rsidR="00281B0B" w:rsidP="00AD3099" w:rsidRDefault="0063710D" w14:paraId="213B23F5" w14:textId="77777777">
      <w:pPr>
        <w:autoSpaceDE w:val="0"/>
        <w:autoSpaceDN w:val="0"/>
        <w:adjustRightInd w:val="0"/>
        <w:jc w:val="both"/>
        <w:rPr>
          <w:rFonts w:cs="Arial"/>
          <w:color w:val="000000"/>
        </w:rPr>
      </w:pPr>
      <w:r w:rsidRPr="004E66D3">
        <w:rPr>
          <w:rFonts w:cs="Arial"/>
          <w:color w:val="000000"/>
        </w:rPr>
        <w:t>The Principal D</w:t>
      </w:r>
      <w:r w:rsidRPr="004E66D3" w:rsidR="00281B0B">
        <w:rPr>
          <w:rFonts w:cs="Arial"/>
          <w:color w:val="000000"/>
        </w:rPr>
        <w:t>esigner’s duties apply regardless of the contractual</w:t>
      </w:r>
      <w:r w:rsidRPr="004E66D3" w:rsidR="00782DD9">
        <w:rPr>
          <w:rFonts w:cs="Arial"/>
          <w:color w:val="000000"/>
        </w:rPr>
        <w:t xml:space="preserve"> </w:t>
      </w:r>
      <w:r w:rsidRPr="004E66D3" w:rsidR="00281B0B">
        <w:rPr>
          <w:rFonts w:cs="Arial"/>
          <w:color w:val="000000"/>
        </w:rPr>
        <w:t>arrangements for the appointment of other designers and whether or not the</w:t>
      </w:r>
      <w:r w:rsidRPr="004E66D3" w:rsidR="00782DD9">
        <w:rPr>
          <w:rFonts w:cs="Arial"/>
          <w:color w:val="000000"/>
        </w:rPr>
        <w:t xml:space="preserve"> </w:t>
      </w:r>
      <w:r w:rsidRPr="004E66D3" w:rsidR="00281B0B">
        <w:rPr>
          <w:rFonts w:cs="Arial"/>
          <w:color w:val="000000"/>
        </w:rPr>
        <w:t>project is notifiable to the Health and Safety E</w:t>
      </w:r>
      <w:r w:rsidRPr="004E66D3" w:rsidR="00782DD9">
        <w:rPr>
          <w:rFonts w:cs="Arial"/>
          <w:color w:val="000000"/>
        </w:rPr>
        <w:t xml:space="preserve">xecutive (HSE). If the principal </w:t>
      </w:r>
      <w:r w:rsidRPr="004E66D3" w:rsidR="00281B0B">
        <w:rPr>
          <w:rFonts w:cs="Arial"/>
          <w:color w:val="000000"/>
        </w:rPr>
        <w:t>designer appoints other designers, the principal designer is responsible for</w:t>
      </w:r>
      <w:r w:rsidRPr="004E66D3" w:rsidR="00782DD9">
        <w:rPr>
          <w:rFonts w:cs="Arial"/>
          <w:color w:val="000000"/>
        </w:rPr>
        <w:t xml:space="preserve"> </w:t>
      </w:r>
      <w:r w:rsidRPr="004E66D3" w:rsidR="00281B0B">
        <w:rPr>
          <w:rFonts w:cs="Arial"/>
          <w:color w:val="000000"/>
        </w:rPr>
        <w:t>ensuring that they have the relevant skills, knowledge and experience to deliver</w:t>
      </w:r>
      <w:r w:rsidRPr="004E66D3" w:rsidR="00782DD9">
        <w:rPr>
          <w:rFonts w:cs="Arial"/>
          <w:color w:val="000000"/>
        </w:rPr>
        <w:t xml:space="preserve"> </w:t>
      </w:r>
      <w:r w:rsidRPr="004E66D3" w:rsidR="00281B0B">
        <w:rPr>
          <w:rFonts w:cs="Arial"/>
          <w:color w:val="000000"/>
        </w:rPr>
        <w:t>their work.</w:t>
      </w:r>
    </w:p>
    <w:p w:rsidR="00281B0B" w:rsidP="00AD3099" w:rsidRDefault="00281B0B" w14:paraId="74DF28D2" w14:textId="77777777">
      <w:pPr>
        <w:autoSpaceDE w:val="0"/>
        <w:autoSpaceDN w:val="0"/>
        <w:adjustRightInd w:val="0"/>
        <w:jc w:val="both"/>
        <w:rPr>
          <w:rFonts w:cs="Arial"/>
          <w:color w:val="000000"/>
        </w:rPr>
      </w:pPr>
    </w:p>
    <w:p w:rsidR="00BF25DC" w:rsidP="00AD3099" w:rsidRDefault="00BF25DC" w14:paraId="3280A31E" w14:textId="77777777">
      <w:pPr>
        <w:autoSpaceDE w:val="0"/>
        <w:autoSpaceDN w:val="0"/>
        <w:adjustRightInd w:val="0"/>
        <w:jc w:val="both"/>
        <w:rPr>
          <w:rFonts w:cs="Arial"/>
          <w:color w:val="000000"/>
        </w:rPr>
      </w:pPr>
    </w:p>
    <w:p w:rsidRPr="004E66D3" w:rsidR="00FA4F52" w:rsidP="00AD3099" w:rsidRDefault="00FA4F52" w14:paraId="4CE28A25" w14:textId="77777777">
      <w:pPr>
        <w:autoSpaceDE w:val="0"/>
        <w:autoSpaceDN w:val="0"/>
        <w:adjustRightInd w:val="0"/>
        <w:jc w:val="both"/>
        <w:rPr>
          <w:rFonts w:cs="Arial"/>
          <w:color w:val="000000"/>
        </w:rPr>
      </w:pPr>
    </w:p>
    <w:p w:rsidRPr="004E66D3" w:rsidR="00281B0B" w:rsidP="00AD3099" w:rsidRDefault="00412319" w14:paraId="302DF0AF" w14:textId="77777777">
      <w:pPr>
        <w:autoSpaceDE w:val="0"/>
        <w:autoSpaceDN w:val="0"/>
        <w:adjustRightInd w:val="0"/>
        <w:jc w:val="both"/>
        <w:rPr>
          <w:rFonts w:cs="Arial"/>
          <w:b/>
          <w:color w:val="000000"/>
        </w:rPr>
      </w:pPr>
      <w:r>
        <w:rPr>
          <w:rFonts w:cs="Arial"/>
          <w:b/>
          <w:color w:val="000000"/>
        </w:rPr>
        <w:t>3.1</w:t>
      </w:r>
      <w:r w:rsidRPr="004E66D3" w:rsidR="00782DD9">
        <w:rPr>
          <w:rFonts w:cs="Arial"/>
          <w:b/>
          <w:color w:val="000000"/>
        </w:rPr>
        <w:t xml:space="preserve"> Principal Designer’s Responsibilities</w:t>
      </w:r>
    </w:p>
    <w:p w:rsidRPr="004E66D3" w:rsidR="00C55753" w:rsidP="00AD3099" w:rsidRDefault="00C55753" w14:paraId="6D772EBB" w14:textId="77777777">
      <w:pPr>
        <w:autoSpaceDE w:val="0"/>
        <w:autoSpaceDN w:val="0"/>
        <w:adjustRightInd w:val="0"/>
        <w:jc w:val="both"/>
        <w:rPr>
          <w:rFonts w:cs="Arial"/>
          <w:b/>
          <w:color w:val="000000"/>
        </w:rPr>
      </w:pPr>
    </w:p>
    <w:p w:rsidRPr="004E66D3" w:rsidR="00C55753" w:rsidP="00AD3099" w:rsidRDefault="00840617" w14:paraId="1048AEE0" w14:textId="77777777">
      <w:pPr>
        <w:autoSpaceDE w:val="0"/>
        <w:autoSpaceDN w:val="0"/>
        <w:adjustRightInd w:val="0"/>
        <w:jc w:val="both"/>
        <w:rPr>
          <w:rFonts w:cs="Arial"/>
          <w:color w:val="000000"/>
        </w:rPr>
      </w:pPr>
      <w:r w:rsidRPr="004E66D3">
        <w:rPr>
          <w:rFonts w:cs="Arial"/>
          <w:color w:val="000000"/>
        </w:rPr>
        <w:t>The Principal D</w:t>
      </w:r>
      <w:r w:rsidRPr="004E66D3" w:rsidR="00C55753">
        <w:rPr>
          <w:rFonts w:cs="Arial"/>
          <w:color w:val="000000"/>
        </w:rPr>
        <w:t>esigner’s responsibilities include:</w:t>
      </w:r>
    </w:p>
    <w:p w:rsidRPr="004E66D3" w:rsidR="00D27732" w:rsidP="00AD3099" w:rsidRDefault="00D27732" w14:paraId="4F69936D" w14:textId="77777777">
      <w:pPr>
        <w:autoSpaceDE w:val="0"/>
        <w:autoSpaceDN w:val="0"/>
        <w:adjustRightInd w:val="0"/>
        <w:jc w:val="both"/>
        <w:rPr>
          <w:rFonts w:cs="Arial"/>
          <w:color w:val="000000"/>
        </w:rPr>
      </w:pPr>
    </w:p>
    <w:p w:rsidRPr="004E66D3" w:rsidR="004A3E5F" w:rsidP="00AD3099" w:rsidRDefault="00412319" w14:paraId="2049A473" w14:textId="77777777">
      <w:pPr>
        <w:autoSpaceDE w:val="0"/>
        <w:autoSpaceDN w:val="0"/>
        <w:adjustRightInd w:val="0"/>
        <w:jc w:val="both"/>
        <w:rPr>
          <w:rFonts w:cs="Arial"/>
          <w:b/>
        </w:rPr>
      </w:pPr>
      <w:r>
        <w:rPr>
          <w:rFonts w:cs="Arial"/>
          <w:b/>
        </w:rPr>
        <w:t>3</w:t>
      </w:r>
      <w:r w:rsidRPr="004E66D3" w:rsidR="004E32DD">
        <w:rPr>
          <w:rFonts w:cs="Arial"/>
          <w:b/>
        </w:rPr>
        <w:t>.</w:t>
      </w:r>
      <w:r>
        <w:rPr>
          <w:rFonts w:cs="Arial"/>
          <w:b/>
        </w:rPr>
        <w:t>1</w:t>
      </w:r>
      <w:r w:rsidRPr="004E66D3" w:rsidR="004A3E5F">
        <w:rPr>
          <w:rFonts w:cs="Arial"/>
          <w:b/>
        </w:rPr>
        <w:t>.</w:t>
      </w:r>
      <w:r w:rsidRPr="004E66D3" w:rsidR="00A93FE3">
        <w:rPr>
          <w:rFonts w:cs="Arial"/>
          <w:b/>
        </w:rPr>
        <w:t>1</w:t>
      </w:r>
      <w:r w:rsidRPr="004E66D3" w:rsidR="004A3E5F">
        <w:rPr>
          <w:rFonts w:cs="Arial"/>
          <w:b/>
        </w:rPr>
        <w:t xml:space="preserve"> Carry out your duties on appointment</w:t>
      </w:r>
    </w:p>
    <w:p w:rsidRPr="004E66D3" w:rsidR="004A3E5F" w:rsidP="00AD3099" w:rsidRDefault="004A3E5F" w14:paraId="4436A02D" w14:textId="77777777">
      <w:pPr>
        <w:autoSpaceDE w:val="0"/>
        <w:autoSpaceDN w:val="0"/>
        <w:adjustRightInd w:val="0"/>
        <w:jc w:val="both"/>
        <w:rPr>
          <w:rFonts w:cs="Arial"/>
          <w:color w:val="000000"/>
        </w:rPr>
      </w:pPr>
      <w:r w:rsidRPr="004E66D3">
        <w:rPr>
          <w:rFonts w:cs="Arial"/>
          <w:color w:val="000000"/>
        </w:rPr>
        <w:t xml:space="preserve">You will need to understand the client’s level of knowledge and experience of this type of project. A client who is unfamiliar with construction projects will need to be made aware that the CDM Regulations apply to their project. </w:t>
      </w:r>
    </w:p>
    <w:p w:rsidRPr="004E66D3" w:rsidR="004F53FB" w:rsidP="004F53FB" w:rsidRDefault="004F53FB" w14:paraId="7EABB45D" w14:textId="77777777">
      <w:pPr>
        <w:autoSpaceDE w:val="0"/>
        <w:autoSpaceDN w:val="0"/>
        <w:adjustRightInd w:val="0"/>
        <w:jc w:val="both"/>
        <w:rPr>
          <w:rFonts w:cs="Arial"/>
          <w:color w:val="000000"/>
        </w:rPr>
      </w:pPr>
    </w:p>
    <w:p w:rsidRPr="004E66D3" w:rsidR="004F53FB" w:rsidP="004F53FB" w:rsidRDefault="004F53FB" w14:paraId="1C3341B5" w14:textId="77777777">
      <w:pPr>
        <w:autoSpaceDE w:val="0"/>
        <w:autoSpaceDN w:val="0"/>
        <w:adjustRightInd w:val="0"/>
        <w:jc w:val="both"/>
        <w:rPr>
          <w:rFonts w:cs="Arial"/>
          <w:b/>
          <w:color w:val="000000"/>
        </w:rPr>
      </w:pPr>
      <w:r w:rsidRPr="004E66D3">
        <w:rPr>
          <w:rFonts w:cs="Arial"/>
          <w:b/>
          <w:color w:val="000000"/>
        </w:rPr>
        <w:t>Project set up</w:t>
      </w:r>
    </w:p>
    <w:p w:rsidRPr="004E66D3" w:rsidR="004F53FB" w:rsidP="00AD3099" w:rsidRDefault="004F53FB" w14:paraId="756C8236" w14:textId="77777777">
      <w:pPr>
        <w:autoSpaceDE w:val="0"/>
        <w:autoSpaceDN w:val="0"/>
        <w:adjustRightInd w:val="0"/>
        <w:ind w:left="720"/>
        <w:jc w:val="both"/>
        <w:rPr>
          <w:rFonts w:cs="Arial"/>
          <w:color w:val="000000"/>
        </w:rPr>
      </w:pPr>
    </w:p>
    <w:p w:rsidRPr="004E66D3" w:rsidR="004A3E5F" w:rsidP="00AD3099" w:rsidRDefault="004A3E5F" w14:paraId="5ECC3A11" w14:textId="77777777">
      <w:pPr>
        <w:autoSpaceDE w:val="0"/>
        <w:autoSpaceDN w:val="0"/>
        <w:adjustRightInd w:val="0"/>
        <w:jc w:val="both"/>
        <w:rPr>
          <w:rFonts w:cs="Arial"/>
          <w:color w:val="000000"/>
        </w:rPr>
      </w:pPr>
      <w:r w:rsidRPr="004E66D3">
        <w:rPr>
          <w:rFonts w:cs="Arial"/>
          <w:color w:val="000000"/>
        </w:rPr>
        <w:t>Produce a proposal for the client outlining the scope of the principal designer role and how you will fulfil it. This may include an overview of your resources, as well as your skills, knowledge and experience and will provide clarity for your client.</w:t>
      </w:r>
    </w:p>
    <w:p w:rsidRPr="004E66D3" w:rsidR="004A3E5F" w:rsidP="00AD3099" w:rsidRDefault="004A3E5F" w14:paraId="5BDC801B" w14:textId="77777777">
      <w:pPr>
        <w:autoSpaceDE w:val="0"/>
        <w:autoSpaceDN w:val="0"/>
        <w:adjustRightInd w:val="0"/>
        <w:ind w:left="720"/>
        <w:jc w:val="both"/>
        <w:rPr>
          <w:rFonts w:cs="Arial"/>
          <w:color w:val="000000"/>
        </w:rPr>
      </w:pPr>
    </w:p>
    <w:p w:rsidRPr="004E66D3" w:rsidR="004A3E5F" w:rsidP="00AD3099" w:rsidRDefault="004A3E5F" w14:paraId="352B7529" w14:textId="77777777">
      <w:pPr>
        <w:autoSpaceDE w:val="0"/>
        <w:autoSpaceDN w:val="0"/>
        <w:adjustRightInd w:val="0"/>
        <w:jc w:val="both"/>
        <w:rPr>
          <w:rFonts w:cs="Arial"/>
          <w:color w:val="000000"/>
        </w:rPr>
      </w:pPr>
      <w:r w:rsidRPr="004E66D3">
        <w:rPr>
          <w:rFonts w:cs="Arial"/>
          <w:color w:val="000000"/>
        </w:rPr>
        <w:t>Obtain details of your appointment in writing, which should confirm the scope of services you will provide, including timescales and resources required. At this stage, it is useful to obtain details of the client’s main contacts, as well as any designers and contractors involved in the project.</w:t>
      </w:r>
    </w:p>
    <w:p w:rsidRPr="004E66D3" w:rsidR="004A3E5F" w:rsidP="00AD3099" w:rsidRDefault="004A3E5F" w14:paraId="5F3A6834" w14:textId="77777777">
      <w:pPr>
        <w:autoSpaceDE w:val="0"/>
        <w:autoSpaceDN w:val="0"/>
        <w:adjustRightInd w:val="0"/>
        <w:ind w:left="720"/>
        <w:jc w:val="both"/>
        <w:rPr>
          <w:rFonts w:cs="Arial"/>
          <w:color w:val="000000"/>
        </w:rPr>
      </w:pPr>
    </w:p>
    <w:p w:rsidRPr="004E66D3" w:rsidR="004A3E5F" w:rsidP="00AD3099" w:rsidRDefault="00412319" w14:paraId="5EBC8993" w14:textId="77777777">
      <w:pPr>
        <w:autoSpaceDE w:val="0"/>
        <w:autoSpaceDN w:val="0"/>
        <w:adjustRightInd w:val="0"/>
        <w:jc w:val="both"/>
        <w:rPr>
          <w:rFonts w:cs="Arial"/>
          <w:b/>
        </w:rPr>
      </w:pPr>
      <w:r>
        <w:rPr>
          <w:rFonts w:cs="Arial"/>
          <w:b/>
        </w:rPr>
        <w:t>3</w:t>
      </w:r>
      <w:r w:rsidRPr="004E66D3" w:rsidR="004E32DD">
        <w:rPr>
          <w:rFonts w:cs="Arial"/>
          <w:b/>
        </w:rPr>
        <w:t>.</w:t>
      </w:r>
      <w:r>
        <w:rPr>
          <w:rFonts w:cs="Arial"/>
          <w:b/>
        </w:rPr>
        <w:t>1</w:t>
      </w:r>
      <w:r w:rsidRPr="004E66D3" w:rsidR="004A3E5F">
        <w:rPr>
          <w:rFonts w:cs="Arial"/>
          <w:b/>
        </w:rPr>
        <w:t>.</w:t>
      </w:r>
      <w:r w:rsidRPr="004E66D3" w:rsidR="00A93FE3">
        <w:rPr>
          <w:rFonts w:cs="Arial"/>
          <w:b/>
        </w:rPr>
        <w:t>2</w:t>
      </w:r>
      <w:r w:rsidRPr="004E66D3" w:rsidR="004A3E5F">
        <w:rPr>
          <w:rFonts w:cs="Arial"/>
          <w:b/>
        </w:rPr>
        <w:t xml:space="preserve"> Help with the client brief</w:t>
      </w:r>
    </w:p>
    <w:p w:rsidRPr="004E66D3" w:rsidR="004A3E5F" w:rsidP="00AD3099" w:rsidRDefault="004A3E5F" w14:paraId="01F6C1D2" w14:textId="2F985099">
      <w:pPr>
        <w:autoSpaceDE w:val="0"/>
        <w:autoSpaceDN w:val="0"/>
        <w:adjustRightInd w:val="0"/>
        <w:jc w:val="both"/>
        <w:rPr>
          <w:rFonts w:cs="Arial"/>
          <w:color w:val="000000"/>
        </w:rPr>
      </w:pPr>
      <w:r w:rsidRPr="004E66D3">
        <w:rPr>
          <w:rFonts w:cs="Arial"/>
          <w:color w:val="000000"/>
        </w:rPr>
        <w:t>You may be asked to help the client to develop their initial brief. This is a good way of outlining the client’s key requirements and expectations for the project, including any limitations or restrictions, such as budget, planning constraints and timescales. This brief is likely to be developed further as the project progresses and may include specifications and standards as well as health and safety expectations. For example, the brief c</w:t>
      </w:r>
      <w:r w:rsidR="008F0F56">
        <w:rPr>
          <w:rFonts w:cs="Arial"/>
          <w:color w:val="000000"/>
        </w:rPr>
        <w:t xml:space="preserve">ould highlight safety in design through </w:t>
      </w:r>
      <w:r w:rsidRPr="004E66D3">
        <w:rPr>
          <w:rFonts w:cs="Arial"/>
          <w:color w:val="000000"/>
        </w:rPr>
        <w:t>the use of ri</w:t>
      </w:r>
      <w:r w:rsidR="008F0F56">
        <w:rPr>
          <w:rFonts w:cs="Arial"/>
          <w:color w:val="000000"/>
        </w:rPr>
        <w:t>sk register.</w:t>
      </w:r>
    </w:p>
    <w:p w:rsidRPr="004E66D3" w:rsidR="004A3E5F" w:rsidP="00AD3099" w:rsidRDefault="004A3E5F" w14:paraId="72763A9A" w14:textId="77777777">
      <w:pPr>
        <w:autoSpaceDE w:val="0"/>
        <w:autoSpaceDN w:val="0"/>
        <w:adjustRightInd w:val="0"/>
        <w:ind w:left="720"/>
        <w:jc w:val="both"/>
        <w:rPr>
          <w:rFonts w:cs="Arial"/>
          <w:color w:val="000000"/>
        </w:rPr>
      </w:pPr>
    </w:p>
    <w:p w:rsidRPr="004E66D3" w:rsidR="004A3E5F" w:rsidP="00AD3099" w:rsidRDefault="00412319" w14:paraId="3CB31152" w14:textId="77777777">
      <w:pPr>
        <w:autoSpaceDE w:val="0"/>
        <w:autoSpaceDN w:val="0"/>
        <w:adjustRightInd w:val="0"/>
        <w:jc w:val="both"/>
        <w:rPr>
          <w:rFonts w:cs="Arial"/>
          <w:b/>
          <w:color w:val="003100"/>
        </w:rPr>
      </w:pPr>
      <w:r>
        <w:rPr>
          <w:rFonts w:cs="Arial"/>
          <w:b/>
        </w:rPr>
        <w:t>3</w:t>
      </w:r>
      <w:r w:rsidRPr="004E66D3" w:rsidR="004E32DD">
        <w:rPr>
          <w:rFonts w:cs="Arial"/>
          <w:b/>
        </w:rPr>
        <w:t>.</w:t>
      </w:r>
      <w:r>
        <w:rPr>
          <w:rFonts w:cs="Arial"/>
          <w:b/>
        </w:rPr>
        <w:t>1</w:t>
      </w:r>
      <w:r w:rsidRPr="004E66D3" w:rsidR="004A3E5F">
        <w:rPr>
          <w:rFonts w:cs="Arial"/>
          <w:b/>
        </w:rPr>
        <w:t>.</w:t>
      </w:r>
      <w:r w:rsidRPr="004E66D3" w:rsidR="00A93FE3">
        <w:rPr>
          <w:rFonts w:cs="Arial"/>
          <w:b/>
        </w:rPr>
        <w:t>3</w:t>
      </w:r>
      <w:r w:rsidRPr="004E66D3" w:rsidR="004A3E5F">
        <w:rPr>
          <w:rFonts w:cs="Arial"/>
          <w:b/>
        </w:rPr>
        <w:t xml:space="preserve"> Obtain information from the client</w:t>
      </w:r>
    </w:p>
    <w:p w:rsidRPr="004E66D3" w:rsidR="004A3E5F" w:rsidP="00AD3099" w:rsidRDefault="004A3E5F" w14:paraId="3CAC4C6F" w14:textId="77777777">
      <w:pPr>
        <w:autoSpaceDE w:val="0"/>
        <w:autoSpaceDN w:val="0"/>
        <w:adjustRightInd w:val="0"/>
        <w:jc w:val="both"/>
        <w:rPr>
          <w:rFonts w:cs="Arial"/>
          <w:color w:val="1AFF1A"/>
        </w:rPr>
      </w:pPr>
      <w:r w:rsidRPr="004E66D3">
        <w:rPr>
          <w:rFonts w:cs="Arial"/>
          <w:color w:val="000000"/>
        </w:rPr>
        <w:t>The client is required to identify and obtain information for the pre-construction phase. You will need to assist the client in doing this before you collate it and pass it to the designers. This information will also need to be passed to the principal contractor before construction begins.</w:t>
      </w:r>
    </w:p>
    <w:p w:rsidRPr="004E66D3" w:rsidR="004A3E5F" w:rsidP="00AD3099" w:rsidRDefault="004A3E5F" w14:paraId="38FD0967" w14:textId="77777777">
      <w:pPr>
        <w:autoSpaceDE w:val="0"/>
        <w:autoSpaceDN w:val="0"/>
        <w:adjustRightInd w:val="0"/>
        <w:ind w:left="720"/>
        <w:jc w:val="both"/>
        <w:rPr>
          <w:rFonts w:cs="Arial"/>
        </w:rPr>
      </w:pPr>
    </w:p>
    <w:p w:rsidRPr="004E66D3" w:rsidR="004A3E5F" w:rsidP="00AD3099" w:rsidRDefault="004A3E5F" w14:paraId="5E5E8E68" w14:textId="77777777">
      <w:pPr>
        <w:autoSpaceDE w:val="0"/>
        <w:autoSpaceDN w:val="0"/>
        <w:adjustRightInd w:val="0"/>
        <w:jc w:val="both"/>
        <w:rPr>
          <w:rFonts w:cs="Arial"/>
        </w:rPr>
      </w:pPr>
      <w:r w:rsidRPr="004E66D3">
        <w:rPr>
          <w:rFonts w:cs="Arial"/>
        </w:rPr>
        <w:t xml:space="preserve">The information from the client could include any previous health and safety file, site services, drawings, asbestos information, ground conditions and other relevant surveys as well as site arrangements and restrictions. Additional information could be obtained from the client’s maintenance and operational staff.  </w:t>
      </w:r>
    </w:p>
    <w:p w:rsidRPr="004E66D3" w:rsidR="004A3E5F" w:rsidP="00AD3099" w:rsidRDefault="004A3E5F" w14:paraId="6C8A0B63" w14:textId="77777777">
      <w:pPr>
        <w:autoSpaceDE w:val="0"/>
        <w:autoSpaceDN w:val="0"/>
        <w:adjustRightInd w:val="0"/>
        <w:ind w:left="720"/>
        <w:jc w:val="both"/>
        <w:rPr>
          <w:rFonts w:cs="Arial"/>
        </w:rPr>
      </w:pPr>
    </w:p>
    <w:p w:rsidRPr="004E66D3" w:rsidR="004A3E5F" w:rsidP="00AD3099" w:rsidRDefault="004A3E5F" w14:paraId="06E3CC7B" w14:textId="77777777">
      <w:pPr>
        <w:autoSpaceDE w:val="0"/>
        <w:autoSpaceDN w:val="0"/>
        <w:adjustRightInd w:val="0"/>
        <w:jc w:val="both"/>
        <w:rPr>
          <w:rFonts w:cs="Arial"/>
        </w:rPr>
      </w:pPr>
      <w:r w:rsidRPr="004E66D3">
        <w:rPr>
          <w:rFonts w:cs="Arial"/>
        </w:rPr>
        <w:t>You need to review this information as early as possible to identify any potential impacts on health and safety. Where you identify any shortfalls, you will need to advise the client on how to address them.</w:t>
      </w:r>
    </w:p>
    <w:p w:rsidRPr="004E66D3" w:rsidR="004A3E5F" w:rsidP="00AD3099" w:rsidRDefault="004A3E5F" w14:paraId="6C28335E" w14:textId="77777777">
      <w:pPr>
        <w:autoSpaceDE w:val="0"/>
        <w:autoSpaceDN w:val="0"/>
        <w:adjustRightInd w:val="0"/>
        <w:ind w:left="720"/>
        <w:jc w:val="both"/>
        <w:rPr>
          <w:rFonts w:cs="Arial"/>
          <w:b/>
          <w:bCs/>
        </w:rPr>
      </w:pPr>
    </w:p>
    <w:p w:rsidRPr="004E66D3" w:rsidR="004A3E5F" w:rsidP="00AD3099" w:rsidRDefault="00C503E8" w14:paraId="5D478F30" w14:textId="77777777">
      <w:pPr>
        <w:autoSpaceDE w:val="0"/>
        <w:autoSpaceDN w:val="0"/>
        <w:adjustRightInd w:val="0"/>
        <w:ind w:left="720"/>
        <w:jc w:val="both"/>
        <w:rPr>
          <w:rFonts w:cs="Arial"/>
          <w:b/>
          <w:bCs/>
        </w:rPr>
      </w:pPr>
      <w:r w:rsidRPr="004E66D3">
        <w:rPr>
          <w:rFonts w:cs="Arial"/>
          <w:b/>
          <w:bCs/>
        </w:rPr>
        <w:t>What to look for</w:t>
      </w:r>
    </w:p>
    <w:p w:rsidRPr="004E66D3" w:rsidR="004A3E5F" w:rsidP="00AD3099" w:rsidRDefault="004A3E5F" w14:paraId="1D4D0FF6" w14:textId="77777777">
      <w:pPr>
        <w:autoSpaceDE w:val="0"/>
        <w:autoSpaceDN w:val="0"/>
        <w:adjustRightInd w:val="0"/>
        <w:ind w:left="720"/>
        <w:jc w:val="both"/>
        <w:rPr>
          <w:rFonts w:cs="Arial"/>
        </w:rPr>
      </w:pPr>
      <w:r w:rsidRPr="004E66D3">
        <w:rPr>
          <w:rFonts w:cs="Arial"/>
        </w:rPr>
        <w:t>• Is the information reliable?</w:t>
      </w:r>
    </w:p>
    <w:p w:rsidRPr="004E66D3" w:rsidR="004A3E5F" w:rsidP="00AD3099" w:rsidRDefault="004A3E5F" w14:paraId="306A1CF2" w14:textId="77777777">
      <w:pPr>
        <w:autoSpaceDE w:val="0"/>
        <w:autoSpaceDN w:val="0"/>
        <w:adjustRightInd w:val="0"/>
        <w:ind w:left="720"/>
        <w:jc w:val="both"/>
        <w:rPr>
          <w:rFonts w:cs="Arial"/>
        </w:rPr>
      </w:pPr>
      <w:r w:rsidRPr="004E66D3">
        <w:rPr>
          <w:rFonts w:cs="Arial"/>
        </w:rPr>
        <w:t>• Where has it come from?</w:t>
      </w:r>
    </w:p>
    <w:p w:rsidRPr="004E66D3" w:rsidR="004A3E5F" w:rsidP="00AD3099" w:rsidRDefault="004A3E5F" w14:paraId="71E53BD0" w14:textId="77777777">
      <w:pPr>
        <w:autoSpaceDE w:val="0"/>
        <w:autoSpaceDN w:val="0"/>
        <w:adjustRightInd w:val="0"/>
        <w:ind w:left="720"/>
        <w:jc w:val="both"/>
        <w:rPr>
          <w:rFonts w:cs="Arial"/>
        </w:rPr>
      </w:pPr>
      <w:r w:rsidRPr="004E66D3">
        <w:rPr>
          <w:rFonts w:cs="Arial"/>
        </w:rPr>
        <w:t>• How old is it?</w:t>
      </w:r>
    </w:p>
    <w:p w:rsidRPr="004E66D3" w:rsidR="004A3E5F" w:rsidP="00AD3099" w:rsidRDefault="004A3E5F" w14:paraId="02349AD8" w14:textId="77777777">
      <w:pPr>
        <w:autoSpaceDE w:val="0"/>
        <w:autoSpaceDN w:val="0"/>
        <w:adjustRightInd w:val="0"/>
        <w:ind w:left="720"/>
        <w:jc w:val="both"/>
        <w:rPr>
          <w:rFonts w:cs="Arial"/>
        </w:rPr>
      </w:pPr>
      <w:r w:rsidRPr="004E66D3">
        <w:rPr>
          <w:rFonts w:cs="Arial"/>
        </w:rPr>
        <w:t>• Could it have been superseded by subsequent works?</w:t>
      </w:r>
    </w:p>
    <w:p w:rsidRPr="004E66D3" w:rsidR="004A3E5F" w:rsidP="00AD3099" w:rsidRDefault="004A3E5F" w14:paraId="372502BF" w14:textId="77777777">
      <w:pPr>
        <w:autoSpaceDE w:val="0"/>
        <w:autoSpaceDN w:val="0"/>
        <w:adjustRightInd w:val="0"/>
        <w:ind w:left="720"/>
        <w:jc w:val="both"/>
        <w:rPr>
          <w:rFonts w:cs="Arial"/>
        </w:rPr>
      </w:pPr>
      <w:r w:rsidRPr="004E66D3">
        <w:rPr>
          <w:rFonts w:cs="Arial"/>
        </w:rPr>
        <w:t>• Is there any information missing (such as asbestos records)?</w:t>
      </w:r>
    </w:p>
    <w:p w:rsidRPr="004E66D3" w:rsidR="004A3E5F" w:rsidP="00AD3099" w:rsidRDefault="004A3E5F" w14:paraId="21E72EA9" w14:textId="77777777">
      <w:pPr>
        <w:autoSpaceDE w:val="0"/>
        <w:autoSpaceDN w:val="0"/>
        <w:adjustRightInd w:val="0"/>
        <w:ind w:left="720"/>
        <w:jc w:val="both"/>
        <w:rPr>
          <w:rFonts w:cs="Arial"/>
        </w:rPr>
      </w:pPr>
      <w:r w:rsidRPr="004E66D3">
        <w:rPr>
          <w:rFonts w:cs="Arial"/>
        </w:rPr>
        <w:t>• Would a site visit help to confirm the accuracy of the information</w:t>
      </w:r>
    </w:p>
    <w:p w:rsidRPr="004E66D3" w:rsidR="004A3E5F" w:rsidP="00AD3099" w:rsidRDefault="004A3E5F" w14:paraId="3CF5C8A2" w14:textId="77777777">
      <w:pPr>
        <w:autoSpaceDE w:val="0"/>
        <w:autoSpaceDN w:val="0"/>
        <w:adjustRightInd w:val="0"/>
        <w:ind w:left="720"/>
        <w:jc w:val="both"/>
        <w:rPr>
          <w:rFonts w:cs="Arial"/>
        </w:rPr>
      </w:pPr>
      <w:r w:rsidRPr="004E66D3">
        <w:rPr>
          <w:rFonts w:cs="Arial"/>
        </w:rPr>
        <w:lastRenderedPageBreak/>
        <w:t>(such as location of manhole covers)?</w:t>
      </w:r>
    </w:p>
    <w:p w:rsidRPr="004E66D3" w:rsidR="004A3E5F" w:rsidP="00AD3099" w:rsidRDefault="004A3E5F" w14:paraId="3C1ED461" w14:textId="77777777">
      <w:pPr>
        <w:autoSpaceDE w:val="0"/>
        <w:autoSpaceDN w:val="0"/>
        <w:adjustRightInd w:val="0"/>
        <w:ind w:left="720"/>
        <w:jc w:val="both"/>
        <w:rPr>
          <w:rFonts w:cs="Arial"/>
        </w:rPr>
      </w:pPr>
      <w:r w:rsidRPr="004E66D3">
        <w:rPr>
          <w:rFonts w:cs="Arial"/>
        </w:rPr>
        <w:t>• Are further surveys or investigations required?</w:t>
      </w:r>
    </w:p>
    <w:p w:rsidRPr="004E66D3" w:rsidR="004A3E5F" w:rsidP="00AD3099" w:rsidRDefault="004A3E5F" w14:paraId="05C66BCD" w14:textId="77777777">
      <w:pPr>
        <w:autoSpaceDE w:val="0"/>
        <w:autoSpaceDN w:val="0"/>
        <w:adjustRightInd w:val="0"/>
        <w:ind w:left="720"/>
        <w:jc w:val="both"/>
        <w:rPr>
          <w:rFonts w:cs="Arial"/>
        </w:rPr>
      </w:pPr>
      <w:r w:rsidRPr="004E66D3">
        <w:rPr>
          <w:rFonts w:cs="Arial"/>
        </w:rPr>
        <w:t>Remember that the information was not prepared with your work in mind</w:t>
      </w:r>
    </w:p>
    <w:p w:rsidRPr="004E66D3" w:rsidR="004F53FB" w:rsidP="004F53FB" w:rsidRDefault="004F53FB" w14:paraId="282253CB" w14:textId="77777777">
      <w:pPr>
        <w:autoSpaceDE w:val="0"/>
        <w:autoSpaceDN w:val="0"/>
        <w:adjustRightInd w:val="0"/>
        <w:jc w:val="both"/>
        <w:rPr>
          <w:rFonts w:cs="Arial"/>
        </w:rPr>
      </w:pPr>
    </w:p>
    <w:p w:rsidRPr="004E66D3" w:rsidR="004F53FB" w:rsidP="004F53FB" w:rsidRDefault="004F53FB" w14:paraId="47F54EB0" w14:textId="77777777">
      <w:pPr>
        <w:autoSpaceDE w:val="0"/>
        <w:autoSpaceDN w:val="0"/>
        <w:adjustRightInd w:val="0"/>
        <w:jc w:val="both"/>
        <w:rPr>
          <w:rFonts w:cs="Arial"/>
          <w:b/>
          <w:color w:val="1AFF1A"/>
        </w:rPr>
      </w:pPr>
      <w:r w:rsidRPr="004E66D3">
        <w:rPr>
          <w:rFonts w:cs="Arial"/>
          <w:b/>
        </w:rPr>
        <w:t>Pre-Construction Phase</w:t>
      </w:r>
    </w:p>
    <w:p w:rsidRPr="004E66D3" w:rsidR="004A3E5F" w:rsidP="00AD3099" w:rsidRDefault="004A3E5F" w14:paraId="28D89BC4" w14:textId="77777777">
      <w:pPr>
        <w:autoSpaceDE w:val="0"/>
        <w:autoSpaceDN w:val="0"/>
        <w:adjustRightInd w:val="0"/>
        <w:ind w:left="720"/>
        <w:jc w:val="both"/>
        <w:rPr>
          <w:rFonts w:cs="Arial"/>
          <w:color w:val="1AFF1A"/>
        </w:rPr>
      </w:pPr>
    </w:p>
    <w:p w:rsidRPr="004E66D3" w:rsidR="004A3E5F" w:rsidP="00AD3099" w:rsidRDefault="00412319" w14:paraId="18DC8246" w14:textId="77777777">
      <w:pPr>
        <w:autoSpaceDE w:val="0"/>
        <w:autoSpaceDN w:val="0"/>
        <w:adjustRightInd w:val="0"/>
        <w:jc w:val="both"/>
        <w:rPr>
          <w:rFonts w:cs="Arial"/>
          <w:b/>
        </w:rPr>
      </w:pPr>
      <w:r>
        <w:rPr>
          <w:rFonts w:cs="Arial"/>
          <w:b/>
        </w:rPr>
        <w:t>3</w:t>
      </w:r>
      <w:r w:rsidRPr="004E66D3" w:rsidR="004E32DD">
        <w:rPr>
          <w:rFonts w:cs="Arial"/>
          <w:b/>
        </w:rPr>
        <w:t>.</w:t>
      </w:r>
      <w:r>
        <w:rPr>
          <w:rFonts w:cs="Arial"/>
          <w:b/>
        </w:rPr>
        <w:t>1</w:t>
      </w:r>
      <w:r w:rsidRPr="004E66D3" w:rsidR="004A3E5F">
        <w:rPr>
          <w:rFonts w:cs="Arial"/>
          <w:b/>
        </w:rPr>
        <w:t>.</w:t>
      </w:r>
      <w:r w:rsidRPr="004E66D3" w:rsidR="00A93FE3">
        <w:rPr>
          <w:rFonts w:cs="Arial"/>
          <w:b/>
        </w:rPr>
        <w:t>4</w:t>
      </w:r>
      <w:r w:rsidRPr="004E66D3" w:rsidR="004A3E5F">
        <w:rPr>
          <w:rFonts w:cs="Arial"/>
          <w:b/>
        </w:rPr>
        <w:t xml:space="preserve"> Liaise with the client</w:t>
      </w:r>
    </w:p>
    <w:p w:rsidRPr="004E66D3" w:rsidR="004A3E5F" w:rsidP="00AD3099" w:rsidRDefault="004A3E5F" w14:paraId="5E7E89A0" w14:textId="77777777">
      <w:pPr>
        <w:autoSpaceDE w:val="0"/>
        <w:autoSpaceDN w:val="0"/>
        <w:adjustRightInd w:val="0"/>
        <w:jc w:val="both"/>
        <w:rPr>
          <w:rFonts w:cs="Arial"/>
          <w:color w:val="000000"/>
        </w:rPr>
      </w:pPr>
      <w:r w:rsidRPr="004E66D3">
        <w:rPr>
          <w:rFonts w:cs="Arial"/>
          <w:color w:val="000000"/>
        </w:rPr>
        <w:t>You should discuss with the client how you will manage the pre-construction phase. You need to agree when updates will be provided, as well as the level and type of information they would like to receive. This may include the status of information gathering, development of the design and whether they want to see a copy of the developing pre-construction information that will be issued to the principal contractor.</w:t>
      </w:r>
    </w:p>
    <w:p w:rsidRPr="004E66D3" w:rsidR="004A3E5F" w:rsidP="00AD3099" w:rsidRDefault="004A3E5F" w14:paraId="3772A2EE" w14:textId="77777777">
      <w:pPr>
        <w:autoSpaceDE w:val="0"/>
        <w:autoSpaceDN w:val="0"/>
        <w:adjustRightInd w:val="0"/>
        <w:ind w:left="720"/>
        <w:jc w:val="both"/>
        <w:rPr>
          <w:rFonts w:cs="Arial"/>
          <w:color w:val="000000"/>
        </w:rPr>
      </w:pPr>
    </w:p>
    <w:p w:rsidRPr="004E66D3" w:rsidR="004A3E5F" w:rsidP="00AD3099" w:rsidRDefault="004A3E5F" w14:paraId="43E15C34" w14:textId="77777777">
      <w:pPr>
        <w:autoSpaceDE w:val="0"/>
        <w:autoSpaceDN w:val="0"/>
        <w:adjustRightInd w:val="0"/>
        <w:jc w:val="both"/>
        <w:rPr>
          <w:rFonts w:cs="Arial"/>
          <w:color w:val="000000"/>
        </w:rPr>
      </w:pPr>
      <w:r w:rsidRPr="004E66D3">
        <w:rPr>
          <w:rFonts w:cs="Arial"/>
          <w:color w:val="000000"/>
        </w:rPr>
        <w:t>Your updates should also include feedback on any significant health and safety issues arising from their original brief, and any subsequent changes to the brief or the design. You are expected to try to resolve any problems directly with the designers. However, you should raise any concerns, such as a lack of co-operation between the designers, with the client.</w:t>
      </w:r>
    </w:p>
    <w:p w:rsidRPr="004E66D3" w:rsidR="004A3E5F" w:rsidP="00AD3099" w:rsidRDefault="004A3E5F" w14:paraId="379B0544" w14:textId="77777777">
      <w:pPr>
        <w:autoSpaceDE w:val="0"/>
        <w:autoSpaceDN w:val="0"/>
        <w:adjustRightInd w:val="0"/>
        <w:ind w:left="720"/>
        <w:jc w:val="both"/>
        <w:rPr>
          <w:rFonts w:cs="Arial"/>
          <w:color w:val="003100"/>
        </w:rPr>
      </w:pPr>
    </w:p>
    <w:p w:rsidRPr="004E66D3" w:rsidR="004A3E5F" w:rsidP="00AD3099" w:rsidRDefault="00412319" w14:paraId="5125DB64" w14:textId="77777777">
      <w:pPr>
        <w:autoSpaceDE w:val="0"/>
        <w:autoSpaceDN w:val="0"/>
        <w:adjustRightInd w:val="0"/>
        <w:jc w:val="both"/>
        <w:rPr>
          <w:rFonts w:cs="Arial"/>
          <w:b/>
        </w:rPr>
      </w:pPr>
      <w:r>
        <w:rPr>
          <w:rFonts w:cs="Arial"/>
          <w:b/>
        </w:rPr>
        <w:t>3</w:t>
      </w:r>
      <w:r w:rsidRPr="004E66D3" w:rsidR="004E32DD">
        <w:rPr>
          <w:rFonts w:cs="Arial"/>
          <w:b/>
        </w:rPr>
        <w:t>.</w:t>
      </w:r>
      <w:r>
        <w:rPr>
          <w:rFonts w:cs="Arial"/>
          <w:b/>
        </w:rPr>
        <w:t>1</w:t>
      </w:r>
      <w:r w:rsidRPr="004E66D3" w:rsidR="004A3E5F">
        <w:rPr>
          <w:rFonts w:cs="Arial"/>
          <w:b/>
        </w:rPr>
        <w:t>.</w:t>
      </w:r>
      <w:r w:rsidRPr="004E66D3" w:rsidR="00A93FE3">
        <w:rPr>
          <w:rFonts w:cs="Arial"/>
          <w:b/>
        </w:rPr>
        <w:t>5</w:t>
      </w:r>
      <w:r w:rsidRPr="004E66D3" w:rsidR="004A3E5F">
        <w:rPr>
          <w:rFonts w:cs="Arial"/>
          <w:b/>
        </w:rPr>
        <w:t xml:space="preserve"> Provide information to the designers</w:t>
      </w:r>
    </w:p>
    <w:p w:rsidRPr="004E66D3" w:rsidR="004A3E5F" w:rsidP="00AD3099" w:rsidRDefault="004A3E5F" w14:paraId="345E756D" w14:textId="77777777">
      <w:pPr>
        <w:autoSpaceDE w:val="0"/>
        <w:autoSpaceDN w:val="0"/>
        <w:adjustRightInd w:val="0"/>
        <w:jc w:val="both"/>
        <w:rPr>
          <w:rFonts w:cs="Arial"/>
          <w:color w:val="000000"/>
        </w:rPr>
      </w:pPr>
      <w:r w:rsidRPr="004E66D3">
        <w:rPr>
          <w:rFonts w:cs="Arial"/>
          <w:color w:val="000000"/>
        </w:rPr>
        <w:t>You need to provide relevant information to all the designers when it become</w:t>
      </w:r>
      <w:r w:rsidRPr="004E66D3" w:rsidR="008371E8">
        <w:rPr>
          <w:rFonts w:cs="Arial"/>
          <w:color w:val="000000"/>
        </w:rPr>
        <w:t>s</w:t>
      </w:r>
      <w:r w:rsidRPr="004E66D3">
        <w:rPr>
          <w:rFonts w:cs="Arial"/>
          <w:color w:val="000000"/>
        </w:rPr>
        <w:t xml:space="preserve"> available. They should tell you if there are any issues with the health and safety aspects of the client brief or in other client information that has been provided to them. The designers may have questions or queries and may identify any ambiguous or missing information. As the principal designer you will need to respond, either directly or by obtaining further information from the client.</w:t>
      </w:r>
    </w:p>
    <w:p w:rsidRPr="004E66D3" w:rsidR="004F53FB" w:rsidP="004F53FB" w:rsidRDefault="004F53FB" w14:paraId="26CBB83B" w14:textId="77777777">
      <w:pPr>
        <w:autoSpaceDE w:val="0"/>
        <w:autoSpaceDN w:val="0"/>
        <w:adjustRightInd w:val="0"/>
        <w:jc w:val="both"/>
        <w:rPr>
          <w:rFonts w:cs="Arial"/>
          <w:b/>
          <w:color w:val="003100"/>
        </w:rPr>
      </w:pPr>
    </w:p>
    <w:p w:rsidRPr="004E66D3" w:rsidR="004F53FB" w:rsidP="004F53FB" w:rsidRDefault="00412319" w14:paraId="70677CE8" w14:textId="77777777">
      <w:pPr>
        <w:autoSpaceDE w:val="0"/>
        <w:autoSpaceDN w:val="0"/>
        <w:adjustRightInd w:val="0"/>
        <w:jc w:val="both"/>
        <w:rPr>
          <w:rFonts w:cs="Arial"/>
          <w:b/>
        </w:rPr>
      </w:pPr>
      <w:r>
        <w:rPr>
          <w:rFonts w:cs="Arial"/>
          <w:b/>
        </w:rPr>
        <w:t>3</w:t>
      </w:r>
      <w:r w:rsidRPr="004E66D3" w:rsidR="004F53FB">
        <w:rPr>
          <w:rFonts w:cs="Arial"/>
          <w:b/>
        </w:rPr>
        <w:t>.</w:t>
      </w:r>
      <w:r>
        <w:rPr>
          <w:rFonts w:cs="Arial"/>
          <w:b/>
        </w:rPr>
        <w:t>1</w:t>
      </w:r>
      <w:r w:rsidRPr="004E66D3" w:rsidR="004F53FB">
        <w:rPr>
          <w:rFonts w:cs="Arial"/>
          <w:b/>
        </w:rPr>
        <w:t>.6 Ensure co-ordination with and between the designers</w:t>
      </w:r>
    </w:p>
    <w:p w:rsidRPr="004E66D3" w:rsidR="004F53FB" w:rsidP="004F53FB" w:rsidRDefault="004F53FB" w14:paraId="4D2FC971" w14:textId="77777777">
      <w:pPr>
        <w:autoSpaceDE w:val="0"/>
        <w:autoSpaceDN w:val="0"/>
        <w:adjustRightInd w:val="0"/>
        <w:jc w:val="both"/>
        <w:rPr>
          <w:rFonts w:cs="Arial"/>
          <w:b/>
        </w:rPr>
      </w:pPr>
    </w:p>
    <w:p w:rsidRPr="004E66D3" w:rsidR="004F53FB" w:rsidP="004F53FB" w:rsidRDefault="004F53FB" w14:paraId="3D4FC2F3" w14:textId="77777777">
      <w:pPr>
        <w:autoSpaceDE w:val="0"/>
        <w:autoSpaceDN w:val="0"/>
        <w:adjustRightInd w:val="0"/>
        <w:jc w:val="both"/>
        <w:rPr>
          <w:rFonts w:cs="Arial"/>
          <w:color w:val="000000"/>
        </w:rPr>
      </w:pPr>
      <w:r w:rsidRPr="004E66D3">
        <w:rPr>
          <w:rFonts w:cs="Arial"/>
          <w:color w:val="000000"/>
        </w:rPr>
        <w:t>You have a responsibility to co-ordinate health and safety with all the designers, including temporary works designers. You should inform the designers of your expectations of how the pre-construction phase will be managed, including methods of communication, circulation of information and attendance at meetings.</w:t>
      </w:r>
    </w:p>
    <w:p w:rsidRPr="004E66D3" w:rsidR="004F53FB" w:rsidP="004F53FB" w:rsidRDefault="004F53FB" w14:paraId="37F6C862" w14:textId="77777777">
      <w:pPr>
        <w:autoSpaceDE w:val="0"/>
        <w:autoSpaceDN w:val="0"/>
        <w:adjustRightInd w:val="0"/>
        <w:jc w:val="both"/>
        <w:rPr>
          <w:rFonts w:cs="Arial"/>
          <w:color w:val="000000"/>
        </w:rPr>
      </w:pPr>
    </w:p>
    <w:p w:rsidRPr="004E66D3" w:rsidR="004F53FB" w:rsidP="004F53FB" w:rsidRDefault="004F53FB" w14:paraId="117224DB" w14:textId="77777777">
      <w:pPr>
        <w:autoSpaceDE w:val="0"/>
        <w:autoSpaceDN w:val="0"/>
        <w:adjustRightInd w:val="0"/>
        <w:jc w:val="both"/>
        <w:rPr>
          <w:rFonts w:cs="Arial"/>
          <w:color w:val="000000"/>
        </w:rPr>
      </w:pPr>
      <w:r w:rsidRPr="004E66D3">
        <w:rPr>
          <w:rFonts w:cs="Arial"/>
          <w:color w:val="000000"/>
        </w:rPr>
        <w:t>You need to be sure that designs are co-ordinated between the different designers to identify any potential impacts on health and safety during the full project lifecycle. This includes construction, maintenance, cleaning and, where relevant, its use as a workplace.</w:t>
      </w:r>
    </w:p>
    <w:p w:rsidRPr="004E66D3" w:rsidR="004A3E5F" w:rsidP="00AD3099" w:rsidRDefault="004A3E5F" w14:paraId="62FCA373" w14:textId="77777777">
      <w:pPr>
        <w:autoSpaceDE w:val="0"/>
        <w:autoSpaceDN w:val="0"/>
        <w:adjustRightInd w:val="0"/>
        <w:ind w:left="720"/>
        <w:jc w:val="both"/>
        <w:rPr>
          <w:rFonts w:cs="Arial"/>
        </w:rPr>
      </w:pPr>
    </w:p>
    <w:p w:rsidRPr="004E66D3" w:rsidR="004A3E5F" w:rsidP="004F53FB" w:rsidRDefault="00412319" w14:paraId="11174DF8" w14:textId="77777777">
      <w:pPr>
        <w:autoSpaceDE w:val="0"/>
        <w:autoSpaceDN w:val="0"/>
        <w:adjustRightInd w:val="0"/>
        <w:jc w:val="both"/>
        <w:rPr>
          <w:rFonts w:cs="Arial"/>
          <w:b/>
        </w:rPr>
      </w:pPr>
      <w:r>
        <w:rPr>
          <w:rFonts w:cs="Arial"/>
          <w:b/>
        </w:rPr>
        <w:t>3</w:t>
      </w:r>
      <w:r w:rsidRPr="004E66D3" w:rsidR="004F53FB">
        <w:rPr>
          <w:rFonts w:cs="Arial"/>
          <w:b/>
        </w:rPr>
        <w:t>.</w:t>
      </w:r>
      <w:r>
        <w:rPr>
          <w:rFonts w:cs="Arial"/>
          <w:b/>
        </w:rPr>
        <w:t>1</w:t>
      </w:r>
      <w:r w:rsidRPr="004E66D3" w:rsidR="004F53FB">
        <w:rPr>
          <w:rFonts w:cs="Arial"/>
          <w:b/>
        </w:rPr>
        <w:t>.7 Oversee the design</w:t>
      </w:r>
    </w:p>
    <w:p w:rsidRPr="004E66D3" w:rsidR="004F53FB" w:rsidP="004F53FB" w:rsidRDefault="004F53FB" w14:paraId="4616D8BE" w14:textId="77777777">
      <w:pPr>
        <w:autoSpaceDE w:val="0"/>
        <w:autoSpaceDN w:val="0"/>
        <w:adjustRightInd w:val="0"/>
        <w:rPr>
          <w:rFonts w:cs="Arial"/>
          <w:color w:val="000000"/>
        </w:rPr>
      </w:pPr>
      <w:r w:rsidRPr="004E66D3">
        <w:rPr>
          <w:rFonts w:cs="Arial"/>
          <w:color w:val="000000"/>
        </w:rPr>
        <w:t>You must ensure that the designers comply with their duties. You should talk to them at an early stage to find out how they will consider health and safety and how they will review its effectiveness.</w:t>
      </w:r>
    </w:p>
    <w:p w:rsidRPr="004E66D3" w:rsidR="004F53FB" w:rsidP="004F53FB" w:rsidRDefault="004F53FB" w14:paraId="7585CCF5" w14:textId="77777777">
      <w:pPr>
        <w:autoSpaceDE w:val="0"/>
        <w:autoSpaceDN w:val="0"/>
        <w:adjustRightInd w:val="0"/>
        <w:rPr>
          <w:rFonts w:cs="Arial"/>
          <w:color w:val="000000"/>
        </w:rPr>
      </w:pPr>
    </w:p>
    <w:p w:rsidRPr="004E66D3" w:rsidR="006E73C7" w:rsidP="003A7490" w:rsidRDefault="006E73C7" w14:paraId="2914CE56" w14:textId="77777777">
      <w:pPr>
        <w:autoSpaceDE w:val="0"/>
        <w:autoSpaceDN w:val="0"/>
        <w:adjustRightInd w:val="0"/>
        <w:jc w:val="both"/>
        <w:rPr>
          <w:rFonts w:cs="Arial"/>
          <w:color w:val="000000"/>
        </w:rPr>
      </w:pPr>
      <w:r w:rsidRPr="004E66D3">
        <w:rPr>
          <w:rFonts w:cs="Arial"/>
        </w:rPr>
        <w:t xml:space="preserve">The </w:t>
      </w:r>
      <w:r w:rsidRPr="004E66D3">
        <w:rPr>
          <w:rFonts w:cs="Arial"/>
          <w:color w:val="000000"/>
        </w:rPr>
        <w:t xml:space="preserve">designers should give you regular updates, including information about issues or design changes that could potentially impact on health and safety. You may need to inform the client about these, especially where changes have been made to their original brief, significant risk and how these will be managed.  </w:t>
      </w:r>
    </w:p>
    <w:p w:rsidRPr="004E66D3" w:rsidR="006E73C7" w:rsidP="003A7490" w:rsidRDefault="006E73C7" w14:paraId="1E3C927C" w14:textId="77777777">
      <w:pPr>
        <w:autoSpaceDE w:val="0"/>
        <w:autoSpaceDN w:val="0"/>
        <w:adjustRightInd w:val="0"/>
        <w:jc w:val="both"/>
        <w:rPr>
          <w:rFonts w:cs="Arial"/>
          <w:color w:val="000000"/>
        </w:rPr>
      </w:pPr>
    </w:p>
    <w:p w:rsidRPr="004E66D3" w:rsidR="006E73C7" w:rsidP="003A7490" w:rsidRDefault="006E73C7" w14:paraId="14CC5F57" w14:textId="77777777">
      <w:pPr>
        <w:autoSpaceDE w:val="0"/>
        <w:autoSpaceDN w:val="0"/>
        <w:adjustRightInd w:val="0"/>
        <w:jc w:val="both"/>
        <w:rPr>
          <w:rFonts w:cs="Arial"/>
          <w:color w:val="000000"/>
        </w:rPr>
      </w:pPr>
      <w:r w:rsidRPr="004E66D3">
        <w:rPr>
          <w:rFonts w:cs="Arial"/>
          <w:color w:val="000000"/>
        </w:rPr>
        <w:t>You are expected to review the health and safety information paying particular attention to the areas of high risk.</w:t>
      </w:r>
    </w:p>
    <w:p w:rsidRPr="004E66D3" w:rsidR="004F53FB" w:rsidP="003A7490" w:rsidRDefault="004F53FB" w14:paraId="7F723A3C" w14:textId="77777777">
      <w:pPr>
        <w:pStyle w:val="Default"/>
        <w:jc w:val="both"/>
        <w:rPr>
          <w:b/>
          <w:bCs/>
          <w:sz w:val="22"/>
          <w:szCs w:val="22"/>
        </w:rPr>
      </w:pPr>
    </w:p>
    <w:p w:rsidRPr="004E66D3" w:rsidR="006E73C7" w:rsidP="003A7490" w:rsidRDefault="00412319" w14:paraId="5C310163" w14:textId="77777777">
      <w:pPr>
        <w:autoSpaceDE w:val="0"/>
        <w:autoSpaceDN w:val="0"/>
        <w:adjustRightInd w:val="0"/>
        <w:jc w:val="both"/>
        <w:rPr>
          <w:rFonts w:cs="Arial"/>
          <w:color w:val="003100"/>
        </w:rPr>
      </w:pPr>
      <w:r>
        <w:rPr>
          <w:rFonts w:cs="Arial"/>
          <w:b/>
        </w:rPr>
        <w:t>3</w:t>
      </w:r>
      <w:r w:rsidRPr="004E66D3" w:rsidR="006E73C7">
        <w:rPr>
          <w:rFonts w:cs="Arial"/>
          <w:b/>
        </w:rPr>
        <w:t>.</w:t>
      </w:r>
      <w:r>
        <w:rPr>
          <w:rFonts w:cs="Arial"/>
          <w:b/>
        </w:rPr>
        <w:t>1</w:t>
      </w:r>
      <w:r w:rsidRPr="004E66D3" w:rsidR="006E73C7">
        <w:rPr>
          <w:rFonts w:cs="Arial"/>
          <w:b/>
        </w:rPr>
        <w:t>.8 Develop the pre-construction information</w:t>
      </w:r>
    </w:p>
    <w:p w:rsidRPr="004E66D3" w:rsidR="006E73C7" w:rsidP="003A7490" w:rsidRDefault="006E73C7" w14:paraId="5F0F1AE4" w14:textId="77777777">
      <w:pPr>
        <w:autoSpaceDE w:val="0"/>
        <w:autoSpaceDN w:val="0"/>
        <w:adjustRightInd w:val="0"/>
        <w:jc w:val="both"/>
        <w:rPr>
          <w:rFonts w:cs="Arial"/>
          <w:color w:val="000000"/>
        </w:rPr>
      </w:pPr>
      <w:r w:rsidRPr="004E66D3">
        <w:rPr>
          <w:rFonts w:cs="Arial"/>
          <w:color w:val="000000"/>
        </w:rPr>
        <w:t>You need to compile and review the pre-construction information to check that the information provided is appropriate for supporting the construction phase. It should be specific to the project , highlight any significant health and safety issues and not include information that a principal contractor familiar with this type of work would be expected to know.</w:t>
      </w:r>
    </w:p>
    <w:p w:rsidRPr="004E66D3" w:rsidR="00B20551" w:rsidP="003A7490" w:rsidRDefault="00B20551" w14:paraId="61877431" w14:textId="77777777">
      <w:pPr>
        <w:autoSpaceDE w:val="0"/>
        <w:autoSpaceDN w:val="0"/>
        <w:adjustRightInd w:val="0"/>
        <w:jc w:val="both"/>
        <w:rPr>
          <w:rFonts w:cs="Arial"/>
          <w:color w:val="000000"/>
        </w:rPr>
      </w:pPr>
    </w:p>
    <w:p w:rsidRPr="004E66D3" w:rsidR="00B20551" w:rsidP="003A7490" w:rsidRDefault="00336F8C" w14:paraId="24817410" w14:textId="3C34C2DD">
      <w:pPr>
        <w:autoSpaceDE w:val="0"/>
        <w:autoSpaceDN w:val="0"/>
        <w:adjustRightInd w:val="0"/>
        <w:jc w:val="both"/>
        <w:rPr>
          <w:rFonts w:cs="Arial"/>
          <w:b/>
        </w:rPr>
      </w:pPr>
      <w:r>
        <w:rPr>
          <w:rFonts w:cs="Arial"/>
          <w:b/>
          <w:color w:val="000000"/>
        </w:rPr>
        <w:t>Construction P</w:t>
      </w:r>
      <w:r w:rsidRPr="004E66D3" w:rsidR="00B20551">
        <w:rPr>
          <w:rFonts w:cs="Arial"/>
          <w:b/>
          <w:color w:val="000000"/>
        </w:rPr>
        <w:t>hase</w:t>
      </w:r>
    </w:p>
    <w:p w:rsidRPr="004E66D3" w:rsidR="006E73C7" w:rsidP="003A7490" w:rsidRDefault="006E73C7" w14:paraId="154E51BF" w14:textId="77777777">
      <w:pPr>
        <w:pStyle w:val="Default"/>
        <w:jc w:val="both"/>
        <w:rPr>
          <w:b/>
          <w:bCs/>
          <w:sz w:val="22"/>
          <w:szCs w:val="22"/>
        </w:rPr>
      </w:pPr>
    </w:p>
    <w:p w:rsidRPr="004E66D3" w:rsidR="00B20551" w:rsidP="003A7490" w:rsidRDefault="00412319" w14:paraId="78A2CE3F" w14:textId="77777777">
      <w:pPr>
        <w:autoSpaceDE w:val="0"/>
        <w:autoSpaceDN w:val="0"/>
        <w:adjustRightInd w:val="0"/>
        <w:jc w:val="both"/>
        <w:rPr>
          <w:rFonts w:cs="Arial"/>
          <w:b/>
        </w:rPr>
      </w:pPr>
      <w:r>
        <w:rPr>
          <w:rFonts w:cs="Arial"/>
          <w:b/>
        </w:rPr>
        <w:t>3</w:t>
      </w:r>
      <w:r w:rsidRPr="004E66D3" w:rsidR="00603389">
        <w:rPr>
          <w:rFonts w:cs="Arial"/>
          <w:b/>
        </w:rPr>
        <w:t>.</w:t>
      </w:r>
      <w:r>
        <w:rPr>
          <w:rFonts w:cs="Arial"/>
          <w:b/>
        </w:rPr>
        <w:t>1</w:t>
      </w:r>
      <w:r w:rsidRPr="004E66D3" w:rsidR="00603389">
        <w:rPr>
          <w:rFonts w:cs="Arial"/>
          <w:b/>
        </w:rPr>
        <w:t>.9 Liaise with the principal contractor</w:t>
      </w:r>
    </w:p>
    <w:p w:rsidRPr="004E66D3" w:rsidR="00603389" w:rsidP="003A7490" w:rsidRDefault="00603389" w14:paraId="18CF3A21" w14:textId="77777777">
      <w:pPr>
        <w:autoSpaceDE w:val="0"/>
        <w:autoSpaceDN w:val="0"/>
        <w:adjustRightInd w:val="0"/>
        <w:jc w:val="both"/>
        <w:rPr>
          <w:rFonts w:cs="Arial"/>
          <w:color w:val="000000"/>
        </w:rPr>
      </w:pPr>
      <w:r w:rsidRPr="004E66D3">
        <w:rPr>
          <w:rFonts w:cs="Arial"/>
          <w:color w:val="000000"/>
        </w:rPr>
        <w:lastRenderedPageBreak/>
        <w:t>You must liaise with the principal contractor throughout your appointment, communicating with them regularly to ensure that the design, including temporary works design, is co-ordinated. This provides you with the opportunity to raise any potential issues. You should agree how you will communicate with the principal contractor, including how you will communicate with contractors when they are responsible for aspects of the design or have questions about the design.</w:t>
      </w:r>
    </w:p>
    <w:p w:rsidRPr="004E66D3" w:rsidR="00B20551" w:rsidP="003A7490" w:rsidRDefault="00B20551" w14:paraId="60F5C58D" w14:textId="77777777">
      <w:pPr>
        <w:pStyle w:val="Default"/>
        <w:jc w:val="both"/>
        <w:rPr>
          <w:b/>
          <w:bCs/>
          <w:sz w:val="22"/>
          <w:szCs w:val="22"/>
        </w:rPr>
      </w:pPr>
    </w:p>
    <w:p w:rsidR="00BF25DC" w:rsidP="003A7490" w:rsidRDefault="00BF25DC" w14:paraId="0BFE8ED8" w14:textId="77777777">
      <w:pPr>
        <w:autoSpaceDE w:val="0"/>
        <w:autoSpaceDN w:val="0"/>
        <w:adjustRightInd w:val="0"/>
        <w:jc w:val="both"/>
        <w:rPr>
          <w:rFonts w:cs="Arial"/>
          <w:b/>
        </w:rPr>
      </w:pPr>
    </w:p>
    <w:p w:rsidR="00BF25DC" w:rsidP="003A7490" w:rsidRDefault="00BF25DC" w14:paraId="3FBA98E2" w14:textId="77777777">
      <w:pPr>
        <w:autoSpaceDE w:val="0"/>
        <w:autoSpaceDN w:val="0"/>
        <w:adjustRightInd w:val="0"/>
        <w:jc w:val="both"/>
        <w:rPr>
          <w:rFonts w:cs="Arial"/>
          <w:b/>
        </w:rPr>
      </w:pPr>
    </w:p>
    <w:p w:rsidRPr="004E66D3" w:rsidR="00603389" w:rsidP="003A7490" w:rsidRDefault="00BF25DC" w14:paraId="4FA88997" w14:textId="3440B01A">
      <w:pPr>
        <w:autoSpaceDE w:val="0"/>
        <w:autoSpaceDN w:val="0"/>
        <w:adjustRightInd w:val="0"/>
        <w:jc w:val="both"/>
        <w:rPr>
          <w:rFonts w:cs="Arial"/>
          <w:b/>
        </w:rPr>
      </w:pPr>
      <w:r>
        <w:rPr>
          <w:rFonts w:cs="Arial"/>
          <w:b/>
        </w:rPr>
        <w:t>3</w:t>
      </w:r>
      <w:r w:rsidRPr="004E66D3" w:rsidR="00816DBE">
        <w:rPr>
          <w:rFonts w:cs="Arial"/>
          <w:b/>
        </w:rPr>
        <w:t>.</w:t>
      </w:r>
      <w:r>
        <w:rPr>
          <w:rFonts w:cs="Arial"/>
          <w:b/>
        </w:rPr>
        <w:t>1</w:t>
      </w:r>
      <w:r w:rsidRPr="004E66D3" w:rsidR="00603389">
        <w:rPr>
          <w:rFonts w:cs="Arial"/>
          <w:b/>
        </w:rPr>
        <w:t>.</w:t>
      </w:r>
      <w:r w:rsidRPr="004E66D3" w:rsidR="00816DBE">
        <w:rPr>
          <w:rFonts w:cs="Arial"/>
          <w:b/>
        </w:rPr>
        <w:t>10</w:t>
      </w:r>
      <w:r w:rsidRPr="004E66D3" w:rsidR="00603389">
        <w:rPr>
          <w:rFonts w:cs="Arial"/>
          <w:b/>
        </w:rPr>
        <w:t xml:space="preserve"> Provide information to the principal contractor</w:t>
      </w:r>
    </w:p>
    <w:p w:rsidRPr="004E66D3" w:rsidR="00603389" w:rsidP="003A7490" w:rsidRDefault="00603389" w14:paraId="0FB337C1" w14:textId="77777777">
      <w:pPr>
        <w:autoSpaceDE w:val="0"/>
        <w:autoSpaceDN w:val="0"/>
        <w:adjustRightInd w:val="0"/>
        <w:jc w:val="both"/>
        <w:rPr>
          <w:rFonts w:cs="Arial"/>
        </w:rPr>
      </w:pPr>
      <w:r w:rsidRPr="004E66D3">
        <w:rPr>
          <w:rFonts w:cs="Arial"/>
        </w:rPr>
        <w:t>You must provide the pre-construction information to the principal contractor when it becomes available. This information will be used to prepare the construction phase plan, as well as to develop the health and safety file.</w:t>
      </w:r>
    </w:p>
    <w:p w:rsidRPr="004E66D3" w:rsidR="00603389" w:rsidP="003A7490" w:rsidRDefault="00603389" w14:paraId="696EAF0B" w14:textId="77777777">
      <w:pPr>
        <w:autoSpaceDE w:val="0"/>
        <w:autoSpaceDN w:val="0"/>
        <w:adjustRightInd w:val="0"/>
        <w:jc w:val="both"/>
        <w:rPr>
          <w:rFonts w:cs="Arial"/>
        </w:rPr>
      </w:pPr>
    </w:p>
    <w:p w:rsidRPr="004E66D3" w:rsidR="00603389" w:rsidP="003A7490" w:rsidRDefault="00412319" w14:paraId="563E2138" w14:textId="77777777">
      <w:pPr>
        <w:autoSpaceDE w:val="0"/>
        <w:autoSpaceDN w:val="0"/>
        <w:adjustRightInd w:val="0"/>
        <w:jc w:val="both"/>
        <w:rPr>
          <w:rFonts w:cs="Arial"/>
          <w:b/>
        </w:rPr>
      </w:pPr>
      <w:r>
        <w:rPr>
          <w:rFonts w:cs="Arial"/>
          <w:b/>
        </w:rPr>
        <w:t>3</w:t>
      </w:r>
      <w:r w:rsidRPr="004E66D3" w:rsidR="00816DBE">
        <w:rPr>
          <w:rFonts w:cs="Arial"/>
          <w:b/>
        </w:rPr>
        <w:t>.</w:t>
      </w:r>
      <w:r>
        <w:rPr>
          <w:rFonts w:cs="Arial"/>
          <w:b/>
        </w:rPr>
        <w:t>1</w:t>
      </w:r>
      <w:r w:rsidRPr="004E66D3" w:rsidR="00603389">
        <w:rPr>
          <w:rFonts w:cs="Arial"/>
          <w:b/>
        </w:rPr>
        <w:t>.</w:t>
      </w:r>
      <w:r>
        <w:rPr>
          <w:rFonts w:cs="Arial"/>
          <w:b/>
        </w:rPr>
        <w:t>11</w:t>
      </w:r>
      <w:r w:rsidRPr="004E66D3" w:rsidR="00603389">
        <w:rPr>
          <w:rFonts w:cs="Arial"/>
          <w:b/>
        </w:rPr>
        <w:t xml:space="preserve"> Receive information about design changes</w:t>
      </w:r>
    </w:p>
    <w:p w:rsidRPr="004E66D3" w:rsidR="00603389" w:rsidP="003A7490" w:rsidRDefault="00603389" w14:paraId="288D5496" w14:textId="77777777">
      <w:pPr>
        <w:autoSpaceDE w:val="0"/>
        <w:autoSpaceDN w:val="0"/>
        <w:adjustRightInd w:val="0"/>
        <w:jc w:val="both"/>
        <w:rPr>
          <w:rFonts w:cs="Arial"/>
        </w:rPr>
      </w:pPr>
      <w:r w:rsidRPr="004E66D3">
        <w:rPr>
          <w:rFonts w:cs="Arial"/>
        </w:rPr>
        <w:t>The principal contractor needs to provide information about any potential issues or proposed changes to the design. As the principal designer, you need to understand the impact that this could have on health and safety during the structure’s construction, maintenance, cleaning and, where relevant, its use as a workplace. Where necessary, you should discuss this with the designers and the client.</w:t>
      </w:r>
    </w:p>
    <w:p w:rsidRPr="004E66D3" w:rsidR="00603389" w:rsidP="003A7490" w:rsidRDefault="00603389" w14:paraId="50F2BFE7" w14:textId="77777777">
      <w:pPr>
        <w:autoSpaceDE w:val="0"/>
        <w:autoSpaceDN w:val="0"/>
        <w:adjustRightInd w:val="0"/>
        <w:jc w:val="both"/>
        <w:rPr>
          <w:rFonts w:cs="Arial"/>
        </w:rPr>
      </w:pPr>
    </w:p>
    <w:p w:rsidRPr="004E66D3" w:rsidR="00603389" w:rsidP="003A7490" w:rsidRDefault="00412319" w14:paraId="0BB8F0B7" w14:textId="77777777">
      <w:pPr>
        <w:autoSpaceDE w:val="0"/>
        <w:autoSpaceDN w:val="0"/>
        <w:adjustRightInd w:val="0"/>
        <w:jc w:val="both"/>
        <w:rPr>
          <w:rFonts w:cs="Arial"/>
          <w:b/>
        </w:rPr>
      </w:pPr>
      <w:r>
        <w:rPr>
          <w:rFonts w:cs="Arial"/>
          <w:b/>
        </w:rPr>
        <w:t>3</w:t>
      </w:r>
      <w:r w:rsidRPr="004E66D3" w:rsidR="00603389">
        <w:rPr>
          <w:rFonts w:cs="Arial"/>
          <w:b/>
        </w:rPr>
        <w:t>.</w:t>
      </w:r>
      <w:r>
        <w:rPr>
          <w:rFonts w:cs="Arial"/>
          <w:b/>
        </w:rPr>
        <w:t>1.12</w:t>
      </w:r>
      <w:r w:rsidRPr="004E66D3" w:rsidR="00603389">
        <w:rPr>
          <w:rFonts w:cs="Arial"/>
          <w:b/>
        </w:rPr>
        <w:t xml:space="preserve"> Prepare and develop the health and safety file</w:t>
      </w:r>
    </w:p>
    <w:p w:rsidRPr="004E66D3" w:rsidR="00603389" w:rsidP="003A7490" w:rsidRDefault="00603389" w14:paraId="50F75041" w14:textId="77777777">
      <w:pPr>
        <w:autoSpaceDE w:val="0"/>
        <w:autoSpaceDN w:val="0"/>
        <w:adjustRightInd w:val="0"/>
        <w:jc w:val="both"/>
        <w:rPr>
          <w:rFonts w:cs="Arial"/>
          <w:color w:val="000000"/>
        </w:rPr>
      </w:pPr>
      <w:r w:rsidRPr="004E66D3">
        <w:rPr>
          <w:rFonts w:cs="Arial"/>
          <w:color w:val="000000"/>
        </w:rPr>
        <w:t xml:space="preserve">It is your responsibility to prepare and develop the health and safety </w:t>
      </w:r>
      <w:r w:rsidRPr="004E66D3" w:rsidR="00816DBE">
        <w:rPr>
          <w:rFonts w:cs="Arial"/>
          <w:color w:val="000000"/>
        </w:rPr>
        <w:t>file, including</w:t>
      </w:r>
      <w:r w:rsidRPr="004E66D3">
        <w:rPr>
          <w:rFonts w:cs="Arial"/>
          <w:color w:val="000000"/>
        </w:rPr>
        <w:t xml:space="preserve"> the information required for cleaning, maintenance, alteration or demolition of the building. You will need to provide the principal contractor with details of the agreed format, structure and required content.</w:t>
      </w:r>
    </w:p>
    <w:p w:rsidRPr="004E66D3" w:rsidR="00816DBE" w:rsidP="003A7490" w:rsidRDefault="00816DBE" w14:paraId="3ACEBB29" w14:textId="77777777">
      <w:pPr>
        <w:autoSpaceDE w:val="0"/>
        <w:autoSpaceDN w:val="0"/>
        <w:adjustRightInd w:val="0"/>
        <w:jc w:val="both"/>
        <w:rPr>
          <w:rFonts w:cs="Arial"/>
          <w:color w:val="000000"/>
        </w:rPr>
      </w:pPr>
    </w:p>
    <w:p w:rsidRPr="004E66D3" w:rsidR="00603389" w:rsidP="003A7490" w:rsidRDefault="00603389" w14:paraId="27EEDCCD" w14:textId="77777777">
      <w:pPr>
        <w:autoSpaceDE w:val="0"/>
        <w:autoSpaceDN w:val="0"/>
        <w:adjustRightInd w:val="0"/>
        <w:jc w:val="both"/>
        <w:rPr>
          <w:rFonts w:cs="Arial"/>
          <w:color w:val="000000"/>
        </w:rPr>
      </w:pPr>
      <w:r w:rsidRPr="004E66D3">
        <w:rPr>
          <w:rFonts w:cs="Arial"/>
          <w:color w:val="000000"/>
        </w:rPr>
        <w:t>The principal contractor will then need to provide the construction information,</w:t>
      </w:r>
      <w:r w:rsidRPr="004E66D3" w:rsidR="000E7547">
        <w:rPr>
          <w:rFonts w:cs="Arial"/>
          <w:color w:val="000000"/>
        </w:rPr>
        <w:t xml:space="preserve"> </w:t>
      </w:r>
      <w:r w:rsidRPr="004E66D3">
        <w:rPr>
          <w:rFonts w:cs="Arial"/>
          <w:color w:val="000000"/>
        </w:rPr>
        <w:t>which should include any changes to the original design along with the</w:t>
      </w:r>
      <w:r w:rsidRPr="004E66D3" w:rsidR="000E7547">
        <w:rPr>
          <w:rFonts w:cs="Arial"/>
          <w:color w:val="000000"/>
        </w:rPr>
        <w:t xml:space="preserve"> </w:t>
      </w:r>
      <w:r w:rsidRPr="004E66D3">
        <w:rPr>
          <w:rFonts w:cs="Arial"/>
          <w:color w:val="000000"/>
        </w:rPr>
        <w:t>as-built drawings.</w:t>
      </w:r>
      <w:r w:rsidRPr="004E66D3" w:rsidR="00816DBE">
        <w:rPr>
          <w:rFonts w:cs="Arial"/>
          <w:color w:val="000000"/>
        </w:rPr>
        <w:t xml:space="preserve"> </w:t>
      </w:r>
      <w:r w:rsidRPr="004E66D3">
        <w:rPr>
          <w:rFonts w:cs="Arial"/>
          <w:color w:val="000000"/>
        </w:rPr>
        <w:t>When the project is complete, the health and safety file must be handed to the</w:t>
      </w:r>
      <w:r w:rsidRPr="004E66D3" w:rsidR="00816DBE">
        <w:rPr>
          <w:rFonts w:cs="Arial"/>
          <w:color w:val="000000"/>
        </w:rPr>
        <w:t xml:space="preserve"> </w:t>
      </w:r>
      <w:r w:rsidRPr="004E66D3">
        <w:rPr>
          <w:rFonts w:cs="Arial"/>
          <w:color w:val="000000"/>
        </w:rPr>
        <w:t>client.</w:t>
      </w:r>
    </w:p>
    <w:p w:rsidRPr="004E66D3" w:rsidR="00816DBE" w:rsidP="003A7490" w:rsidRDefault="00816DBE" w14:paraId="11997433" w14:textId="77777777">
      <w:pPr>
        <w:autoSpaceDE w:val="0"/>
        <w:autoSpaceDN w:val="0"/>
        <w:adjustRightInd w:val="0"/>
        <w:jc w:val="both"/>
        <w:rPr>
          <w:rFonts w:cs="Arial"/>
          <w:color w:val="000000"/>
        </w:rPr>
      </w:pPr>
    </w:p>
    <w:p w:rsidRPr="004E66D3" w:rsidR="00603389" w:rsidP="003A7490" w:rsidRDefault="00603389" w14:paraId="470B8631" w14:textId="77777777">
      <w:pPr>
        <w:autoSpaceDE w:val="0"/>
        <w:autoSpaceDN w:val="0"/>
        <w:adjustRightInd w:val="0"/>
        <w:jc w:val="both"/>
        <w:rPr>
          <w:rFonts w:cs="Arial"/>
          <w:color w:val="000000"/>
        </w:rPr>
      </w:pPr>
      <w:r w:rsidRPr="004E66D3">
        <w:rPr>
          <w:rFonts w:cs="Arial"/>
          <w:color w:val="000000"/>
        </w:rPr>
        <w:t>It is your responsibility to hand over the file to the client unless your appointment</w:t>
      </w:r>
      <w:r w:rsidRPr="004E66D3" w:rsidR="00816DBE">
        <w:rPr>
          <w:rFonts w:cs="Arial"/>
          <w:color w:val="000000"/>
        </w:rPr>
        <w:t xml:space="preserve"> </w:t>
      </w:r>
      <w:r w:rsidRPr="004E66D3">
        <w:rPr>
          <w:rFonts w:cs="Arial"/>
          <w:color w:val="000000"/>
        </w:rPr>
        <w:t>ends before the project finishes. In these circumstances, you must hand the file</w:t>
      </w:r>
      <w:r w:rsidRPr="004E66D3" w:rsidR="00816DBE">
        <w:rPr>
          <w:rFonts w:cs="Arial"/>
          <w:color w:val="000000"/>
        </w:rPr>
        <w:t xml:space="preserve"> </w:t>
      </w:r>
      <w:r w:rsidRPr="004E66D3">
        <w:rPr>
          <w:rFonts w:cs="Arial"/>
          <w:color w:val="000000"/>
        </w:rPr>
        <w:t>to the principal contractor, who will continue to develop it and then hand it to the</w:t>
      </w:r>
      <w:r w:rsidRPr="004E66D3" w:rsidR="00816DBE">
        <w:rPr>
          <w:rFonts w:cs="Arial"/>
          <w:color w:val="000000"/>
        </w:rPr>
        <w:t xml:space="preserve"> </w:t>
      </w:r>
      <w:r w:rsidRPr="004E66D3">
        <w:rPr>
          <w:rFonts w:cs="Arial"/>
          <w:color w:val="000000"/>
        </w:rPr>
        <w:t>client at the end of the project.</w:t>
      </w:r>
      <w:r w:rsidRPr="004E66D3" w:rsidR="00816DBE">
        <w:rPr>
          <w:rFonts w:cs="Arial"/>
          <w:color w:val="000000"/>
        </w:rPr>
        <w:t xml:space="preserve"> </w:t>
      </w:r>
      <w:r w:rsidRPr="004E66D3">
        <w:rPr>
          <w:rFonts w:cs="Arial"/>
          <w:color w:val="000000"/>
        </w:rPr>
        <w:t>A principal designer must be in place</w:t>
      </w:r>
      <w:r w:rsidRPr="004E66D3" w:rsidR="00816DBE">
        <w:rPr>
          <w:rFonts w:cs="Arial"/>
          <w:color w:val="000000"/>
        </w:rPr>
        <w:t xml:space="preserve"> while any design activity is ongoing, including temporary work design.</w:t>
      </w:r>
    </w:p>
    <w:p w:rsidRPr="004E66D3" w:rsidR="00603389" w:rsidP="003A7490" w:rsidRDefault="00603389" w14:paraId="2027F273" w14:textId="77777777">
      <w:pPr>
        <w:autoSpaceDE w:val="0"/>
        <w:autoSpaceDN w:val="0"/>
        <w:adjustRightInd w:val="0"/>
        <w:jc w:val="both"/>
        <w:rPr>
          <w:rFonts w:cs="Arial"/>
        </w:rPr>
      </w:pPr>
    </w:p>
    <w:p w:rsidRPr="004E66D3" w:rsidR="00630293" w:rsidP="003A7490" w:rsidRDefault="00630293" w14:paraId="42F98608" w14:textId="77777777">
      <w:pPr>
        <w:pStyle w:val="Default"/>
        <w:jc w:val="both"/>
        <w:rPr>
          <w:b/>
          <w:bCs/>
          <w:sz w:val="22"/>
          <w:szCs w:val="22"/>
        </w:rPr>
      </w:pPr>
    </w:p>
    <w:p w:rsidR="003369ED" w:rsidP="003A7490" w:rsidRDefault="00412319" w14:paraId="7997AD8E" w14:textId="77777777">
      <w:pPr>
        <w:autoSpaceDE w:val="0"/>
        <w:autoSpaceDN w:val="0"/>
        <w:adjustRightInd w:val="0"/>
        <w:jc w:val="both"/>
        <w:rPr>
          <w:rFonts w:cs="Arial"/>
          <w:b/>
          <w:sz w:val="24"/>
        </w:rPr>
      </w:pPr>
      <w:r>
        <w:rPr>
          <w:rFonts w:cs="Arial"/>
          <w:b/>
          <w:sz w:val="24"/>
        </w:rPr>
        <w:t>4.0</w:t>
      </w:r>
      <w:r w:rsidRPr="00412319" w:rsidR="008D38FB">
        <w:rPr>
          <w:rFonts w:cs="Arial"/>
          <w:b/>
          <w:sz w:val="24"/>
        </w:rPr>
        <w:t>.</w:t>
      </w:r>
      <w:r w:rsidRPr="00412319" w:rsidR="003369ED">
        <w:rPr>
          <w:rFonts w:cs="Arial"/>
          <w:b/>
          <w:sz w:val="24"/>
        </w:rPr>
        <w:t xml:space="preserve"> </w:t>
      </w:r>
      <w:r w:rsidRPr="00412319" w:rsidR="00E06314">
        <w:rPr>
          <w:rFonts w:cs="Arial"/>
          <w:b/>
          <w:sz w:val="24"/>
        </w:rPr>
        <w:t>What is the D</w:t>
      </w:r>
      <w:r w:rsidRPr="00412319" w:rsidR="003369ED">
        <w:rPr>
          <w:rFonts w:cs="Arial"/>
          <w:b/>
          <w:sz w:val="24"/>
        </w:rPr>
        <w:t>esigner’s role?</w:t>
      </w:r>
    </w:p>
    <w:p w:rsidRPr="00412319" w:rsidR="00630293" w:rsidP="003A7490" w:rsidRDefault="00630293" w14:paraId="4AEA19D2" w14:textId="77777777">
      <w:pPr>
        <w:autoSpaceDE w:val="0"/>
        <w:autoSpaceDN w:val="0"/>
        <w:adjustRightInd w:val="0"/>
        <w:jc w:val="both"/>
        <w:rPr>
          <w:rFonts w:cs="Arial"/>
          <w:b/>
          <w:sz w:val="24"/>
        </w:rPr>
      </w:pPr>
    </w:p>
    <w:p w:rsidRPr="004E66D3" w:rsidR="008371E8" w:rsidP="003A7490" w:rsidRDefault="003369ED" w14:paraId="11ED633C" w14:textId="77777777">
      <w:pPr>
        <w:autoSpaceDE w:val="0"/>
        <w:autoSpaceDN w:val="0"/>
        <w:adjustRightInd w:val="0"/>
        <w:jc w:val="both"/>
        <w:rPr>
          <w:rFonts w:cs="Arial"/>
          <w:color w:val="000000"/>
        </w:rPr>
      </w:pPr>
      <w:r w:rsidRPr="004E66D3">
        <w:rPr>
          <w:rFonts w:cs="Arial"/>
          <w:color w:val="000000"/>
        </w:rPr>
        <w:t xml:space="preserve">As a designer your decisions can affect the health and safety of workers and others who will construct, maintain, repair, clean, refurbish and eventually demolish or remove the building or structure, as well as those who will use it as a completed workplace. Taking risks arising from the design into account can positively affect the project and make it easier for these risks to be managed by contractors and those who will maintain or use the structure. </w:t>
      </w:r>
    </w:p>
    <w:p w:rsidRPr="004E66D3" w:rsidR="008371E8" w:rsidP="003A7490" w:rsidRDefault="008371E8" w14:paraId="5B04B562" w14:textId="77777777">
      <w:pPr>
        <w:autoSpaceDE w:val="0"/>
        <w:autoSpaceDN w:val="0"/>
        <w:adjustRightInd w:val="0"/>
        <w:jc w:val="both"/>
        <w:rPr>
          <w:rFonts w:cs="Arial"/>
          <w:color w:val="000000"/>
        </w:rPr>
      </w:pPr>
    </w:p>
    <w:p w:rsidRPr="004E66D3" w:rsidR="008371E8" w:rsidP="003A7490" w:rsidRDefault="00A56659" w14:paraId="5EAF6078" w14:textId="77777777">
      <w:pPr>
        <w:autoSpaceDE w:val="0"/>
        <w:autoSpaceDN w:val="0"/>
        <w:adjustRightInd w:val="0"/>
        <w:jc w:val="both"/>
        <w:rPr>
          <w:rFonts w:cs="Arial"/>
          <w:color w:val="000000"/>
        </w:rPr>
      </w:pPr>
      <w:r w:rsidRPr="004E66D3">
        <w:rPr>
          <w:rFonts w:cs="Arial"/>
          <w:b/>
          <w:color w:val="000000"/>
        </w:rPr>
        <w:t>a)</w:t>
      </w:r>
      <w:r w:rsidRPr="004E66D3" w:rsidR="008371E8">
        <w:rPr>
          <w:rFonts w:cs="Arial"/>
          <w:b/>
          <w:color w:val="000000"/>
        </w:rPr>
        <w:t xml:space="preserve"> Delivering design without risk to safety</w:t>
      </w:r>
      <w:r w:rsidRPr="004E66D3" w:rsidR="008371E8">
        <w:rPr>
          <w:rFonts w:cs="Arial"/>
          <w:color w:val="000000"/>
        </w:rPr>
        <w:t xml:space="preserve"> </w:t>
      </w:r>
    </w:p>
    <w:p w:rsidRPr="004E66D3" w:rsidR="003369ED" w:rsidP="003A7490" w:rsidRDefault="003369ED" w14:paraId="0914BCB4" w14:textId="77777777">
      <w:pPr>
        <w:autoSpaceDE w:val="0"/>
        <w:autoSpaceDN w:val="0"/>
        <w:adjustRightInd w:val="0"/>
        <w:jc w:val="both"/>
        <w:rPr>
          <w:rFonts w:cs="Arial"/>
          <w:color w:val="000000"/>
        </w:rPr>
      </w:pPr>
      <w:r w:rsidRPr="004E66D3">
        <w:rPr>
          <w:rFonts w:cs="Arial"/>
          <w:color w:val="000000"/>
        </w:rPr>
        <w:t>Your design forms an important part of delivering a project safely and without risks to health. Designers must:</w:t>
      </w:r>
    </w:p>
    <w:p w:rsidRPr="004E66D3" w:rsidR="003369ED" w:rsidP="003A7490" w:rsidRDefault="003369ED" w14:paraId="7B980873" w14:textId="77777777">
      <w:pPr>
        <w:pStyle w:val="ListParagraph"/>
        <w:numPr>
          <w:ilvl w:val="0"/>
          <w:numId w:val="42"/>
        </w:numPr>
        <w:autoSpaceDE w:val="0"/>
        <w:autoSpaceDN w:val="0"/>
        <w:adjustRightInd w:val="0"/>
        <w:jc w:val="both"/>
        <w:rPr>
          <w:rFonts w:cs="Arial"/>
          <w:color w:val="000000"/>
        </w:rPr>
      </w:pPr>
      <w:r w:rsidRPr="004E66D3">
        <w:rPr>
          <w:rFonts w:cs="Arial"/>
          <w:color w:val="000000"/>
        </w:rPr>
        <w:t>understand and be aware of significant risks that workers and users can be</w:t>
      </w:r>
    </w:p>
    <w:p w:rsidRPr="004E66D3" w:rsidR="003369ED" w:rsidP="003A7490" w:rsidRDefault="003369ED" w14:paraId="1289136C" w14:textId="77777777">
      <w:pPr>
        <w:pStyle w:val="ListParagraph"/>
        <w:autoSpaceDE w:val="0"/>
        <w:autoSpaceDN w:val="0"/>
        <w:adjustRightInd w:val="0"/>
        <w:jc w:val="both"/>
        <w:rPr>
          <w:rFonts w:cs="Arial"/>
          <w:color w:val="000000"/>
        </w:rPr>
      </w:pPr>
      <w:r w:rsidRPr="004E66D3">
        <w:rPr>
          <w:rFonts w:cs="Arial"/>
          <w:color w:val="000000"/>
        </w:rPr>
        <w:t>exposed to, and how these can arise from their design decisions</w:t>
      </w:r>
      <w:r w:rsidRPr="004E66D3" w:rsidR="00C50558">
        <w:rPr>
          <w:rFonts w:cs="Arial"/>
          <w:color w:val="000000"/>
        </w:rPr>
        <w:t>.</w:t>
      </w:r>
    </w:p>
    <w:p w:rsidRPr="004E66D3" w:rsidR="003369ED" w:rsidP="003A7490" w:rsidRDefault="003369ED" w14:paraId="2FBAE296" w14:textId="77777777">
      <w:pPr>
        <w:pStyle w:val="ListParagraph"/>
        <w:numPr>
          <w:ilvl w:val="0"/>
          <w:numId w:val="42"/>
        </w:numPr>
        <w:autoSpaceDE w:val="0"/>
        <w:autoSpaceDN w:val="0"/>
        <w:adjustRightInd w:val="0"/>
        <w:jc w:val="both"/>
        <w:rPr>
          <w:rFonts w:cs="Arial"/>
          <w:color w:val="000000"/>
        </w:rPr>
      </w:pPr>
      <w:r w:rsidRPr="004E66D3">
        <w:rPr>
          <w:rFonts w:cs="Arial"/>
          <w:color w:val="000000"/>
        </w:rPr>
        <w:t>have the right skills, knowledge, and experience, and be adequately resourced</w:t>
      </w:r>
    </w:p>
    <w:p w:rsidRPr="004E66D3" w:rsidR="003369ED" w:rsidP="003A7490" w:rsidRDefault="003369ED" w14:paraId="2F9371DB" w14:textId="77777777">
      <w:pPr>
        <w:pStyle w:val="ListParagraph"/>
        <w:autoSpaceDE w:val="0"/>
        <w:autoSpaceDN w:val="0"/>
        <w:adjustRightInd w:val="0"/>
        <w:jc w:val="both"/>
        <w:rPr>
          <w:rFonts w:cs="Arial"/>
          <w:color w:val="000000"/>
        </w:rPr>
      </w:pPr>
      <w:r w:rsidRPr="004E66D3">
        <w:rPr>
          <w:rFonts w:cs="Arial"/>
          <w:color w:val="000000"/>
        </w:rPr>
        <w:t>to address the health and safety issues likely to be involved in the design</w:t>
      </w:r>
    </w:p>
    <w:p w:rsidRPr="004E66D3" w:rsidR="003369ED" w:rsidP="003A7490" w:rsidRDefault="003369ED" w14:paraId="46839E79" w14:textId="77777777">
      <w:pPr>
        <w:pStyle w:val="ListParagraph"/>
        <w:numPr>
          <w:ilvl w:val="0"/>
          <w:numId w:val="42"/>
        </w:numPr>
        <w:autoSpaceDE w:val="0"/>
        <w:autoSpaceDN w:val="0"/>
        <w:adjustRightInd w:val="0"/>
        <w:jc w:val="both"/>
        <w:rPr>
          <w:rFonts w:cs="Arial"/>
          <w:color w:val="000000"/>
        </w:rPr>
      </w:pPr>
      <w:r w:rsidRPr="004E66D3">
        <w:rPr>
          <w:rFonts w:cs="Arial"/>
          <w:color w:val="000000"/>
        </w:rPr>
        <w:t>check that clients are aware of their duties</w:t>
      </w:r>
    </w:p>
    <w:p w:rsidRPr="004E66D3" w:rsidR="003369ED" w:rsidP="003A7490" w:rsidRDefault="003369ED" w14:paraId="42635F79" w14:textId="77777777">
      <w:pPr>
        <w:pStyle w:val="ListParagraph"/>
        <w:numPr>
          <w:ilvl w:val="0"/>
          <w:numId w:val="42"/>
        </w:numPr>
        <w:autoSpaceDE w:val="0"/>
        <w:autoSpaceDN w:val="0"/>
        <w:adjustRightInd w:val="0"/>
        <w:jc w:val="both"/>
        <w:rPr>
          <w:rFonts w:cs="Arial"/>
          <w:color w:val="000000"/>
        </w:rPr>
      </w:pPr>
      <w:r w:rsidRPr="004E66D3">
        <w:rPr>
          <w:rFonts w:cs="Arial"/>
          <w:color w:val="000000"/>
        </w:rPr>
        <w:t>co-operate with others who have responsibilities, in particular the principal</w:t>
      </w:r>
    </w:p>
    <w:p w:rsidRPr="004E66D3" w:rsidR="003369ED" w:rsidP="003A7490" w:rsidRDefault="003369ED" w14:paraId="795284CA" w14:textId="77777777">
      <w:pPr>
        <w:pStyle w:val="ListParagraph"/>
        <w:autoSpaceDE w:val="0"/>
        <w:autoSpaceDN w:val="0"/>
        <w:adjustRightInd w:val="0"/>
        <w:jc w:val="both"/>
        <w:rPr>
          <w:rFonts w:cs="Arial"/>
          <w:color w:val="000000"/>
        </w:rPr>
      </w:pPr>
      <w:r w:rsidRPr="004E66D3">
        <w:rPr>
          <w:rFonts w:cs="Arial"/>
          <w:color w:val="000000"/>
        </w:rPr>
        <w:t>designer</w:t>
      </w:r>
    </w:p>
    <w:p w:rsidRPr="004E66D3" w:rsidR="003369ED" w:rsidP="003A7490" w:rsidRDefault="003369ED" w14:paraId="6DBD1F6F" w14:textId="77777777">
      <w:pPr>
        <w:pStyle w:val="ListParagraph"/>
        <w:numPr>
          <w:ilvl w:val="0"/>
          <w:numId w:val="42"/>
        </w:numPr>
        <w:autoSpaceDE w:val="0"/>
        <w:autoSpaceDN w:val="0"/>
        <w:adjustRightInd w:val="0"/>
        <w:jc w:val="both"/>
        <w:rPr>
          <w:rFonts w:cs="Arial"/>
          <w:color w:val="000000"/>
        </w:rPr>
      </w:pPr>
      <w:r w:rsidRPr="004E66D3">
        <w:rPr>
          <w:rFonts w:cs="Arial"/>
          <w:color w:val="000000"/>
        </w:rPr>
        <w:t>take into account the general principles of prevention when carrying out their</w:t>
      </w:r>
    </w:p>
    <w:p w:rsidRPr="004E66D3" w:rsidR="003369ED" w:rsidP="003A7490" w:rsidRDefault="003369ED" w14:paraId="0B6BCE74" w14:textId="77777777">
      <w:pPr>
        <w:pStyle w:val="ListParagraph"/>
        <w:autoSpaceDE w:val="0"/>
        <w:autoSpaceDN w:val="0"/>
        <w:adjustRightInd w:val="0"/>
        <w:jc w:val="both"/>
        <w:rPr>
          <w:rFonts w:cs="Arial"/>
          <w:color w:val="000000"/>
        </w:rPr>
      </w:pPr>
      <w:r w:rsidRPr="004E66D3">
        <w:rPr>
          <w:rFonts w:cs="Arial"/>
          <w:color w:val="000000"/>
        </w:rPr>
        <w:t>design work (which are set out in Annex D)</w:t>
      </w:r>
    </w:p>
    <w:p w:rsidRPr="004E66D3" w:rsidR="003369ED" w:rsidP="003A7490" w:rsidRDefault="003369ED" w14:paraId="41DBE59F" w14:textId="77777777">
      <w:pPr>
        <w:pStyle w:val="ListParagraph"/>
        <w:numPr>
          <w:ilvl w:val="0"/>
          <w:numId w:val="42"/>
        </w:numPr>
        <w:autoSpaceDE w:val="0"/>
        <w:autoSpaceDN w:val="0"/>
        <w:adjustRightInd w:val="0"/>
        <w:jc w:val="both"/>
        <w:rPr>
          <w:rFonts w:cs="Arial"/>
          <w:color w:val="000000"/>
        </w:rPr>
      </w:pPr>
      <w:r w:rsidRPr="004E66D3">
        <w:rPr>
          <w:rFonts w:cs="Arial"/>
          <w:color w:val="000000"/>
        </w:rPr>
        <w:lastRenderedPageBreak/>
        <w:t xml:space="preserve">provide information about the risks arising from their design </w:t>
      </w:r>
    </w:p>
    <w:p w:rsidRPr="004E66D3" w:rsidR="003369ED" w:rsidP="003A7490" w:rsidRDefault="003369ED" w14:paraId="2C04E86B" w14:textId="77777777">
      <w:pPr>
        <w:pStyle w:val="ListParagraph"/>
        <w:numPr>
          <w:ilvl w:val="0"/>
          <w:numId w:val="42"/>
        </w:numPr>
        <w:autoSpaceDE w:val="0"/>
        <w:autoSpaceDN w:val="0"/>
        <w:adjustRightInd w:val="0"/>
        <w:jc w:val="both"/>
        <w:rPr>
          <w:rFonts w:eastAsia="Times New Roman" w:cs="Arial"/>
          <w:lang w:val="en-US" w:eastAsia="en-GB"/>
        </w:rPr>
      </w:pPr>
      <w:r w:rsidRPr="004E66D3">
        <w:rPr>
          <w:rFonts w:cs="Arial"/>
          <w:color w:val="000000"/>
        </w:rPr>
        <w:t>co-ordinate their work with that of others</w:t>
      </w:r>
    </w:p>
    <w:p w:rsidRPr="004E66D3" w:rsidR="003369ED" w:rsidP="003A7490" w:rsidRDefault="003369ED" w14:paraId="53551AAD" w14:textId="77777777">
      <w:pPr>
        <w:pStyle w:val="ListParagraph"/>
        <w:numPr>
          <w:ilvl w:val="0"/>
          <w:numId w:val="42"/>
        </w:numPr>
        <w:spacing w:before="100" w:beforeAutospacing="1" w:after="100" w:afterAutospacing="1"/>
        <w:jc w:val="both"/>
        <w:rPr>
          <w:rFonts w:eastAsia="Times New Roman" w:cs="Arial"/>
          <w:lang w:val="en-US" w:eastAsia="en-GB"/>
        </w:rPr>
      </w:pPr>
      <w:r w:rsidRPr="004E66D3">
        <w:rPr>
          <w:rFonts w:eastAsia="Times New Roman" w:cs="Arial"/>
          <w:lang w:val="en-US" w:eastAsia="en-GB"/>
        </w:rPr>
        <w:t>The designer’s role when preparing or modifying designs is to eliminate, reduce or control foreseeable risks that may happen during construction or maintenance and use of a building after it’s been built. </w:t>
      </w:r>
    </w:p>
    <w:p w:rsidRPr="004E66D3" w:rsidR="003369ED" w:rsidP="003A7490" w:rsidRDefault="003369ED" w14:paraId="02ED3578" w14:textId="77777777">
      <w:pPr>
        <w:pStyle w:val="ListParagraph"/>
        <w:numPr>
          <w:ilvl w:val="0"/>
          <w:numId w:val="42"/>
        </w:numPr>
        <w:spacing w:before="100" w:beforeAutospacing="1" w:after="100" w:afterAutospacing="1"/>
        <w:jc w:val="both"/>
        <w:rPr>
          <w:rFonts w:eastAsia="Times New Roman" w:cs="Arial"/>
          <w:lang w:val="en-US" w:eastAsia="en-GB"/>
        </w:rPr>
      </w:pPr>
      <w:r w:rsidRPr="004E66D3">
        <w:rPr>
          <w:rFonts w:eastAsia="Times New Roman" w:cs="Arial"/>
          <w:lang w:val="en-US" w:eastAsia="en-GB"/>
        </w:rPr>
        <w:t>The designer also provides information to other members of the project team to help them fulfil their duties.</w:t>
      </w:r>
    </w:p>
    <w:p w:rsidRPr="004E66D3" w:rsidR="003369ED" w:rsidP="003A7490" w:rsidRDefault="003369ED" w14:paraId="6128EF2B" w14:textId="77777777">
      <w:pPr>
        <w:autoSpaceDE w:val="0"/>
        <w:autoSpaceDN w:val="0"/>
        <w:adjustRightInd w:val="0"/>
        <w:ind w:left="720"/>
        <w:jc w:val="both"/>
        <w:rPr>
          <w:rFonts w:eastAsia="Times New Roman" w:cs="Arial"/>
          <w:lang w:val="en-US" w:eastAsia="en-GB"/>
        </w:rPr>
      </w:pPr>
      <w:r w:rsidRPr="004E66D3">
        <w:rPr>
          <w:rFonts w:cs="Arial"/>
        </w:rPr>
        <w:t>Manufacturers supplying standardised products for use in any construction project are not designers. However, the person who selects the product is a designer and must take account of health and safety issues arising from the installation and use of those products. In situations where a product is required to be purpose-built (bespoke), then the person who prepares the specification or drawings is a designer and so is the    manufacturer who develops the specification into a detailed design.</w:t>
      </w:r>
    </w:p>
    <w:p w:rsidR="003369ED" w:rsidP="003A7490" w:rsidRDefault="003369ED" w14:paraId="7A6C35C3" w14:textId="77777777">
      <w:pPr>
        <w:pStyle w:val="Default"/>
        <w:jc w:val="both"/>
        <w:rPr>
          <w:b/>
          <w:bCs/>
          <w:sz w:val="22"/>
          <w:szCs w:val="22"/>
        </w:rPr>
      </w:pPr>
    </w:p>
    <w:p w:rsidRPr="004E66D3" w:rsidR="00932904" w:rsidP="003A7490" w:rsidRDefault="00932904" w14:paraId="24577553" w14:textId="77777777">
      <w:pPr>
        <w:autoSpaceDE w:val="0"/>
        <w:autoSpaceDN w:val="0"/>
        <w:adjustRightInd w:val="0"/>
        <w:jc w:val="both"/>
        <w:rPr>
          <w:rFonts w:cs="Arial"/>
        </w:rPr>
      </w:pPr>
    </w:p>
    <w:p w:rsidRPr="004E66D3" w:rsidR="00E54498" w:rsidP="003A7490" w:rsidRDefault="00A56659" w14:paraId="4A3CB1D1" w14:textId="77777777">
      <w:pPr>
        <w:autoSpaceDE w:val="0"/>
        <w:autoSpaceDN w:val="0"/>
        <w:adjustRightInd w:val="0"/>
        <w:jc w:val="both"/>
        <w:rPr>
          <w:rFonts w:cs="Arial"/>
          <w:b/>
        </w:rPr>
      </w:pPr>
      <w:r w:rsidRPr="004E66D3">
        <w:rPr>
          <w:rFonts w:cs="Arial"/>
          <w:b/>
        </w:rPr>
        <w:t>b)</w:t>
      </w:r>
      <w:r w:rsidRPr="004E66D3" w:rsidR="00782DD9">
        <w:rPr>
          <w:rFonts w:cs="Arial"/>
          <w:b/>
        </w:rPr>
        <w:t xml:space="preserve"> </w:t>
      </w:r>
      <w:r w:rsidRPr="004E66D3" w:rsidR="00E54498">
        <w:rPr>
          <w:rFonts w:cs="Arial"/>
          <w:b/>
        </w:rPr>
        <w:t>Being appointed and appointing others</w:t>
      </w:r>
    </w:p>
    <w:p w:rsidRPr="004E66D3" w:rsidR="00E54498" w:rsidP="003A7490" w:rsidRDefault="00E54498" w14:paraId="157E6F67" w14:textId="77777777">
      <w:pPr>
        <w:autoSpaceDE w:val="0"/>
        <w:autoSpaceDN w:val="0"/>
        <w:adjustRightInd w:val="0"/>
        <w:jc w:val="both"/>
        <w:rPr>
          <w:rFonts w:cs="Arial"/>
        </w:rPr>
      </w:pPr>
      <w:r w:rsidRPr="004E66D3">
        <w:rPr>
          <w:rFonts w:cs="Arial"/>
        </w:rPr>
        <w:t>You and anyone you engage to help you with a design must have the appropriate</w:t>
      </w:r>
      <w:r w:rsidRPr="004E66D3" w:rsidR="00025416">
        <w:rPr>
          <w:rFonts w:cs="Arial"/>
        </w:rPr>
        <w:t xml:space="preserve"> </w:t>
      </w:r>
      <w:r w:rsidRPr="004E66D3">
        <w:rPr>
          <w:rFonts w:cs="Arial"/>
        </w:rPr>
        <w:t>skills, knowledge, and experience to do the work. You may be asked to</w:t>
      </w:r>
      <w:r w:rsidRPr="004E66D3" w:rsidR="00025416">
        <w:rPr>
          <w:rFonts w:cs="Arial"/>
        </w:rPr>
        <w:t xml:space="preserve"> </w:t>
      </w:r>
      <w:r w:rsidRPr="004E66D3">
        <w:rPr>
          <w:rFonts w:cs="Arial"/>
        </w:rPr>
        <w:t>demonstrate this by providing simple evidence, such as proof of membership</w:t>
      </w:r>
      <w:r w:rsidRPr="004E66D3" w:rsidR="00025416">
        <w:rPr>
          <w:rFonts w:cs="Arial"/>
        </w:rPr>
        <w:t xml:space="preserve"> </w:t>
      </w:r>
      <w:r w:rsidRPr="004E66D3">
        <w:rPr>
          <w:rFonts w:cs="Arial"/>
        </w:rPr>
        <w:t>of a professional institution, references from previous clients or by showing</w:t>
      </w:r>
      <w:r w:rsidRPr="004E66D3" w:rsidR="00025416">
        <w:rPr>
          <w:rFonts w:cs="Arial"/>
        </w:rPr>
        <w:t xml:space="preserve"> </w:t>
      </w:r>
      <w:r w:rsidRPr="004E66D3">
        <w:rPr>
          <w:rFonts w:cs="Arial"/>
        </w:rPr>
        <w:t>examples of past work and how you have managed risks on similar projects.</w:t>
      </w:r>
      <w:r w:rsidRPr="004E66D3" w:rsidR="00025416">
        <w:rPr>
          <w:rFonts w:cs="Arial"/>
        </w:rPr>
        <w:t xml:space="preserve"> </w:t>
      </w:r>
      <w:r w:rsidRPr="004E66D3">
        <w:rPr>
          <w:rFonts w:cs="Arial"/>
        </w:rPr>
        <w:t>If you are appointing others, you will need to consider whether they have any</w:t>
      </w:r>
      <w:r w:rsidRPr="004E66D3" w:rsidR="00025416">
        <w:rPr>
          <w:rFonts w:cs="Arial"/>
        </w:rPr>
        <w:t xml:space="preserve"> </w:t>
      </w:r>
      <w:r w:rsidRPr="004E66D3">
        <w:rPr>
          <w:rFonts w:cs="Arial"/>
        </w:rPr>
        <w:t>gaps in their skills, knowledge and experience for the project and, if so, seek</w:t>
      </w:r>
      <w:r w:rsidRPr="004E66D3" w:rsidR="00932904">
        <w:rPr>
          <w:rFonts w:cs="Arial"/>
        </w:rPr>
        <w:t xml:space="preserve"> </w:t>
      </w:r>
      <w:r w:rsidRPr="004E66D3">
        <w:rPr>
          <w:rFonts w:cs="Arial"/>
        </w:rPr>
        <w:t>further advice.</w:t>
      </w:r>
    </w:p>
    <w:p w:rsidRPr="004E66D3" w:rsidR="00B11D29" w:rsidP="003A7490" w:rsidRDefault="00B11D29" w14:paraId="2E84790B" w14:textId="77777777">
      <w:pPr>
        <w:autoSpaceDE w:val="0"/>
        <w:autoSpaceDN w:val="0"/>
        <w:adjustRightInd w:val="0"/>
        <w:ind w:left="720"/>
        <w:jc w:val="both"/>
        <w:rPr>
          <w:rFonts w:cs="Arial"/>
        </w:rPr>
      </w:pPr>
    </w:p>
    <w:p w:rsidRPr="004E66D3" w:rsidR="00E54498" w:rsidP="003A7490" w:rsidRDefault="00E54498" w14:paraId="2B245E6F" w14:textId="77777777">
      <w:pPr>
        <w:autoSpaceDE w:val="0"/>
        <w:autoSpaceDN w:val="0"/>
        <w:adjustRightInd w:val="0"/>
        <w:jc w:val="both"/>
        <w:rPr>
          <w:rFonts w:cs="Arial"/>
        </w:rPr>
      </w:pPr>
      <w:r w:rsidRPr="004E66D3">
        <w:rPr>
          <w:rFonts w:cs="Arial"/>
        </w:rPr>
        <w:t>If you appoint another designer (for example, a specialist) you should make</w:t>
      </w:r>
      <w:r w:rsidRPr="004E66D3" w:rsidR="00025416">
        <w:rPr>
          <w:rFonts w:cs="Arial"/>
        </w:rPr>
        <w:t xml:space="preserve"> </w:t>
      </w:r>
      <w:r w:rsidRPr="004E66D3">
        <w:rPr>
          <w:rFonts w:cs="Arial"/>
        </w:rPr>
        <w:t>enquiries about their skills, knowledge and experience to ensure they are</w:t>
      </w:r>
      <w:r w:rsidRPr="004E66D3" w:rsidR="00025416">
        <w:rPr>
          <w:rFonts w:cs="Arial"/>
        </w:rPr>
        <w:t xml:space="preserve"> </w:t>
      </w:r>
      <w:r w:rsidRPr="004E66D3">
        <w:rPr>
          <w:rFonts w:cs="Arial"/>
        </w:rPr>
        <w:t>capable of carrying out the job in question.</w:t>
      </w:r>
    </w:p>
    <w:p w:rsidRPr="004E66D3" w:rsidR="00B11D29" w:rsidP="003A7490" w:rsidRDefault="00B11D29" w14:paraId="2D478E15" w14:textId="77777777">
      <w:pPr>
        <w:autoSpaceDE w:val="0"/>
        <w:autoSpaceDN w:val="0"/>
        <w:adjustRightInd w:val="0"/>
        <w:ind w:left="720"/>
        <w:jc w:val="both"/>
        <w:rPr>
          <w:rFonts w:cs="Arial"/>
        </w:rPr>
      </w:pPr>
    </w:p>
    <w:p w:rsidRPr="004E66D3" w:rsidR="004A3E5F" w:rsidP="003A7490" w:rsidRDefault="00E54498" w14:paraId="2D229997" w14:textId="77777777">
      <w:pPr>
        <w:autoSpaceDE w:val="0"/>
        <w:autoSpaceDN w:val="0"/>
        <w:adjustRightInd w:val="0"/>
        <w:jc w:val="both"/>
        <w:rPr>
          <w:rFonts w:cs="Arial"/>
        </w:rPr>
      </w:pPr>
      <w:r w:rsidRPr="004E66D3">
        <w:rPr>
          <w:rFonts w:cs="Arial"/>
        </w:rPr>
        <w:t>For smaller jobs, you should look for straightforward evidence, for example by</w:t>
      </w:r>
      <w:r w:rsidRPr="004E66D3" w:rsidR="00025416">
        <w:rPr>
          <w:rFonts w:cs="Arial"/>
        </w:rPr>
        <w:t xml:space="preserve"> </w:t>
      </w:r>
      <w:r w:rsidRPr="004E66D3">
        <w:rPr>
          <w:rFonts w:cs="Arial"/>
        </w:rPr>
        <w:t>requiring references from previous construction work they have carried out.</w:t>
      </w:r>
      <w:r w:rsidRPr="004E66D3" w:rsidR="00025416">
        <w:rPr>
          <w:rFonts w:cs="Arial"/>
        </w:rPr>
        <w:t xml:space="preserve"> </w:t>
      </w:r>
      <w:r w:rsidRPr="004E66D3">
        <w:rPr>
          <w:rFonts w:cs="Arial"/>
        </w:rPr>
        <w:t>For more complicated or higher risk jobs, further enquiries will be needed.</w:t>
      </w:r>
      <w:r w:rsidRPr="004E66D3" w:rsidR="00025416">
        <w:rPr>
          <w:rFonts w:cs="Arial"/>
        </w:rPr>
        <w:t xml:space="preserve"> </w:t>
      </w:r>
      <w:r w:rsidRPr="004E66D3">
        <w:rPr>
          <w:rFonts w:cs="Arial"/>
        </w:rPr>
        <w:t>For example, the Public Available Specification PAS 91 provides a set of health</w:t>
      </w:r>
      <w:r w:rsidRPr="004E66D3" w:rsidR="00025416">
        <w:rPr>
          <w:rFonts w:cs="Arial"/>
        </w:rPr>
        <w:t xml:space="preserve"> </w:t>
      </w:r>
      <w:r w:rsidRPr="004E66D3">
        <w:rPr>
          <w:rFonts w:cs="Arial"/>
        </w:rPr>
        <w:t>and safety questions that can be asked by construction clients and those who</w:t>
      </w:r>
      <w:r w:rsidRPr="004E66D3" w:rsidR="00025416">
        <w:rPr>
          <w:rFonts w:cs="Arial"/>
        </w:rPr>
        <w:t xml:space="preserve"> </w:t>
      </w:r>
      <w:r w:rsidRPr="004E66D3">
        <w:rPr>
          <w:rFonts w:cs="Arial"/>
        </w:rPr>
        <w:t>appoint designers and contractors as part of the pre-qualification process for</w:t>
      </w:r>
      <w:r w:rsidRPr="004E66D3" w:rsidR="00025416">
        <w:rPr>
          <w:rFonts w:cs="Arial"/>
        </w:rPr>
        <w:t xml:space="preserve"> </w:t>
      </w:r>
      <w:r w:rsidRPr="004E66D3">
        <w:rPr>
          <w:rFonts w:cs="Arial"/>
        </w:rPr>
        <w:t>construction projects.</w:t>
      </w:r>
    </w:p>
    <w:p w:rsidRPr="004E66D3" w:rsidR="008371E8" w:rsidP="003A7490" w:rsidRDefault="008371E8" w14:paraId="236B0728" w14:textId="77777777">
      <w:pPr>
        <w:pStyle w:val="Default"/>
        <w:jc w:val="both"/>
        <w:rPr>
          <w:b/>
          <w:bCs/>
          <w:sz w:val="22"/>
          <w:szCs w:val="22"/>
        </w:rPr>
      </w:pPr>
    </w:p>
    <w:p w:rsidRPr="004E66D3" w:rsidR="0063710D" w:rsidP="003A7490" w:rsidRDefault="0063710D" w14:paraId="7B41E2F5" w14:textId="77777777">
      <w:pPr>
        <w:pStyle w:val="Default"/>
        <w:jc w:val="both"/>
        <w:rPr>
          <w:b/>
          <w:bCs/>
          <w:sz w:val="22"/>
          <w:szCs w:val="22"/>
        </w:rPr>
      </w:pPr>
    </w:p>
    <w:p w:rsidRPr="004E66D3" w:rsidR="008371E8" w:rsidP="003A7490" w:rsidRDefault="00412319" w14:paraId="29ACD4F4" w14:textId="77777777">
      <w:pPr>
        <w:pStyle w:val="Default"/>
        <w:jc w:val="both"/>
        <w:rPr>
          <w:b/>
          <w:bCs/>
          <w:sz w:val="22"/>
          <w:szCs w:val="22"/>
        </w:rPr>
      </w:pPr>
      <w:r>
        <w:rPr>
          <w:b/>
          <w:bCs/>
          <w:sz w:val="22"/>
          <w:szCs w:val="22"/>
        </w:rPr>
        <w:t>4.1</w:t>
      </w:r>
      <w:r w:rsidRPr="004E66D3" w:rsidR="00564754">
        <w:rPr>
          <w:b/>
          <w:bCs/>
          <w:sz w:val="22"/>
          <w:szCs w:val="22"/>
        </w:rPr>
        <w:t xml:space="preserve"> Designer’s responsibilities</w:t>
      </w:r>
    </w:p>
    <w:p w:rsidR="00412319" w:rsidP="003A7490" w:rsidRDefault="00412319" w14:paraId="66726988" w14:textId="77777777">
      <w:pPr>
        <w:autoSpaceDE w:val="0"/>
        <w:autoSpaceDN w:val="0"/>
        <w:adjustRightInd w:val="0"/>
        <w:jc w:val="both"/>
        <w:rPr>
          <w:rFonts w:cs="Arial"/>
          <w:b/>
        </w:rPr>
      </w:pPr>
    </w:p>
    <w:p w:rsidRPr="004E66D3" w:rsidR="00932904" w:rsidP="003A7490" w:rsidRDefault="00412319" w14:paraId="4E477EE4" w14:textId="77777777">
      <w:pPr>
        <w:autoSpaceDE w:val="0"/>
        <w:autoSpaceDN w:val="0"/>
        <w:adjustRightInd w:val="0"/>
        <w:jc w:val="both"/>
        <w:rPr>
          <w:rFonts w:cs="Arial"/>
          <w:b/>
        </w:rPr>
      </w:pPr>
      <w:r>
        <w:rPr>
          <w:rFonts w:cs="Arial"/>
          <w:b/>
        </w:rPr>
        <w:t>4</w:t>
      </w:r>
      <w:r w:rsidRPr="004E66D3" w:rsidR="00782DD9">
        <w:rPr>
          <w:rFonts w:cs="Arial"/>
          <w:b/>
        </w:rPr>
        <w:t>.</w:t>
      </w:r>
      <w:r>
        <w:rPr>
          <w:rFonts w:cs="Arial"/>
          <w:b/>
        </w:rPr>
        <w:t>1</w:t>
      </w:r>
      <w:r w:rsidRPr="004E66D3" w:rsidR="00782DD9">
        <w:rPr>
          <w:rFonts w:cs="Arial"/>
          <w:b/>
        </w:rPr>
        <w:t>.</w:t>
      </w:r>
      <w:r w:rsidRPr="004E66D3" w:rsidR="009C1CE1">
        <w:rPr>
          <w:rFonts w:cs="Arial"/>
          <w:b/>
        </w:rPr>
        <w:t>1</w:t>
      </w:r>
      <w:r w:rsidRPr="004E66D3" w:rsidR="00B178F5">
        <w:rPr>
          <w:rFonts w:cs="Arial"/>
          <w:b/>
        </w:rPr>
        <w:t xml:space="preserve"> </w:t>
      </w:r>
      <w:r w:rsidRPr="004E66D3" w:rsidR="00932904">
        <w:rPr>
          <w:rFonts w:cs="Arial"/>
          <w:b/>
        </w:rPr>
        <w:t>Make clients aware of their duties</w:t>
      </w:r>
    </w:p>
    <w:p w:rsidRPr="004E66D3" w:rsidR="00932904" w:rsidP="003A7490" w:rsidRDefault="00932904" w14:paraId="27DBCDAB" w14:textId="77777777">
      <w:pPr>
        <w:autoSpaceDE w:val="0"/>
        <w:autoSpaceDN w:val="0"/>
        <w:adjustRightInd w:val="0"/>
        <w:jc w:val="both"/>
        <w:rPr>
          <w:rFonts w:cs="Arial"/>
          <w:color w:val="000000"/>
        </w:rPr>
      </w:pPr>
      <w:r w:rsidRPr="004E66D3">
        <w:rPr>
          <w:rFonts w:cs="Arial"/>
          <w:color w:val="000000"/>
        </w:rPr>
        <w:t xml:space="preserve">When the client engages you to carry out design work you must make sure that they understand their responsibilities under CDM 2015 before you start. If the client needs more details about their responsibilities, you can refer them to the </w:t>
      </w:r>
      <w:r w:rsidRPr="004E66D3">
        <w:rPr>
          <w:rFonts w:cs="Arial"/>
          <w:i/>
          <w:iCs/>
          <w:color w:val="000000"/>
        </w:rPr>
        <w:t xml:space="preserve">Industry guidance for clients </w:t>
      </w:r>
      <w:r w:rsidRPr="004E66D3">
        <w:rPr>
          <w:rFonts w:cs="Arial"/>
          <w:color w:val="000000"/>
        </w:rPr>
        <w:t>(CDM15/1). Where a principal designer has been appointed, check with them that they have made the client aware of their duties.</w:t>
      </w:r>
    </w:p>
    <w:p w:rsidRPr="004E66D3" w:rsidR="00782DD9" w:rsidP="003A7490" w:rsidRDefault="00782DD9" w14:paraId="366DCE9F" w14:textId="77777777">
      <w:pPr>
        <w:autoSpaceDE w:val="0"/>
        <w:autoSpaceDN w:val="0"/>
        <w:adjustRightInd w:val="0"/>
        <w:ind w:left="720"/>
        <w:jc w:val="both"/>
        <w:rPr>
          <w:rFonts w:cs="Arial"/>
          <w:color w:val="000000"/>
        </w:rPr>
      </w:pPr>
    </w:p>
    <w:p w:rsidRPr="004E66D3" w:rsidR="00932904" w:rsidP="003A7490" w:rsidRDefault="00932904" w14:paraId="2D9C77C3" w14:textId="77777777">
      <w:pPr>
        <w:autoSpaceDE w:val="0"/>
        <w:autoSpaceDN w:val="0"/>
        <w:adjustRightInd w:val="0"/>
        <w:jc w:val="both"/>
        <w:rPr>
          <w:rFonts w:cs="Arial"/>
          <w:b/>
          <w:bCs/>
        </w:rPr>
      </w:pPr>
      <w:r w:rsidRPr="004E66D3">
        <w:rPr>
          <w:rFonts w:cs="Arial"/>
          <w:color w:val="000000"/>
        </w:rPr>
        <w:t>On projects with more than one contractor the client must appoint a principal</w:t>
      </w:r>
      <w:r w:rsidRPr="004E66D3" w:rsidR="00CF09A8">
        <w:rPr>
          <w:rFonts w:cs="Arial"/>
          <w:color w:val="000000"/>
        </w:rPr>
        <w:t xml:space="preserve"> </w:t>
      </w:r>
      <w:r w:rsidRPr="004E66D3">
        <w:rPr>
          <w:rFonts w:cs="Arial"/>
          <w:color w:val="000000"/>
        </w:rPr>
        <w:t>designer. If you are working as one of a team of designers, it is important that</w:t>
      </w:r>
      <w:r w:rsidRPr="004E66D3" w:rsidR="00CF09A8">
        <w:rPr>
          <w:rFonts w:cs="Arial"/>
          <w:color w:val="000000"/>
        </w:rPr>
        <w:t xml:space="preserve"> </w:t>
      </w:r>
      <w:r w:rsidRPr="004E66D3">
        <w:rPr>
          <w:rFonts w:cs="Arial"/>
        </w:rPr>
        <w:t>you know who the principal designer is, and that you co-operate with them.</w:t>
      </w:r>
    </w:p>
    <w:p w:rsidRPr="004E66D3" w:rsidR="00932904" w:rsidP="003A7490" w:rsidRDefault="00932904" w14:paraId="66AB510C" w14:textId="77777777">
      <w:pPr>
        <w:pStyle w:val="Default"/>
        <w:jc w:val="both"/>
        <w:rPr>
          <w:b/>
          <w:bCs/>
          <w:sz w:val="22"/>
          <w:szCs w:val="22"/>
        </w:rPr>
      </w:pPr>
    </w:p>
    <w:p w:rsidRPr="004E66D3" w:rsidR="00932904" w:rsidP="003A7490" w:rsidRDefault="00412319" w14:paraId="55513810" w14:textId="77777777">
      <w:pPr>
        <w:autoSpaceDE w:val="0"/>
        <w:autoSpaceDN w:val="0"/>
        <w:adjustRightInd w:val="0"/>
        <w:jc w:val="both"/>
        <w:rPr>
          <w:rFonts w:cs="Arial"/>
          <w:b/>
        </w:rPr>
      </w:pPr>
      <w:r>
        <w:rPr>
          <w:rFonts w:cs="Arial"/>
          <w:b/>
        </w:rPr>
        <w:t>4</w:t>
      </w:r>
      <w:r w:rsidRPr="004E66D3" w:rsidR="00782DD9">
        <w:rPr>
          <w:rFonts w:cs="Arial"/>
          <w:b/>
        </w:rPr>
        <w:t>.</w:t>
      </w:r>
      <w:r>
        <w:rPr>
          <w:rFonts w:cs="Arial"/>
          <w:b/>
        </w:rPr>
        <w:t>1</w:t>
      </w:r>
      <w:r w:rsidRPr="004E66D3" w:rsidR="00782DD9">
        <w:rPr>
          <w:rFonts w:cs="Arial"/>
          <w:b/>
        </w:rPr>
        <w:t>.</w:t>
      </w:r>
      <w:r w:rsidRPr="004E66D3" w:rsidR="009C1CE1">
        <w:rPr>
          <w:rFonts w:cs="Arial"/>
          <w:b/>
        </w:rPr>
        <w:t>2</w:t>
      </w:r>
      <w:r w:rsidRPr="004E66D3" w:rsidR="00B178F5">
        <w:rPr>
          <w:rFonts w:cs="Arial"/>
          <w:b/>
        </w:rPr>
        <w:t xml:space="preserve"> </w:t>
      </w:r>
      <w:r w:rsidRPr="004E66D3" w:rsidR="00932904">
        <w:rPr>
          <w:rFonts w:cs="Arial"/>
          <w:b/>
        </w:rPr>
        <w:t>Prepare and modify designs for safety and health</w:t>
      </w:r>
    </w:p>
    <w:p w:rsidRPr="004E66D3" w:rsidR="00A53154" w:rsidP="003A7490" w:rsidRDefault="00A53154" w14:paraId="27E09D93" w14:textId="77777777">
      <w:pPr>
        <w:autoSpaceDE w:val="0"/>
        <w:autoSpaceDN w:val="0"/>
        <w:adjustRightInd w:val="0"/>
        <w:jc w:val="both"/>
        <w:rPr>
          <w:rFonts w:cs="Arial"/>
        </w:rPr>
      </w:pPr>
      <w:r w:rsidRPr="004E66D3">
        <w:rPr>
          <w:rFonts w:cs="Arial"/>
        </w:rPr>
        <w:t>You can help to avoid and reduce the risks that arise during construction and</w:t>
      </w:r>
      <w:r w:rsidRPr="004E66D3" w:rsidR="00CF09A8">
        <w:rPr>
          <w:rFonts w:cs="Arial"/>
        </w:rPr>
        <w:t xml:space="preserve"> </w:t>
      </w:r>
      <w:r w:rsidRPr="004E66D3">
        <w:rPr>
          <w:rFonts w:cs="Arial"/>
        </w:rPr>
        <w:t>associated work.</w:t>
      </w:r>
    </w:p>
    <w:p w:rsidRPr="004E66D3" w:rsidR="00782DD9" w:rsidP="003A7490" w:rsidRDefault="00782DD9" w14:paraId="6F09C91F" w14:textId="77777777">
      <w:pPr>
        <w:autoSpaceDE w:val="0"/>
        <w:autoSpaceDN w:val="0"/>
        <w:adjustRightInd w:val="0"/>
        <w:ind w:left="720"/>
        <w:jc w:val="both"/>
        <w:rPr>
          <w:rFonts w:cs="Arial"/>
        </w:rPr>
      </w:pPr>
    </w:p>
    <w:p w:rsidRPr="004E66D3" w:rsidR="00A53154" w:rsidP="003A7490" w:rsidRDefault="00A53154" w14:paraId="6575975B" w14:textId="77777777">
      <w:pPr>
        <w:autoSpaceDE w:val="0"/>
        <w:autoSpaceDN w:val="0"/>
        <w:adjustRightInd w:val="0"/>
        <w:jc w:val="both"/>
        <w:rPr>
          <w:rFonts w:cs="Arial"/>
        </w:rPr>
      </w:pPr>
      <w:r w:rsidRPr="004E66D3">
        <w:rPr>
          <w:rFonts w:cs="Arial"/>
        </w:rPr>
        <w:t>When preparing or modifying designs, your first aim is to eliminate risks to</w:t>
      </w:r>
      <w:r w:rsidRPr="004E66D3" w:rsidR="00840617">
        <w:rPr>
          <w:rFonts w:cs="Arial"/>
        </w:rPr>
        <w:t xml:space="preserve"> </w:t>
      </w:r>
      <w:r w:rsidRPr="004E66D3">
        <w:rPr>
          <w:rFonts w:cs="Arial"/>
        </w:rPr>
        <w:t>anyone who may be affected by your design or, if that is not possible, to reduce</w:t>
      </w:r>
      <w:r w:rsidRPr="004E66D3" w:rsidR="00840617">
        <w:rPr>
          <w:rFonts w:cs="Arial"/>
        </w:rPr>
        <w:t xml:space="preserve"> </w:t>
      </w:r>
      <w:r w:rsidRPr="004E66D3">
        <w:rPr>
          <w:rFonts w:cs="Arial"/>
        </w:rPr>
        <w:t>or control the risks.</w:t>
      </w:r>
    </w:p>
    <w:p w:rsidRPr="004E66D3" w:rsidR="00782DD9" w:rsidP="003A7490" w:rsidRDefault="00782DD9" w14:paraId="6B3C69E1" w14:textId="77777777">
      <w:pPr>
        <w:autoSpaceDE w:val="0"/>
        <w:autoSpaceDN w:val="0"/>
        <w:adjustRightInd w:val="0"/>
        <w:ind w:left="720"/>
        <w:jc w:val="both"/>
        <w:rPr>
          <w:rFonts w:cs="Arial"/>
        </w:rPr>
      </w:pPr>
    </w:p>
    <w:p w:rsidRPr="004E66D3" w:rsidR="00A53154" w:rsidP="003A7490" w:rsidRDefault="00A53154" w14:paraId="07B6C531" w14:textId="77777777">
      <w:pPr>
        <w:autoSpaceDE w:val="0"/>
        <w:autoSpaceDN w:val="0"/>
        <w:adjustRightInd w:val="0"/>
        <w:jc w:val="both"/>
        <w:rPr>
          <w:rFonts w:cs="Arial"/>
        </w:rPr>
      </w:pPr>
      <w:r w:rsidRPr="004E66D3">
        <w:rPr>
          <w:rFonts w:cs="Arial"/>
        </w:rPr>
        <w:lastRenderedPageBreak/>
        <w:t>Design is rarely a simple one-step operation. It usually involves you making</w:t>
      </w:r>
      <w:r w:rsidRPr="004E66D3" w:rsidR="00CF09A8">
        <w:rPr>
          <w:rFonts w:cs="Arial"/>
        </w:rPr>
        <w:t xml:space="preserve"> </w:t>
      </w:r>
      <w:r w:rsidRPr="004E66D3">
        <w:rPr>
          <w:rFonts w:cs="Arial"/>
        </w:rPr>
        <w:t>changes as a result of discussion with others and as more information becomes</w:t>
      </w:r>
      <w:r w:rsidRPr="004E66D3" w:rsidR="00CF09A8">
        <w:rPr>
          <w:rFonts w:cs="Arial"/>
        </w:rPr>
        <w:t xml:space="preserve"> </w:t>
      </w:r>
      <w:r w:rsidRPr="004E66D3">
        <w:rPr>
          <w:rFonts w:cs="Arial"/>
        </w:rPr>
        <w:t>available. Your design may also become more detailed as the project goes from</w:t>
      </w:r>
      <w:r w:rsidRPr="004E66D3" w:rsidR="00CF09A8">
        <w:rPr>
          <w:rFonts w:cs="Arial"/>
        </w:rPr>
        <w:t xml:space="preserve"> </w:t>
      </w:r>
      <w:r w:rsidRPr="004E66D3">
        <w:rPr>
          <w:rFonts w:cs="Arial"/>
        </w:rPr>
        <w:t>concept to fully detailed proposals.</w:t>
      </w:r>
    </w:p>
    <w:p w:rsidRPr="004E66D3" w:rsidR="00782DD9" w:rsidP="003A7490" w:rsidRDefault="00782DD9" w14:paraId="09B7A45F" w14:textId="77777777">
      <w:pPr>
        <w:autoSpaceDE w:val="0"/>
        <w:autoSpaceDN w:val="0"/>
        <w:adjustRightInd w:val="0"/>
        <w:ind w:left="720"/>
        <w:jc w:val="both"/>
        <w:rPr>
          <w:rFonts w:cs="Arial"/>
        </w:rPr>
      </w:pPr>
    </w:p>
    <w:p w:rsidRPr="004E66D3" w:rsidR="00932904" w:rsidP="003A7490" w:rsidRDefault="00A53154" w14:paraId="6529937F" w14:textId="77777777">
      <w:pPr>
        <w:autoSpaceDE w:val="0"/>
        <w:autoSpaceDN w:val="0"/>
        <w:adjustRightInd w:val="0"/>
        <w:jc w:val="both"/>
        <w:rPr>
          <w:rFonts w:cs="Arial"/>
        </w:rPr>
      </w:pPr>
      <w:r w:rsidRPr="004E66D3">
        <w:rPr>
          <w:rFonts w:cs="Arial"/>
        </w:rPr>
        <w:t>Your design will require you to apply your professional or trade expertise to</w:t>
      </w:r>
      <w:r w:rsidRPr="004E66D3" w:rsidR="00C503E8">
        <w:rPr>
          <w:rFonts w:cs="Arial"/>
        </w:rPr>
        <w:t xml:space="preserve"> </w:t>
      </w:r>
      <w:r w:rsidRPr="004E66D3">
        <w:rPr>
          <w:rFonts w:cs="Arial"/>
        </w:rPr>
        <w:t>produce information needed by others who will be relying on you to do this. You</w:t>
      </w:r>
      <w:r w:rsidRPr="004E66D3" w:rsidR="00C503E8">
        <w:rPr>
          <w:rFonts w:cs="Arial"/>
        </w:rPr>
        <w:t xml:space="preserve"> </w:t>
      </w:r>
      <w:r w:rsidRPr="004E66D3">
        <w:rPr>
          <w:rFonts w:cs="Arial"/>
        </w:rPr>
        <w:t>will need to make sure that the information can be clearly understood by those</w:t>
      </w:r>
      <w:r w:rsidRPr="004E66D3" w:rsidR="00C503E8">
        <w:rPr>
          <w:rFonts w:cs="Arial"/>
        </w:rPr>
        <w:t xml:space="preserve"> </w:t>
      </w:r>
      <w:r w:rsidRPr="004E66D3">
        <w:rPr>
          <w:rFonts w:cs="Arial"/>
        </w:rPr>
        <w:t>who will use it.</w:t>
      </w:r>
    </w:p>
    <w:p w:rsidR="00A53154" w:rsidP="003A7490" w:rsidRDefault="00A53154" w14:paraId="070C57D1" w14:textId="77777777">
      <w:pPr>
        <w:autoSpaceDE w:val="0"/>
        <w:autoSpaceDN w:val="0"/>
        <w:adjustRightInd w:val="0"/>
        <w:ind w:left="720"/>
        <w:jc w:val="both"/>
        <w:rPr>
          <w:rFonts w:cs="Arial"/>
        </w:rPr>
      </w:pPr>
    </w:p>
    <w:p w:rsidR="00BF25DC" w:rsidP="003A7490" w:rsidRDefault="00BF25DC" w14:paraId="30B09FDA" w14:textId="77777777">
      <w:pPr>
        <w:autoSpaceDE w:val="0"/>
        <w:autoSpaceDN w:val="0"/>
        <w:adjustRightInd w:val="0"/>
        <w:ind w:left="720"/>
        <w:jc w:val="both"/>
        <w:rPr>
          <w:rFonts w:cs="Arial"/>
        </w:rPr>
      </w:pPr>
    </w:p>
    <w:p w:rsidR="00184655" w:rsidP="003A7490" w:rsidRDefault="00184655" w14:paraId="7EB67590" w14:textId="77777777">
      <w:pPr>
        <w:autoSpaceDE w:val="0"/>
        <w:autoSpaceDN w:val="0"/>
        <w:adjustRightInd w:val="0"/>
        <w:ind w:left="720"/>
        <w:jc w:val="both"/>
        <w:rPr>
          <w:rFonts w:cs="Arial"/>
        </w:rPr>
      </w:pPr>
    </w:p>
    <w:p w:rsidRPr="004E66D3" w:rsidR="00BF25DC" w:rsidP="003A7490" w:rsidRDefault="00BF25DC" w14:paraId="02F12FD6" w14:textId="77777777">
      <w:pPr>
        <w:autoSpaceDE w:val="0"/>
        <w:autoSpaceDN w:val="0"/>
        <w:adjustRightInd w:val="0"/>
        <w:ind w:left="720"/>
        <w:jc w:val="both"/>
        <w:rPr>
          <w:rFonts w:cs="Arial"/>
        </w:rPr>
      </w:pPr>
    </w:p>
    <w:p w:rsidRPr="004E66D3" w:rsidR="00A53154" w:rsidP="003A7490" w:rsidRDefault="00412319" w14:paraId="7F9196E2" w14:textId="77777777">
      <w:pPr>
        <w:autoSpaceDE w:val="0"/>
        <w:autoSpaceDN w:val="0"/>
        <w:adjustRightInd w:val="0"/>
        <w:jc w:val="both"/>
        <w:rPr>
          <w:rFonts w:cs="Arial"/>
          <w:b/>
        </w:rPr>
      </w:pPr>
      <w:r>
        <w:rPr>
          <w:rFonts w:cs="Arial"/>
          <w:b/>
        </w:rPr>
        <w:t>4</w:t>
      </w:r>
      <w:r w:rsidRPr="004E66D3" w:rsidR="00782DD9">
        <w:rPr>
          <w:rFonts w:cs="Arial"/>
          <w:b/>
        </w:rPr>
        <w:t>.</w:t>
      </w:r>
      <w:r>
        <w:rPr>
          <w:rFonts w:cs="Arial"/>
          <w:b/>
        </w:rPr>
        <w:t>1</w:t>
      </w:r>
      <w:r w:rsidRPr="004E66D3" w:rsidR="00782DD9">
        <w:rPr>
          <w:rFonts w:cs="Arial"/>
          <w:b/>
        </w:rPr>
        <w:t>.</w:t>
      </w:r>
      <w:r w:rsidRPr="004E66D3" w:rsidR="009C1CE1">
        <w:rPr>
          <w:rFonts w:cs="Arial"/>
          <w:b/>
        </w:rPr>
        <w:t>3</w:t>
      </w:r>
      <w:r w:rsidRPr="004E66D3" w:rsidR="00B178F5">
        <w:rPr>
          <w:rFonts w:cs="Arial"/>
          <w:b/>
        </w:rPr>
        <w:t xml:space="preserve"> </w:t>
      </w:r>
      <w:r w:rsidRPr="004E66D3" w:rsidR="00A53154">
        <w:rPr>
          <w:rFonts w:cs="Arial"/>
          <w:b/>
        </w:rPr>
        <w:t>Co-operate and co-ordinate with others</w:t>
      </w:r>
    </w:p>
    <w:p w:rsidRPr="004E66D3" w:rsidR="00A53154" w:rsidP="003A7490" w:rsidRDefault="00A53154" w14:paraId="0F565184" w14:textId="77777777">
      <w:pPr>
        <w:autoSpaceDE w:val="0"/>
        <w:autoSpaceDN w:val="0"/>
        <w:adjustRightInd w:val="0"/>
        <w:jc w:val="both"/>
        <w:rPr>
          <w:rFonts w:cs="Arial"/>
          <w:color w:val="000000"/>
        </w:rPr>
      </w:pPr>
      <w:r w:rsidRPr="004E66D3">
        <w:rPr>
          <w:rFonts w:cs="Arial"/>
          <w:color w:val="000000"/>
        </w:rPr>
        <w:t>You must co-operate with the client, other designers and anyone else who</w:t>
      </w:r>
      <w:r w:rsidRPr="004E66D3" w:rsidR="009C1CE1">
        <w:rPr>
          <w:rFonts w:cs="Arial"/>
          <w:color w:val="000000"/>
        </w:rPr>
        <w:t xml:space="preserve"> </w:t>
      </w:r>
      <w:r w:rsidRPr="004E66D3">
        <w:rPr>
          <w:rFonts w:cs="Arial"/>
          <w:color w:val="000000"/>
        </w:rPr>
        <w:t>provides you with information, in particular the principal designer.</w:t>
      </w:r>
      <w:r w:rsidRPr="004E66D3" w:rsidR="009C1CE1">
        <w:rPr>
          <w:rFonts w:cs="Arial"/>
          <w:color w:val="000000"/>
        </w:rPr>
        <w:t xml:space="preserve"> </w:t>
      </w:r>
      <w:r w:rsidRPr="004E66D3">
        <w:rPr>
          <w:rFonts w:cs="Arial"/>
          <w:color w:val="000000"/>
        </w:rPr>
        <w:t>You should co-ordinate and communicate with others to provide clear</w:t>
      </w:r>
      <w:r w:rsidRPr="004E66D3" w:rsidR="009C1CE1">
        <w:rPr>
          <w:rFonts w:cs="Arial"/>
          <w:color w:val="000000"/>
        </w:rPr>
        <w:t xml:space="preserve"> </w:t>
      </w:r>
      <w:r w:rsidRPr="004E66D3">
        <w:rPr>
          <w:rFonts w:cs="Arial"/>
          <w:color w:val="000000"/>
        </w:rPr>
        <w:t>information on how to control any remaining risks. This includes temporary and</w:t>
      </w:r>
      <w:r w:rsidRPr="004E66D3" w:rsidR="00B178F5">
        <w:rPr>
          <w:rFonts w:cs="Arial"/>
          <w:color w:val="000000"/>
        </w:rPr>
        <w:t xml:space="preserve"> </w:t>
      </w:r>
      <w:r w:rsidRPr="004E66D3">
        <w:rPr>
          <w:rFonts w:cs="Arial"/>
          <w:color w:val="000000"/>
        </w:rPr>
        <w:t>permanent works designers, who should themselves co-operate to ensure that</w:t>
      </w:r>
      <w:r w:rsidRPr="004E66D3" w:rsidR="00B178F5">
        <w:rPr>
          <w:rFonts w:cs="Arial"/>
          <w:color w:val="000000"/>
        </w:rPr>
        <w:t xml:space="preserve"> </w:t>
      </w:r>
      <w:r w:rsidRPr="004E66D3">
        <w:rPr>
          <w:rFonts w:cs="Arial"/>
          <w:color w:val="000000"/>
        </w:rPr>
        <w:t>their designs are compatible with each other.</w:t>
      </w:r>
    </w:p>
    <w:p w:rsidRPr="004E66D3" w:rsidR="00B178F5" w:rsidP="003A7490" w:rsidRDefault="00B178F5" w14:paraId="7D8200B4" w14:textId="77777777">
      <w:pPr>
        <w:autoSpaceDE w:val="0"/>
        <w:autoSpaceDN w:val="0"/>
        <w:adjustRightInd w:val="0"/>
        <w:ind w:left="709"/>
        <w:jc w:val="both"/>
        <w:rPr>
          <w:rFonts w:cs="Arial"/>
          <w:color w:val="000000"/>
        </w:rPr>
      </w:pPr>
    </w:p>
    <w:p w:rsidRPr="004E66D3" w:rsidR="00A53154" w:rsidP="003A7490" w:rsidRDefault="00A53154" w14:paraId="7F61EBBA" w14:textId="77777777">
      <w:pPr>
        <w:autoSpaceDE w:val="0"/>
        <w:autoSpaceDN w:val="0"/>
        <w:adjustRightInd w:val="0"/>
        <w:jc w:val="both"/>
        <w:rPr>
          <w:rFonts w:cs="Arial"/>
          <w:color w:val="000000"/>
        </w:rPr>
      </w:pPr>
      <w:r w:rsidRPr="004E66D3">
        <w:rPr>
          <w:rFonts w:cs="Arial"/>
          <w:color w:val="000000"/>
        </w:rPr>
        <w:t>Depending on the nature and extent of design work, there may be a need to</w:t>
      </w:r>
      <w:r w:rsidRPr="004E66D3" w:rsidR="00C503E8">
        <w:rPr>
          <w:rFonts w:cs="Arial"/>
          <w:color w:val="000000"/>
        </w:rPr>
        <w:t xml:space="preserve"> </w:t>
      </w:r>
      <w:r w:rsidRPr="004E66D3">
        <w:rPr>
          <w:rFonts w:cs="Arial"/>
          <w:color w:val="000000"/>
        </w:rPr>
        <w:t>carry out design reviews in order to focus on areas of the design where there</w:t>
      </w:r>
      <w:r w:rsidRPr="004E66D3" w:rsidR="00C503E8">
        <w:rPr>
          <w:rFonts w:cs="Arial"/>
          <w:color w:val="000000"/>
        </w:rPr>
        <w:t xml:space="preserve"> </w:t>
      </w:r>
      <w:r w:rsidRPr="004E66D3">
        <w:rPr>
          <w:rFonts w:cs="Arial"/>
          <w:color w:val="000000"/>
        </w:rPr>
        <w:t>are health and safety risks requiring resolution.</w:t>
      </w:r>
    </w:p>
    <w:p w:rsidRPr="004E66D3" w:rsidR="00B178F5" w:rsidP="003A7490" w:rsidRDefault="00B178F5" w14:paraId="6A9D45F7" w14:textId="77777777">
      <w:pPr>
        <w:autoSpaceDE w:val="0"/>
        <w:autoSpaceDN w:val="0"/>
        <w:adjustRightInd w:val="0"/>
        <w:ind w:left="709"/>
        <w:jc w:val="both"/>
        <w:rPr>
          <w:rFonts w:cs="Arial"/>
          <w:color w:val="000000"/>
        </w:rPr>
      </w:pPr>
    </w:p>
    <w:p w:rsidRPr="004E66D3" w:rsidR="00A53154" w:rsidP="003A7490" w:rsidRDefault="00A53154" w14:paraId="2E91F743" w14:textId="77777777">
      <w:pPr>
        <w:autoSpaceDE w:val="0"/>
        <w:autoSpaceDN w:val="0"/>
        <w:adjustRightInd w:val="0"/>
        <w:jc w:val="both"/>
        <w:rPr>
          <w:rFonts w:cs="Arial"/>
          <w:color w:val="000000"/>
        </w:rPr>
      </w:pPr>
      <w:r w:rsidRPr="004E66D3">
        <w:rPr>
          <w:rFonts w:cs="Arial"/>
          <w:color w:val="000000"/>
        </w:rPr>
        <w:t xml:space="preserve">On projects where more than one contractor is involved, the principal </w:t>
      </w:r>
      <w:r w:rsidRPr="004E66D3" w:rsidR="00B178F5">
        <w:rPr>
          <w:rFonts w:cs="Arial"/>
          <w:color w:val="000000"/>
        </w:rPr>
        <w:t>d</w:t>
      </w:r>
      <w:r w:rsidRPr="004E66D3">
        <w:rPr>
          <w:rFonts w:cs="Arial"/>
          <w:color w:val="000000"/>
        </w:rPr>
        <w:t>esigner</w:t>
      </w:r>
      <w:r w:rsidRPr="004E66D3" w:rsidR="00B178F5">
        <w:rPr>
          <w:rFonts w:cs="Arial"/>
          <w:color w:val="000000"/>
        </w:rPr>
        <w:t xml:space="preserve"> </w:t>
      </w:r>
      <w:r w:rsidRPr="004E66D3">
        <w:rPr>
          <w:rFonts w:cs="Arial"/>
          <w:color w:val="000000"/>
        </w:rPr>
        <w:t>should take the lead in managing this review process. For example, they may</w:t>
      </w:r>
      <w:r w:rsidRPr="004E66D3" w:rsidR="00B178F5">
        <w:rPr>
          <w:rFonts w:cs="Arial"/>
          <w:color w:val="000000"/>
        </w:rPr>
        <w:t xml:space="preserve"> </w:t>
      </w:r>
      <w:r w:rsidRPr="004E66D3">
        <w:rPr>
          <w:rFonts w:cs="Arial"/>
          <w:color w:val="000000"/>
        </w:rPr>
        <w:t>ask you to review your design when a subsequent designer or contractor asks</w:t>
      </w:r>
      <w:r w:rsidRPr="004E66D3" w:rsidR="00B178F5">
        <w:rPr>
          <w:rFonts w:cs="Arial"/>
          <w:color w:val="000000"/>
        </w:rPr>
        <w:t xml:space="preserve"> </w:t>
      </w:r>
      <w:r w:rsidRPr="004E66D3">
        <w:rPr>
          <w:rFonts w:cs="Arial"/>
          <w:color w:val="000000"/>
        </w:rPr>
        <w:t>for a change. On smaller projects these reviews could be part of normal</w:t>
      </w:r>
      <w:r w:rsidRPr="004E66D3" w:rsidR="00B178F5">
        <w:rPr>
          <w:rFonts w:cs="Arial"/>
          <w:color w:val="000000"/>
        </w:rPr>
        <w:t xml:space="preserve"> </w:t>
      </w:r>
      <w:r w:rsidRPr="004E66D3">
        <w:rPr>
          <w:rFonts w:cs="Arial"/>
          <w:color w:val="000000"/>
        </w:rPr>
        <w:t>project meetings.</w:t>
      </w:r>
    </w:p>
    <w:p w:rsidRPr="004E66D3" w:rsidR="00B178F5" w:rsidP="003A7490" w:rsidRDefault="00B178F5" w14:paraId="30C799B6" w14:textId="77777777">
      <w:pPr>
        <w:autoSpaceDE w:val="0"/>
        <w:autoSpaceDN w:val="0"/>
        <w:adjustRightInd w:val="0"/>
        <w:ind w:left="709"/>
        <w:jc w:val="both"/>
        <w:rPr>
          <w:rFonts w:cs="Arial"/>
          <w:color w:val="000000"/>
        </w:rPr>
      </w:pPr>
    </w:p>
    <w:p w:rsidR="00A53154" w:rsidP="003A7490" w:rsidRDefault="00A53154" w14:paraId="7460A2D2" w14:textId="77777777">
      <w:pPr>
        <w:autoSpaceDE w:val="0"/>
        <w:autoSpaceDN w:val="0"/>
        <w:adjustRightInd w:val="0"/>
        <w:jc w:val="both"/>
        <w:rPr>
          <w:rFonts w:cs="Arial"/>
          <w:color w:val="000000"/>
        </w:rPr>
      </w:pPr>
      <w:r w:rsidRPr="004E66D3">
        <w:rPr>
          <w:rFonts w:cs="Arial"/>
          <w:color w:val="000000"/>
        </w:rPr>
        <w:t>Reviews enable the project team to focus specifically on health and safety</w:t>
      </w:r>
      <w:r w:rsidRPr="004E66D3" w:rsidR="00C503E8">
        <w:rPr>
          <w:rFonts w:cs="Arial"/>
          <w:color w:val="000000"/>
        </w:rPr>
        <w:t xml:space="preserve"> </w:t>
      </w:r>
      <w:r w:rsidRPr="004E66D3">
        <w:rPr>
          <w:rFonts w:cs="Arial"/>
          <w:color w:val="000000"/>
        </w:rPr>
        <w:t>matters. They are most effective when held at the earliest opportunity so that</w:t>
      </w:r>
      <w:r w:rsidRPr="004E66D3" w:rsidR="00C503E8">
        <w:rPr>
          <w:rFonts w:cs="Arial"/>
          <w:color w:val="000000"/>
        </w:rPr>
        <w:t xml:space="preserve"> </w:t>
      </w:r>
      <w:r w:rsidRPr="004E66D3">
        <w:rPr>
          <w:rFonts w:cs="Arial"/>
          <w:color w:val="000000"/>
        </w:rPr>
        <w:t>risks can be identified and then eliminated or reduced in good time. The need</w:t>
      </w:r>
      <w:r w:rsidRPr="004E66D3" w:rsidR="00C503E8">
        <w:rPr>
          <w:rFonts w:cs="Arial"/>
          <w:color w:val="000000"/>
        </w:rPr>
        <w:t xml:space="preserve"> </w:t>
      </w:r>
      <w:r w:rsidRPr="004E66D3">
        <w:rPr>
          <w:rFonts w:cs="Arial"/>
          <w:color w:val="000000"/>
        </w:rPr>
        <w:t>for such reviews is likely to continue throughout the project. This is particularly</w:t>
      </w:r>
      <w:r w:rsidRPr="004E66D3" w:rsidR="00C503E8">
        <w:rPr>
          <w:rFonts w:cs="Arial"/>
          <w:color w:val="000000"/>
        </w:rPr>
        <w:t xml:space="preserve"> </w:t>
      </w:r>
      <w:r w:rsidRPr="004E66D3">
        <w:rPr>
          <w:rFonts w:cs="Arial"/>
          <w:color w:val="000000"/>
        </w:rPr>
        <w:t>necessary where there are changes to requirements or designs later in</w:t>
      </w:r>
      <w:r w:rsidRPr="004E66D3" w:rsidR="00C503E8">
        <w:rPr>
          <w:rFonts w:cs="Arial"/>
          <w:color w:val="000000"/>
        </w:rPr>
        <w:t xml:space="preserve"> </w:t>
      </w:r>
      <w:r w:rsidRPr="004E66D3">
        <w:rPr>
          <w:rFonts w:cs="Arial"/>
          <w:color w:val="000000"/>
        </w:rPr>
        <w:t>the project.</w:t>
      </w:r>
    </w:p>
    <w:p w:rsidR="00630293" w:rsidP="003A7490" w:rsidRDefault="00630293" w14:paraId="3A534BF9" w14:textId="77777777">
      <w:pPr>
        <w:autoSpaceDE w:val="0"/>
        <w:autoSpaceDN w:val="0"/>
        <w:adjustRightInd w:val="0"/>
        <w:jc w:val="both"/>
        <w:rPr>
          <w:rFonts w:cs="Arial"/>
          <w:color w:val="000000"/>
        </w:rPr>
      </w:pPr>
    </w:p>
    <w:p w:rsidRPr="004E66D3" w:rsidR="00A53154" w:rsidP="003A7490" w:rsidRDefault="00A53154" w14:paraId="1247F442" w14:textId="77777777">
      <w:pPr>
        <w:autoSpaceDE w:val="0"/>
        <w:autoSpaceDN w:val="0"/>
        <w:adjustRightInd w:val="0"/>
        <w:jc w:val="both"/>
        <w:rPr>
          <w:rFonts w:cs="Arial"/>
          <w:b/>
          <w:bCs/>
        </w:rPr>
      </w:pPr>
    </w:p>
    <w:p w:rsidR="00C503E8" w:rsidP="003A7490" w:rsidRDefault="00412319" w14:paraId="6D723083" w14:textId="77777777">
      <w:pPr>
        <w:jc w:val="both"/>
        <w:outlineLvl w:val="2"/>
        <w:rPr>
          <w:rFonts w:eastAsia="Times New Roman" w:cs="Arial"/>
          <w:b/>
          <w:bCs/>
          <w:sz w:val="24"/>
          <w:lang w:val="en-US" w:eastAsia="en-GB"/>
        </w:rPr>
      </w:pPr>
      <w:r w:rsidRPr="003A7490">
        <w:rPr>
          <w:rFonts w:cs="Arial"/>
          <w:b/>
          <w:sz w:val="24"/>
        </w:rPr>
        <w:t>5.0</w:t>
      </w:r>
      <w:r w:rsidRPr="003A7490" w:rsidR="00396820">
        <w:rPr>
          <w:rFonts w:cs="Arial"/>
          <w:sz w:val="24"/>
        </w:rPr>
        <w:t xml:space="preserve"> </w:t>
      </w:r>
      <w:r w:rsidRPr="003A7490" w:rsidR="00C50558">
        <w:rPr>
          <w:rFonts w:eastAsia="Times New Roman" w:cs="Arial"/>
          <w:b/>
          <w:bCs/>
          <w:sz w:val="24"/>
          <w:lang w:val="en-US" w:eastAsia="en-GB"/>
        </w:rPr>
        <w:t>What is the role of a</w:t>
      </w:r>
      <w:r w:rsidRPr="003A7490" w:rsidR="005D319D">
        <w:rPr>
          <w:rFonts w:eastAsia="Times New Roman" w:cs="Arial"/>
          <w:b/>
          <w:bCs/>
          <w:sz w:val="24"/>
          <w:lang w:val="en-US" w:eastAsia="en-GB"/>
        </w:rPr>
        <w:t xml:space="preserve"> </w:t>
      </w:r>
      <w:r w:rsidRPr="003A7490" w:rsidR="00C50558">
        <w:rPr>
          <w:rFonts w:eastAsia="Times New Roman" w:cs="Arial"/>
          <w:b/>
          <w:bCs/>
          <w:sz w:val="24"/>
          <w:lang w:val="en-US" w:eastAsia="en-GB"/>
        </w:rPr>
        <w:t xml:space="preserve">Principal </w:t>
      </w:r>
      <w:r w:rsidRPr="003A7490" w:rsidR="005D319D">
        <w:rPr>
          <w:rFonts w:eastAsia="Times New Roman" w:cs="Arial"/>
          <w:b/>
          <w:bCs/>
          <w:sz w:val="24"/>
          <w:lang w:val="en-US" w:eastAsia="en-GB"/>
        </w:rPr>
        <w:t>Contractors?</w:t>
      </w:r>
    </w:p>
    <w:p w:rsidRPr="003A7490" w:rsidR="00630293" w:rsidP="003A7490" w:rsidRDefault="00630293" w14:paraId="50BBF5B1" w14:textId="77777777">
      <w:pPr>
        <w:jc w:val="both"/>
        <w:outlineLvl w:val="2"/>
        <w:rPr>
          <w:rFonts w:eastAsia="Times New Roman" w:cs="Arial"/>
          <w:b/>
          <w:bCs/>
          <w:sz w:val="24"/>
          <w:lang w:val="en-US" w:eastAsia="en-GB"/>
        </w:rPr>
      </w:pPr>
    </w:p>
    <w:p w:rsidRPr="004E66D3" w:rsidR="00C50558" w:rsidP="003A7490" w:rsidRDefault="00C50558" w14:paraId="55CD7AEA" w14:textId="77777777">
      <w:pPr>
        <w:jc w:val="both"/>
        <w:outlineLvl w:val="2"/>
        <w:rPr>
          <w:rFonts w:eastAsia="Times New Roman" w:cs="Arial"/>
          <w:lang w:val="en-US" w:eastAsia="en-GB"/>
        </w:rPr>
      </w:pPr>
      <w:r w:rsidRPr="004E66D3">
        <w:rPr>
          <w:rFonts w:eastAsia="Times New Roman" w:cs="Arial"/>
          <w:lang w:val="en-US" w:eastAsia="en-GB"/>
        </w:rPr>
        <w:t xml:space="preserve">The principal contractor’s </w:t>
      </w:r>
      <w:r w:rsidRPr="004E66D3" w:rsidR="005D319D">
        <w:rPr>
          <w:rFonts w:eastAsia="Times New Roman" w:cs="Arial"/>
          <w:lang w:val="en-US" w:eastAsia="en-GB"/>
        </w:rPr>
        <w:t>role</w:t>
      </w:r>
      <w:r w:rsidRPr="004E66D3">
        <w:rPr>
          <w:rFonts w:eastAsia="Times New Roman" w:cs="Arial"/>
          <w:lang w:val="en-US" w:eastAsia="en-GB"/>
        </w:rPr>
        <w:t xml:space="preserve"> is to: </w:t>
      </w:r>
    </w:p>
    <w:p w:rsidRPr="004E66D3" w:rsidR="00C50558" w:rsidP="003A7490" w:rsidRDefault="00C50558" w14:paraId="46F14743" w14:textId="77777777">
      <w:pPr>
        <w:numPr>
          <w:ilvl w:val="0"/>
          <w:numId w:val="14"/>
        </w:numPr>
        <w:jc w:val="both"/>
        <w:rPr>
          <w:rFonts w:eastAsia="Times New Roman" w:cs="Arial"/>
          <w:lang w:val="en-US" w:eastAsia="en-GB"/>
        </w:rPr>
      </w:pPr>
      <w:r w:rsidRPr="004E66D3">
        <w:rPr>
          <w:rFonts w:eastAsia="Times New Roman" w:cs="Arial"/>
          <w:lang w:val="en-US" w:eastAsia="en-GB"/>
        </w:rPr>
        <w:t>plan, manage, monitor and coordinate health and safety in the construction phase of a project</w:t>
      </w:r>
    </w:p>
    <w:p w:rsidRPr="004E66D3" w:rsidR="00C50558" w:rsidP="003A7490" w:rsidRDefault="00C50558" w14:paraId="3147B087" w14:textId="77777777">
      <w:pPr>
        <w:numPr>
          <w:ilvl w:val="0"/>
          <w:numId w:val="14"/>
        </w:numPr>
        <w:jc w:val="both"/>
        <w:rPr>
          <w:rFonts w:eastAsia="Times New Roman" w:cs="Arial"/>
          <w:lang w:val="en-US" w:eastAsia="en-GB"/>
        </w:rPr>
      </w:pPr>
      <w:r w:rsidRPr="004E66D3">
        <w:rPr>
          <w:rFonts w:eastAsia="Times New Roman" w:cs="Arial"/>
          <w:lang w:val="en-US" w:eastAsia="en-GB"/>
        </w:rPr>
        <w:t>liaise with the client and principal designer</w:t>
      </w:r>
    </w:p>
    <w:p w:rsidRPr="004E66D3" w:rsidR="00C50558" w:rsidP="003A7490" w:rsidRDefault="00C50558" w14:paraId="264C070F" w14:textId="77777777">
      <w:pPr>
        <w:numPr>
          <w:ilvl w:val="0"/>
          <w:numId w:val="14"/>
        </w:numPr>
        <w:jc w:val="both"/>
        <w:rPr>
          <w:rFonts w:eastAsia="Times New Roman" w:cs="Arial"/>
          <w:lang w:val="en-US" w:eastAsia="en-GB"/>
        </w:rPr>
      </w:pPr>
      <w:r w:rsidRPr="004E66D3">
        <w:rPr>
          <w:rFonts w:eastAsia="Times New Roman" w:cs="Arial"/>
          <w:lang w:val="en-US" w:eastAsia="en-GB"/>
        </w:rPr>
        <w:t>prepare the construction phase plan</w:t>
      </w:r>
    </w:p>
    <w:p w:rsidRPr="004E66D3" w:rsidR="00C50558" w:rsidP="003A7490" w:rsidRDefault="00C50558" w14:paraId="4DB78006" w14:textId="77777777">
      <w:pPr>
        <w:numPr>
          <w:ilvl w:val="0"/>
          <w:numId w:val="14"/>
        </w:numPr>
        <w:jc w:val="both"/>
        <w:rPr>
          <w:rFonts w:eastAsia="Times New Roman" w:cs="Arial"/>
          <w:lang w:val="en-US" w:eastAsia="en-GB"/>
        </w:rPr>
      </w:pPr>
      <w:r w:rsidRPr="004E66D3">
        <w:rPr>
          <w:rFonts w:eastAsia="Times New Roman" w:cs="Arial"/>
          <w:lang w:val="en-US" w:eastAsia="en-GB"/>
        </w:rPr>
        <w:t>organise cooperation between contractors and coordinate their work.</w:t>
      </w:r>
    </w:p>
    <w:p w:rsidRPr="004E66D3" w:rsidR="00AD3099" w:rsidP="003A7490" w:rsidRDefault="00AD3099" w14:paraId="13B73B27" w14:textId="77777777">
      <w:pPr>
        <w:ind w:left="720"/>
        <w:jc w:val="both"/>
        <w:rPr>
          <w:rFonts w:eastAsia="Times New Roman" w:cs="Arial"/>
          <w:lang w:val="en-US" w:eastAsia="en-GB"/>
        </w:rPr>
      </w:pPr>
    </w:p>
    <w:p w:rsidRPr="004E66D3" w:rsidR="00840617" w:rsidP="003A7490" w:rsidRDefault="00840617" w14:paraId="7764F9E4" w14:textId="77777777">
      <w:pPr>
        <w:jc w:val="both"/>
        <w:rPr>
          <w:rFonts w:eastAsia="Times New Roman" w:cs="Arial"/>
          <w:b/>
          <w:bCs/>
          <w:lang w:val="en-US" w:eastAsia="en-GB"/>
        </w:rPr>
      </w:pPr>
    </w:p>
    <w:p w:rsidR="008B2942" w:rsidP="003A7490" w:rsidRDefault="003A7490" w14:paraId="0C840685" w14:textId="77777777">
      <w:pPr>
        <w:jc w:val="both"/>
        <w:rPr>
          <w:rFonts w:eastAsia="Times New Roman" w:cs="Arial"/>
          <w:b/>
          <w:bCs/>
          <w:lang w:val="en-US" w:eastAsia="en-GB"/>
        </w:rPr>
      </w:pPr>
      <w:r>
        <w:rPr>
          <w:rFonts w:eastAsia="Times New Roman" w:cs="Arial"/>
          <w:b/>
          <w:bCs/>
          <w:lang w:val="en-US" w:eastAsia="en-GB"/>
        </w:rPr>
        <w:t>5.1</w:t>
      </w:r>
      <w:r w:rsidRPr="004E66D3" w:rsidR="00396820">
        <w:rPr>
          <w:rFonts w:eastAsia="Times New Roman" w:cs="Arial"/>
          <w:b/>
          <w:bCs/>
          <w:lang w:val="en-US" w:eastAsia="en-GB"/>
        </w:rPr>
        <w:t>.</w:t>
      </w:r>
      <w:r w:rsidRPr="004E66D3" w:rsidR="005D319D">
        <w:rPr>
          <w:rFonts w:eastAsia="Times New Roman" w:cs="Arial"/>
          <w:b/>
          <w:bCs/>
          <w:lang w:val="en-US" w:eastAsia="en-GB"/>
        </w:rPr>
        <w:t xml:space="preserve"> Principal Contractor’s responsibilities</w:t>
      </w:r>
    </w:p>
    <w:p w:rsidRPr="004E66D3" w:rsidR="003A7490" w:rsidP="003A7490" w:rsidRDefault="003A7490" w14:paraId="3FFAE6DF" w14:textId="77777777">
      <w:pPr>
        <w:jc w:val="both"/>
        <w:rPr>
          <w:rFonts w:eastAsia="Times New Roman" w:cs="Arial"/>
          <w:b/>
          <w:bCs/>
          <w:lang w:val="en-US" w:eastAsia="en-GB"/>
        </w:rPr>
      </w:pPr>
    </w:p>
    <w:p w:rsidR="008B2942" w:rsidP="003A7490" w:rsidRDefault="008B2942" w14:paraId="1777C897" w14:textId="77777777">
      <w:pPr>
        <w:autoSpaceDE w:val="0"/>
        <w:autoSpaceDN w:val="0"/>
        <w:adjustRightInd w:val="0"/>
        <w:jc w:val="both"/>
        <w:rPr>
          <w:rFonts w:cs="Arial"/>
        </w:rPr>
      </w:pPr>
      <w:r w:rsidRPr="004E66D3">
        <w:rPr>
          <w:rFonts w:cs="Arial"/>
        </w:rPr>
        <w:t>The principal contractor manages the construction phase of a project. This</w:t>
      </w:r>
      <w:r w:rsidRPr="004E66D3" w:rsidR="00A40438">
        <w:rPr>
          <w:rFonts w:cs="Arial"/>
        </w:rPr>
        <w:t xml:space="preserve"> </w:t>
      </w:r>
      <w:r w:rsidRPr="004E66D3" w:rsidR="00AD3099">
        <w:rPr>
          <w:rFonts w:cs="Arial"/>
        </w:rPr>
        <w:t>I</w:t>
      </w:r>
      <w:r w:rsidRPr="004E66D3">
        <w:rPr>
          <w:rFonts w:cs="Arial"/>
        </w:rPr>
        <w:t>nvolves</w:t>
      </w:r>
      <w:r w:rsidRPr="004E66D3" w:rsidR="00AD3099">
        <w:rPr>
          <w:rFonts w:cs="Arial"/>
        </w:rPr>
        <w:t xml:space="preserve">: </w:t>
      </w:r>
      <w:r w:rsidRPr="004E66D3">
        <w:rPr>
          <w:rFonts w:cs="Arial"/>
        </w:rPr>
        <w:t xml:space="preserve"> </w:t>
      </w:r>
    </w:p>
    <w:p w:rsidRPr="004E66D3" w:rsidR="003A7490" w:rsidP="003A7490" w:rsidRDefault="003A7490" w14:paraId="6956F895" w14:textId="77777777">
      <w:pPr>
        <w:autoSpaceDE w:val="0"/>
        <w:autoSpaceDN w:val="0"/>
        <w:adjustRightInd w:val="0"/>
        <w:jc w:val="both"/>
        <w:rPr>
          <w:rFonts w:cs="Arial"/>
        </w:rPr>
      </w:pPr>
    </w:p>
    <w:p w:rsidRPr="004E66D3" w:rsidR="00782DD9" w:rsidP="003A7490" w:rsidRDefault="003A7490" w14:paraId="488B6104" w14:textId="77777777">
      <w:pPr>
        <w:autoSpaceDE w:val="0"/>
        <w:autoSpaceDN w:val="0"/>
        <w:adjustRightInd w:val="0"/>
        <w:jc w:val="both"/>
        <w:rPr>
          <w:rFonts w:cs="Arial"/>
          <w:b/>
        </w:rPr>
      </w:pPr>
      <w:r>
        <w:rPr>
          <w:rFonts w:cs="Arial"/>
          <w:b/>
        </w:rPr>
        <w:t>5.1</w:t>
      </w:r>
      <w:r w:rsidRPr="004E66D3" w:rsidR="00782DD9">
        <w:rPr>
          <w:rFonts w:cs="Arial"/>
          <w:b/>
        </w:rPr>
        <w:t>.1. L</w:t>
      </w:r>
      <w:r w:rsidRPr="004E66D3" w:rsidR="008B2942">
        <w:rPr>
          <w:rFonts w:cs="Arial"/>
          <w:b/>
        </w:rPr>
        <w:t>iaising with the client and principal designer</w:t>
      </w:r>
    </w:p>
    <w:p w:rsidRPr="004E66D3" w:rsidR="008B2942" w:rsidP="003A7490" w:rsidRDefault="00782DD9" w14:paraId="2615BE15" w14:textId="77777777">
      <w:pPr>
        <w:autoSpaceDE w:val="0"/>
        <w:autoSpaceDN w:val="0"/>
        <w:adjustRightInd w:val="0"/>
        <w:jc w:val="both"/>
        <w:rPr>
          <w:rFonts w:cs="Arial"/>
        </w:rPr>
      </w:pPr>
      <w:r w:rsidRPr="004E66D3">
        <w:rPr>
          <w:rFonts w:cs="Arial"/>
        </w:rPr>
        <w:t>Liaising with the client and principal designer throughout</w:t>
      </w:r>
      <w:r w:rsidRPr="004E66D3" w:rsidR="008B2942">
        <w:rPr>
          <w:rFonts w:cs="Arial"/>
        </w:rPr>
        <w:t xml:space="preserve"> the project, including during the pre-construction phase.</w:t>
      </w:r>
    </w:p>
    <w:p w:rsidRPr="004E66D3" w:rsidR="008B2942" w:rsidP="003A7490" w:rsidRDefault="008B2942" w14:paraId="2B29E720" w14:textId="77777777">
      <w:pPr>
        <w:autoSpaceDE w:val="0"/>
        <w:autoSpaceDN w:val="0"/>
        <w:adjustRightInd w:val="0"/>
        <w:jc w:val="both"/>
        <w:rPr>
          <w:rFonts w:cs="Arial"/>
        </w:rPr>
      </w:pPr>
      <w:r w:rsidRPr="004E66D3">
        <w:rPr>
          <w:rFonts w:cs="Arial"/>
        </w:rPr>
        <w:t>Depending upon the nature of the project, the principal designer and principal contractor may be supported by designers, contractors and workers.</w:t>
      </w:r>
    </w:p>
    <w:p w:rsidRPr="004E66D3" w:rsidR="008B2942" w:rsidP="003A7490" w:rsidRDefault="008B2942" w14:paraId="019472A6" w14:textId="77777777">
      <w:pPr>
        <w:autoSpaceDE w:val="0"/>
        <w:autoSpaceDN w:val="0"/>
        <w:adjustRightInd w:val="0"/>
        <w:jc w:val="both"/>
        <w:rPr>
          <w:rFonts w:cs="Arial"/>
        </w:rPr>
      </w:pPr>
    </w:p>
    <w:p w:rsidRPr="004E66D3" w:rsidR="008B2942" w:rsidP="003A7490" w:rsidRDefault="008B2942" w14:paraId="36FEEA60" w14:textId="77777777">
      <w:pPr>
        <w:autoSpaceDE w:val="0"/>
        <w:autoSpaceDN w:val="0"/>
        <w:adjustRightInd w:val="0"/>
        <w:jc w:val="both"/>
        <w:rPr>
          <w:rFonts w:cs="Arial"/>
        </w:rPr>
      </w:pPr>
      <w:r w:rsidRPr="004E66D3">
        <w:rPr>
          <w:rFonts w:cs="Arial"/>
        </w:rPr>
        <w:t>There are two important phases of a project: before and during construction or building work. This guide refers to them as:</w:t>
      </w:r>
    </w:p>
    <w:p w:rsidRPr="004E66D3" w:rsidR="00B86970" w:rsidP="003A7490" w:rsidRDefault="008B2942" w14:paraId="6C7234D3" w14:textId="77777777">
      <w:pPr>
        <w:pStyle w:val="ListParagraph"/>
        <w:numPr>
          <w:ilvl w:val="0"/>
          <w:numId w:val="43"/>
        </w:numPr>
        <w:spacing w:before="100" w:beforeAutospacing="1" w:after="100" w:afterAutospacing="1"/>
        <w:jc w:val="both"/>
        <w:rPr>
          <w:rFonts w:cs="Arial"/>
        </w:rPr>
      </w:pPr>
      <w:r w:rsidRPr="004E66D3">
        <w:rPr>
          <w:rFonts w:eastAsia="Times New Roman" w:cs="Arial"/>
          <w:lang w:val="en-US" w:eastAsia="en-GB"/>
        </w:rPr>
        <w:lastRenderedPageBreak/>
        <w:t xml:space="preserve">the </w:t>
      </w:r>
      <w:r w:rsidRPr="004E66D3">
        <w:rPr>
          <w:rFonts w:eastAsia="Times New Roman" w:cs="Arial"/>
          <w:b/>
          <w:lang w:val="en-US" w:eastAsia="en-GB"/>
        </w:rPr>
        <w:t>pre-construction</w:t>
      </w:r>
      <w:r w:rsidRPr="004E66D3">
        <w:rPr>
          <w:rFonts w:eastAsia="Times New Roman" w:cs="Arial"/>
          <w:lang w:val="en-US" w:eastAsia="en-GB"/>
        </w:rPr>
        <w:t xml:space="preserve"> phase: the inception, design and planning stage</w:t>
      </w:r>
      <w:r w:rsidRPr="004E66D3" w:rsidR="00B86970">
        <w:rPr>
          <w:rFonts w:eastAsia="Times New Roman" w:cs="Arial"/>
          <w:lang w:val="en-US" w:eastAsia="en-GB"/>
        </w:rPr>
        <w:t xml:space="preserve"> </w:t>
      </w:r>
      <w:r w:rsidRPr="004E66D3">
        <w:rPr>
          <w:rFonts w:eastAsia="Times New Roman" w:cs="Arial"/>
          <w:lang w:val="en-US" w:eastAsia="en-GB"/>
        </w:rPr>
        <w:t>of a project (before the construction or building work starts), although</w:t>
      </w:r>
      <w:r w:rsidRPr="004E66D3" w:rsidR="00782DD9">
        <w:rPr>
          <w:rFonts w:eastAsia="Times New Roman" w:cs="Arial"/>
          <w:lang w:val="en-US" w:eastAsia="en-GB"/>
        </w:rPr>
        <w:t xml:space="preserve"> </w:t>
      </w:r>
      <w:r w:rsidRPr="004E66D3">
        <w:rPr>
          <w:rFonts w:eastAsia="Times New Roman" w:cs="Arial"/>
          <w:lang w:val="en-US" w:eastAsia="en-GB"/>
        </w:rPr>
        <w:t>it is acknowledged design and planning continues into and through the</w:t>
      </w:r>
      <w:r w:rsidRPr="004E66D3" w:rsidR="00782DD9">
        <w:rPr>
          <w:rFonts w:eastAsia="Times New Roman" w:cs="Arial"/>
          <w:lang w:val="en-US" w:eastAsia="en-GB"/>
        </w:rPr>
        <w:t xml:space="preserve"> </w:t>
      </w:r>
      <w:r w:rsidRPr="004E66D3">
        <w:rPr>
          <w:rFonts w:cs="Arial"/>
        </w:rPr>
        <w:t>construction phase</w:t>
      </w:r>
      <w:r w:rsidRPr="004E66D3" w:rsidR="00B86970">
        <w:rPr>
          <w:rFonts w:cs="Arial"/>
        </w:rPr>
        <w:t>.</w:t>
      </w:r>
    </w:p>
    <w:p w:rsidRPr="004E66D3" w:rsidR="00B86970" w:rsidP="003A7490" w:rsidRDefault="00B86970" w14:paraId="746160AF" w14:textId="77777777">
      <w:pPr>
        <w:pStyle w:val="ListParagraph"/>
        <w:numPr>
          <w:ilvl w:val="0"/>
          <w:numId w:val="43"/>
        </w:numPr>
        <w:spacing w:before="100" w:beforeAutospacing="1" w:after="100" w:afterAutospacing="1"/>
        <w:jc w:val="both"/>
        <w:rPr>
          <w:rFonts w:cs="Arial"/>
        </w:rPr>
      </w:pPr>
      <w:r w:rsidRPr="004E66D3">
        <w:rPr>
          <w:rFonts w:eastAsia="Times New Roman" w:cs="Arial"/>
          <w:lang w:val="en-US" w:eastAsia="en-GB"/>
        </w:rPr>
        <w:t xml:space="preserve">the </w:t>
      </w:r>
      <w:r w:rsidRPr="004E66D3">
        <w:rPr>
          <w:rFonts w:eastAsia="Times New Roman" w:cs="Arial"/>
          <w:b/>
          <w:lang w:val="en-US" w:eastAsia="en-GB"/>
        </w:rPr>
        <w:t>construction phase</w:t>
      </w:r>
      <w:r w:rsidRPr="004E66D3">
        <w:rPr>
          <w:rFonts w:eastAsia="Times New Roman" w:cs="Arial"/>
          <w:lang w:val="en-US" w:eastAsia="en-GB"/>
        </w:rPr>
        <w:t>: the start-to-finish stage of the construction or  building work</w:t>
      </w:r>
    </w:p>
    <w:p w:rsidRPr="004E66D3" w:rsidR="008B2942" w:rsidP="003A7490" w:rsidRDefault="008B2942" w14:paraId="56C71847" w14:textId="77777777">
      <w:pPr>
        <w:autoSpaceDE w:val="0"/>
        <w:autoSpaceDN w:val="0"/>
        <w:adjustRightInd w:val="0"/>
        <w:jc w:val="both"/>
        <w:rPr>
          <w:rFonts w:cs="Arial"/>
        </w:rPr>
      </w:pPr>
      <w:r w:rsidRPr="004E66D3">
        <w:rPr>
          <w:rFonts w:cs="Arial"/>
        </w:rPr>
        <w:t>Even the simplest tasks, such as arranging routine maintenance or minor</w:t>
      </w:r>
      <w:r w:rsidRPr="004E66D3" w:rsidR="00B86970">
        <w:rPr>
          <w:rFonts w:cs="Arial"/>
        </w:rPr>
        <w:t xml:space="preserve"> </w:t>
      </w:r>
      <w:r w:rsidRPr="004E66D3">
        <w:rPr>
          <w:rFonts w:cs="Arial"/>
        </w:rPr>
        <w:t>building work, require adequate time to plan and manage the work safely.</w:t>
      </w:r>
    </w:p>
    <w:p w:rsidRPr="004E66D3" w:rsidR="00B86970" w:rsidP="003A7490" w:rsidRDefault="00B86970" w14:paraId="2EFB3BA1" w14:textId="77777777">
      <w:pPr>
        <w:autoSpaceDE w:val="0"/>
        <w:autoSpaceDN w:val="0"/>
        <w:adjustRightInd w:val="0"/>
        <w:jc w:val="both"/>
        <w:rPr>
          <w:rFonts w:cs="Arial"/>
        </w:rPr>
      </w:pPr>
    </w:p>
    <w:p w:rsidRPr="004E66D3" w:rsidR="008B2942" w:rsidP="003A7490" w:rsidRDefault="008B2942" w14:paraId="772B4F2D" w14:textId="77777777">
      <w:pPr>
        <w:autoSpaceDE w:val="0"/>
        <w:autoSpaceDN w:val="0"/>
        <w:adjustRightInd w:val="0"/>
        <w:jc w:val="both"/>
        <w:rPr>
          <w:rFonts w:cs="Arial"/>
        </w:rPr>
      </w:pPr>
      <w:r w:rsidRPr="004E66D3">
        <w:rPr>
          <w:rFonts w:cs="Arial"/>
        </w:rPr>
        <w:t>The term manage in this guide also includes planning, monitoring and co-ordinating the construction phase so that health and safety risks are controlled. Key actions include:</w:t>
      </w:r>
    </w:p>
    <w:p w:rsidRPr="004E66D3" w:rsidR="008B2942" w:rsidP="003A7490" w:rsidRDefault="008B2942" w14:paraId="53895A52" w14:textId="77777777">
      <w:pPr>
        <w:numPr>
          <w:ilvl w:val="1"/>
          <w:numId w:val="14"/>
        </w:numPr>
        <w:spacing w:before="100" w:beforeAutospacing="1" w:after="100" w:afterAutospacing="1"/>
        <w:jc w:val="both"/>
        <w:rPr>
          <w:rFonts w:eastAsia="Times New Roman" w:cs="Arial"/>
          <w:lang w:val="en-US" w:eastAsia="en-GB"/>
        </w:rPr>
      </w:pPr>
      <w:r w:rsidRPr="004E66D3">
        <w:rPr>
          <w:rFonts w:eastAsia="Times New Roman" w:cs="Arial"/>
          <w:lang w:val="en-US" w:eastAsia="en-GB"/>
        </w:rPr>
        <w:t>planning: preparing a construction phase plan that ensures the work is carried out without risk to health or  safety</w:t>
      </w:r>
    </w:p>
    <w:p w:rsidRPr="004E66D3" w:rsidR="008B2942" w:rsidP="003A7490" w:rsidRDefault="008B2942" w14:paraId="575AE80F" w14:textId="77777777">
      <w:pPr>
        <w:numPr>
          <w:ilvl w:val="1"/>
          <w:numId w:val="14"/>
        </w:numPr>
        <w:spacing w:before="100" w:beforeAutospacing="1" w:after="100" w:afterAutospacing="1"/>
        <w:jc w:val="both"/>
        <w:rPr>
          <w:rFonts w:eastAsia="Times New Roman" w:cs="Arial"/>
          <w:lang w:val="en-US" w:eastAsia="en-GB"/>
        </w:rPr>
      </w:pPr>
      <w:r w:rsidRPr="004E66D3">
        <w:rPr>
          <w:rFonts w:eastAsia="Times New Roman" w:cs="Arial"/>
          <w:lang w:val="en-US" w:eastAsia="en-GB"/>
        </w:rPr>
        <w:t>managing: implementing the plan, including facilitating co-operation and co-ordination between contractors</w:t>
      </w:r>
    </w:p>
    <w:p w:rsidRPr="004E66D3" w:rsidR="008B2942" w:rsidP="003A7490" w:rsidRDefault="008B2942" w14:paraId="55857358" w14:textId="77777777">
      <w:pPr>
        <w:numPr>
          <w:ilvl w:val="1"/>
          <w:numId w:val="14"/>
        </w:numPr>
        <w:spacing w:before="100" w:beforeAutospacing="1" w:after="100" w:afterAutospacing="1"/>
        <w:jc w:val="both"/>
        <w:rPr>
          <w:rFonts w:eastAsia="Times New Roman" w:cs="Arial"/>
          <w:lang w:val="en-US" w:eastAsia="en-GB"/>
        </w:rPr>
      </w:pPr>
      <w:r w:rsidRPr="004E66D3">
        <w:rPr>
          <w:rFonts w:eastAsia="Times New Roman" w:cs="Arial"/>
          <w:lang w:val="en-US" w:eastAsia="en-GB"/>
        </w:rPr>
        <w:t>monitoring: reviewing, revising and refining the plan and checking work is being carried out safely and without risks to health</w:t>
      </w:r>
    </w:p>
    <w:p w:rsidRPr="004E66D3" w:rsidR="008B2942" w:rsidP="003A7490" w:rsidRDefault="008B2942" w14:paraId="7BA6E662" w14:textId="77777777">
      <w:pPr>
        <w:numPr>
          <w:ilvl w:val="1"/>
          <w:numId w:val="14"/>
        </w:numPr>
        <w:spacing w:before="100" w:beforeAutospacing="1" w:after="100" w:afterAutospacing="1"/>
        <w:jc w:val="both"/>
        <w:rPr>
          <w:rFonts w:eastAsia="Times New Roman" w:cs="Arial"/>
          <w:lang w:val="en-US" w:eastAsia="en-GB"/>
        </w:rPr>
      </w:pPr>
      <w:r w:rsidRPr="004E66D3">
        <w:rPr>
          <w:rFonts w:eastAsia="Times New Roman" w:cs="Arial"/>
          <w:lang w:val="en-US" w:eastAsia="en-GB"/>
        </w:rPr>
        <w:t>securing the site: taking steps to prevent unauthorised access to the site by using fencing and other controls</w:t>
      </w:r>
    </w:p>
    <w:p w:rsidRPr="004E66D3" w:rsidR="008B2942" w:rsidP="003A7490" w:rsidRDefault="008B2942" w14:paraId="4CE141A0" w14:textId="77777777">
      <w:pPr>
        <w:numPr>
          <w:ilvl w:val="1"/>
          <w:numId w:val="14"/>
        </w:numPr>
        <w:spacing w:before="100" w:beforeAutospacing="1" w:after="100" w:afterAutospacing="1"/>
        <w:jc w:val="both"/>
        <w:rPr>
          <w:rFonts w:eastAsia="Times New Roman" w:cs="Arial"/>
          <w:lang w:val="en-US" w:eastAsia="en-GB"/>
        </w:rPr>
      </w:pPr>
      <w:r w:rsidRPr="004E66D3">
        <w:rPr>
          <w:rFonts w:eastAsia="Times New Roman" w:cs="Arial"/>
          <w:lang w:val="en-US" w:eastAsia="en-GB"/>
        </w:rPr>
        <w:t>providing welfare facilities: making sure that suitable facilities are provided throughout the construction phase</w:t>
      </w:r>
    </w:p>
    <w:p w:rsidRPr="004E66D3" w:rsidR="008B2942" w:rsidP="003A7490" w:rsidRDefault="008B2942" w14:paraId="789F730F" w14:textId="77777777">
      <w:pPr>
        <w:numPr>
          <w:ilvl w:val="1"/>
          <w:numId w:val="14"/>
        </w:numPr>
        <w:spacing w:before="100" w:beforeAutospacing="1" w:after="100" w:afterAutospacing="1"/>
        <w:jc w:val="both"/>
        <w:rPr>
          <w:rFonts w:eastAsia="Times New Roman" w:cs="Arial"/>
          <w:lang w:val="en-US" w:eastAsia="en-GB"/>
        </w:rPr>
      </w:pPr>
      <w:r w:rsidRPr="004E66D3">
        <w:rPr>
          <w:rFonts w:eastAsia="Times New Roman" w:cs="Arial"/>
          <w:lang w:val="en-US" w:eastAsia="en-GB"/>
        </w:rPr>
        <w:t xml:space="preserve">providing site induction: giving workers, visitors and others information about risks and rules that are relevant to the site work and their work </w:t>
      </w:r>
    </w:p>
    <w:p w:rsidRPr="004E66D3" w:rsidR="00564754" w:rsidP="003A7490" w:rsidRDefault="008B2942" w14:paraId="180E01C9" w14:textId="77777777">
      <w:pPr>
        <w:numPr>
          <w:ilvl w:val="1"/>
          <w:numId w:val="14"/>
        </w:numPr>
        <w:spacing w:before="100" w:beforeAutospacing="1" w:after="100" w:afterAutospacing="1"/>
        <w:jc w:val="both"/>
        <w:rPr>
          <w:rFonts w:cs="Arial"/>
          <w:color w:val="000000"/>
        </w:rPr>
      </w:pPr>
      <w:r w:rsidRPr="004E66D3">
        <w:rPr>
          <w:rFonts w:eastAsia="Times New Roman" w:cs="Arial"/>
          <w:lang w:val="en-US" w:eastAsia="en-GB"/>
        </w:rPr>
        <w:t xml:space="preserve">liaising on design: discussing with the principal designer any design or change </w:t>
      </w:r>
    </w:p>
    <w:p w:rsidRPr="004E66D3" w:rsidR="00055FCE" w:rsidP="003A7490" w:rsidRDefault="003A7490" w14:paraId="6C672EE5" w14:textId="77777777">
      <w:pPr>
        <w:autoSpaceDE w:val="0"/>
        <w:autoSpaceDN w:val="0"/>
        <w:adjustRightInd w:val="0"/>
        <w:jc w:val="both"/>
        <w:rPr>
          <w:rFonts w:cs="Arial"/>
          <w:b/>
        </w:rPr>
      </w:pPr>
      <w:r>
        <w:rPr>
          <w:rFonts w:cs="Arial"/>
          <w:b/>
        </w:rPr>
        <w:t>5.1</w:t>
      </w:r>
      <w:r w:rsidRPr="004E66D3" w:rsidR="009C1CE1">
        <w:rPr>
          <w:rFonts w:cs="Arial"/>
          <w:b/>
        </w:rPr>
        <w:t>.</w:t>
      </w:r>
      <w:r w:rsidRPr="004E66D3" w:rsidR="003E0FE6">
        <w:rPr>
          <w:rFonts w:cs="Arial"/>
          <w:b/>
        </w:rPr>
        <w:t>2</w:t>
      </w:r>
      <w:r w:rsidRPr="004E66D3" w:rsidR="00055FCE">
        <w:rPr>
          <w:rFonts w:cs="Arial"/>
          <w:b/>
        </w:rPr>
        <w:t xml:space="preserve"> Manage the construction phase</w:t>
      </w:r>
    </w:p>
    <w:p w:rsidRPr="004E66D3" w:rsidR="00055FCE" w:rsidP="003A7490" w:rsidRDefault="00055FCE" w14:paraId="4D7EEDD8" w14:textId="77777777">
      <w:pPr>
        <w:autoSpaceDE w:val="0"/>
        <w:autoSpaceDN w:val="0"/>
        <w:adjustRightInd w:val="0"/>
        <w:jc w:val="both"/>
        <w:rPr>
          <w:rFonts w:cs="Arial"/>
          <w:color w:val="000000"/>
        </w:rPr>
      </w:pPr>
      <w:r w:rsidRPr="004E66D3">
        <w:rPr>
          <w:rFonts w:cs="Arial"/>
          <w:color w:val="000000"/>
        </w:rPr>
        <w:t>Planning is an essential part of managing a construction site and should start as early as possible to identify health and safety risks, control measures and resources needed to reduce or eliminate them. This approach should take place for all phases of the construction work.</w:t>
      </w:r>
    </w:p>
    <w:p w:rsidRPr="004E66D3" w:rsidR="00055FCE" w:rsidP="003A7490" w:rsidRDefault="00055FCE" w14:paraId="19774B9E" w14:textId="77777777">
      <w:pPr>
        <w:autoSpaceDE w:val="0"/>
        <w:autoSpaceDN w:val="0"/>
        <w:adjustRightInd w:val="0"/>
        <w:jc w:val="both"/>
        <w:rPr>
          <w:rFonts w:cs="Arial"/>
          <w:color w:val="000000"/>
        </w:rPr>
      </w:pPr>
      <w:r w:rsidRPr="004E66D3">
        <w:rPr>
          <w:rFonts w:cs="Arial"/>
          <w:color w:val="000000"/>
        </w:rPr>
        <w:t>You will also need to think about how you will monitor site health and safety standards and control measures so that they remain effective.</w:t>
      </w:r>
    </w:p>
    <w:p w:rsidRPr="004E66D3" w:rsidR="00055FCE" w:rsidP="003A7490" w:rsidRDefault="00055FCE" w14:paraId="109C9F34" w14:textId="77777777">
      <w:pPr>
        <w:autoSpaceDE w:val="0"/>
        <w:autoSpaceDN w:val="0"/>
        <w:adjustRightInd w:val="0"/>
        <w:jc w:val="both"/>
        <w:rPr>
          <w:rFonts w:cs="Arial"/>
          <w:color w:val="000000"/>
        </w:rPr>
      </w:pPr>
    </w:p>
    <w:p w:rsidRPr="004E66D3" w:rsidR="00055FCE" w:rsidP="003A7490" w:rsidRDefault="00055FCE" w14:paraId="63944735" w14:textId="77777777">
      <w:pPr>
        <w:autoSpaceDE w:val="0"/>
        <w:autoSpaceDN w:val="0"/>
        <w:adjustRightInd w:val="0"/>
        <w:jc w:val="both"/>
        <w:rPr>
          <w:rFonts w:cs="Arial"/>
          <w:color w:val="000000"/>
        </w:rPr>
      </w:pPr>
      <w:r w:rsidRPr="004E66D3">
        <w:rPr>
          <w:rFonts w:cs="Arial"/>
          <w:color w:val="000000"/>
        </w:rPr>
        <w:t>Planning can be as straightforward as asking the following questions.</w:t>
      </w:r>
    </w:p>
    <w:p w:rsidRPr="004E66D3" w:rsidR="00055FCE" w:rsidP="003A7490" w:rsidRDefault="00055FCE" w14:paraId="4A7CBABC" w14:textId="77777777">
      <w:pPr>
        <w:autoSpaceDE w:val="0"/>
        <w:autoSpaceDN w:val="0"/>
        <w:adjustRightInd w:val="0"/>
        <w:jc w:val="both"/>
        <w:rPr>
          <w:rFonts w:cs="Arial"/>
          <w:color w:val="000000"/>
        </w:rPr>
      </w:pPr>
      <w:r w:rsidRPr="004E66D3">
        <w:rPr>
          <w:rFonts w:cs="Arial"/>
          <w:color w:val="000000"/>
        </w:rPr>
        <w:t>• What does the work involve?</w:t>
      </w:r>
    </w:p>
    <w:p w:rsidRPr="004E66D3" w:rsidR="00055FCE" w:rsidP="003A7490" w:rsidRDefault="00055FCE" w14:paraId="2E148927" w14:textId="77777777">
      <w:pPr>
        <w:autoSpaceDE w:val="0"/>
        <w:autoSpaceDN w:val="0"/>
        <w:adjustRightInd w:val="0"/>
        <w:jc w:val="both"/>
        <w:rPr>
          <w:rFonts w:cs="Arial"/>
          <w:color w:val="000000"/>
        </w:rPr>
      </w:pPr>
      <w:r w:rsidRPr="004E66D3">
        <w:rPr>
          <w:rFonts w:cs="Arial"/>
          <w:color w:val="000000"/>
        </w:rPr>
        <w:t>• What needs to be done and when?</w:t>
      </w:r>
    </w:p>
    <w:p w:rsidRPr="004E66D3" w:rsidR="00055FCE" w:rsidP="003A7490" w:rsidRDefault="00055FCE" w14:paraId="64DE6240" w14:textId="77777777">
      <w:pPr>
        <w:autoSpaceDE w:val="0"/>
        <w:autoSpaceDN w:val="0"/>
        <w:adjustRightInd w:val="0"/>
        <w:jc w:val="both"/>
        <w:rPr>
          <w:rFonts w:cs="Arial"/>
          <w:color w:val="000000"/>
        </w:rPr>
      </w:pPr>
      <w:r w:rsidRPr="004E66D3">
        <w:rPr>
          <w:rFonts w:cs="Arial"/>
          <w:color w:val="000000"/>
        </w:rPr>
        <w:t>• How can it be done?</w:t>
      </w:r>
    </w:p>
    <w:p w:rsidRPr="004E66D3" w:rsidR="00055FCE" w:rsidP="003A7490" w:rsidRDefault="00055FCE" w14:paraId="426C1D39" w14:textId="77777777">
      <w:pPr>
        <w:autoSpaceDE w:val="0"/>
        <w:autoSpaceDN w:val="0"/>
        <w:adjustRightInd w:val="0"/>
        <w:jc w:val="both"/>
        <w:rPr>
          <w:rFonts w:cs="Arial"/>
          <w:color w:val="000000"/>
        </w:rPr>
      </w:pPr>
      <w:r w:rsidRPr="004E66D3">
        <w:rPr>
          <w:rFonts w:cs="Arial"/>
          <w:color w:val="000000"/>
        </w:rPr>
        <w:t>• Who do I need to do it?</w:t>
      </w:r>
    </w:p>
    <w:p w:rsidRPr="004E66D3" w:rsidR="00055FCE" w:rsidP="003A7490" w:rsidRDefault="00055FCE" w14:paraId="48A9E3BB" w14:textId="77777777">
      <w:pPr>
        <w:autoSpaceDE w:val="0"/>
        <w:autoSpaceDN w:val="0"/>
        <w:adjustRightInd w:val="0"/>
        <w:jc w:val="both"/>
        <w:rPr>
          <w:rFonts w:cs="Arial"/>
          <w:color w:val="000000"/>
        </w:rPr>
      </w:pPr>
      <w:r w:rsidRPr="004E66D3">
        <w:rPr>
          <w:rFonts w:cs="Arial"/>
          <w:color w:val="000000"/>
        </w:rPr>
        <w:t>• What other resources do I need?</w:t>
      </w:r>
    </w:p>
    <w:p w:rsidRPr="004E66D3" w:rsidR="00055FCE" w:rsidP="007D1C7D" w:rsidRDefault="00055FCE" w14:paraId="38925679" w14:textId="77777777">
      <w:pPr>
        <w:autoSpaceDE w:val="0"/>
        <w:autoSpaceDN w:val="0"/>
        <w:adjustRightInd w:val="0"/>
        <w:jc w:val="both"/>
        <w:rPr>
          <w:rFonts w:cs="Arial"/>
          <w:color w:val="000000"/>
        </w:rPr>
      </w:pPr>
      <w:r w:rsidRPr="004E66D3">
        <w:rPr>
          <w:rFonts w:cs="Arial"/>
          <w:color w:val="000000"/>
        </w:rPr>
        <w:t>You will need to consider client requirements and any other information, such</w:t>
      </w:r>
      <w:r w:rsidR="007D1C7D">
        <w:rPr>
          <w:rFonts w:cs="Arial"/>
          <w:color w:val="000000"/>
        </w:rPr>
        <w:t xml:space="preserve"> </w:t>
      </w:r>
      <w:r w:rsidRPr="004E66D3">
        <w:rPr>
          <w:rFonts w:cs="Arial"/>
          <w:color w:val="000000"/>
        </w:rPr>
        <w:t>as that provided by the principal designer.</w:t>
      </w:r>
    </w:p>
    <w:p w:rsidRPr="004E66D3" w:rsidR="00564754" w:rsidP="003A7490" w:rsidRDefault="00564754" w14:paraId="610C3C1E" w14:textId="77777777">
      <w:pPr>
        <w:jc w:val="both"/>
        <w:rPr>
          <w:rFonts w:cs="Arial"/>
          <w:color w:val="000000"/>
        </w:rPr>
      </w:pPr>
    </w:p>
    <w:p w:rsidRPr="004E66D3" w:rsidR="003E0FE6" w:rsidP="003A7490" w:rsidRDefault="003A7490" w14:paraId="2D6B34C6" w14:textId="706B7292">
      <w:pPr>
        <w:autoSpaceDE w:val="0"/>
        <w:autoSpaceDN w:val="0"/>
        <w:adjustRightInd w:val="0"/>
        <w:jc w:val="both"/>
        <w:rPr>
          <w:rFonts w:cs="Arial"/>
          <w:b/>
        </w:rPr>
      </w:pPr>
      <w:r>
        <w:rPr>
          <w:rFonts w:cs="Arial"/>
          <w:b/>
        </w:rPr>
        <w:t>5.1</w:t>
      </w:r>
      <w:r w:rsidRPr="004E66D3" w:rsidR="003E0FE6">
        <w:rPr>
          <w:rFonts w:cs="Arial"/>
          <w:b/>
        </w:rPr>
        <w:t>.3 Prepare the construction phase plan</w:t>
      </w:r>
      <w:r w:rsidR="000F776D">
        <w:rPr>
          <w:rFonts w:cs="Arial"/>
          <w:b/>
        </w:rPr>
        <w:t xml:space="preserve"> (CPP)</w:t>
      </w:r>
    </w:p>
    <w:p w:rsidRPr="00E5464F" w:rsidR="003E0FE6" w:rsidP="003A7490" w:rsidRDefault="003E0FE6" w14:paraId="04D45CA9" w14:textId="12B2FC69">
      <w:pPr>
        <w:autoSpaceDE w:val="0"/>
        <w:autoSpaceDN w:val="0"/>
        <w:adjustRightInd w:val="0"/>
        <w:jc w:val="both"/>
        <w:rPr>
          <w:rFonts w:cs="Arial"/>
          <w:b/>
          <w:color w:val="000000"/>
        </w:rPr>
      </w:pPr>
      <w:r w:rsidRPr="004E66D3">
        <w:rPr>
          <w:rFonts w:cs="Arial"/>
          <w:color w:val="000000"/>
        </w:rPr>
        <w:t>You must draw up a plan which describes how health and safety will be managed during the construction phase. Pre-construction information you have received and any client requirements you have established will help in drawing up the construction phase plan.</w:t>
      </w:r>
      <w:r w:rsidR="000F776D">
        <w:rPr>
          <w:rFonts w:cs="Arial"/>
          <w:color w:val="000000"/>
        </w:rPr>
        <w:t xml:space="preserve"> The CPP</w:t>
      </w:r>
      <w:r w:rsidR="00E5464F">
        <w:rPr>
          <w:rFonts w:cs="Arial"/>
          <w:color w:val="000000"/>
        </w:rPr>
        <w:t>, including site set up</w:t>
      </w:r>
      <w:r w:rsidR="000F776D">
        <w:rPr>
          <w:rFonts w:cs="Arial"/>
          <w:color w:val="000000"/>
        </w:rPr>
        <w:t xml:space="preserve"> must be reviewed</w:t>
      </w:r>
      <w:r w:rsidR="00E5464F">
        <w:rPr>
          <w:rFonts w:cs="Arial"/>
          <w:color w:val="000000"/>
        </w:rPr>
        <w:t xml:space="preserve"> and approved</w:t>
      </w:r>
      <w:r w:rsidR="000F776D">
        <w:rPr>
          <w:rFonts w:cs="Arial"/>
          <w:color w:val="000000"/>
        </w:rPr>
        <w:t xml:space="preserve"> and the project manager </w:t>
      </w:r>
      <w:r w:rsidR="00E5464F">
        <w:rPr>
          <w:rFonts w:cs="Arial"/>
          <w:color w:val="000000"/>
        </w:rPr>
        <w:t xml:space="preserve">Principal Designer, Safety Office and PAF. </w:t>
      </w:r>
      <w:r w:rsidRPr="00E5464F" w:rsidR="00E5464F">
        <w:rPr>
          <w:rFonts w:cs="Arial"/>
          <w:b/>
          <w:color w:val="000000"/>
        </w:rPr>
        <w:t>NO project should commence prior to the CPP sign off by all of the aforementioned</w:t>
      </w:r>
      <w:r w:rsidR="00382BEB">
        <w:rPr>
          <w:rFonts w:cs="Arial"/>
          <w:b/>
          <w:color w:val="000000"/>
        </w:rPr>
        <w:t xml:space="preserve"> stakeholders</w:t>
      </w:r>
      <w:r w:rsidRPr="00E5464F" w:rsidR="00E5464F">
        <w:rPr>
          <w:rFonts w:cs="Arial"/>
          <w:b/>
          <w:color w:val="000000"/>
        </w:rPr>
        <w:t xml:space="preserve">. </w:t>
      </w:r>
    </w:p>
    <w:p w:rsidRPr="004E66D3" w:rsidR="003E0FE6" w:rsidP="003A7490" w:rsidRDefault="003E0FE6" w14:paraId="61F372DE" w14:textId="77777777">
      <w:pPr>
        <w:autoSpaceDE w:val="0"/>
        <w:autoSpaceDN w:val="0"/>
        <w:adjustRightInd w:val="0"/>
        <w:jc w:val="both"/>
        <w:rPr>
          <w:rFonts w:cs="Arial"/>
          <w:color w:val="000000"/>
        </w:rPr>
      </w:pPr>
    </w:p>
    <w:p w:rsidRPr="004E66D3" w:rsidR="003E0FE6" w:rsidP="003A7490" w:rsidRDefault="003A7490" w14:paraId="538AA6AF" w14:textId="77777777">
      <w:pPr>
        <w:autoSpaceDE w:val="0"/>
        <w:autoSpaceDN w:val="0"/>
        <w:adjustRightInd w:val="0"/>
        <w:jc w:val="both"/>
        <w:rPr>
          <w:rFonts w:cs="Arial"/>
          <w:b/>
        </w:rPr>
      </w:pPr>
      <w:r>
        <w:rPr>
          <w:rFonts w:cs="Arial"/>
          <w:b/>
        </w:rPr>
        <w:t>5.1</w:t>
      </w:r>
      <w:r w:rsidRPr="004E66D3" w:rsidR="003E0FE6">
        <w:rPr>
          <w:rFonts w:cs="Arial"/>
          <w:b/>
        </w:rPr>
        <w:t>.4 Ensure welfare facilities are provided</w:t>
      </w:r>
    </w:p>
    <w:p w:rsidRPr="0095415C" w:rsidR="003E0FE6" w:rsidP="003A7490" w:rsidRDefault="003E0FE6" w14:paraId="1379B1F5" w14:textId="5EF57EFD">
      <w:pPr>
        <w:autoSpaceDE w:val="0"/>
        <w:autoSpaceDN w:val="0"/>
        <w:adjustRightInd w:val="0"/>
        <w:jc w:val="both"/>
        <w:rPr>
          <w:rFonts w:cs="Arial"/>
          <w:color w:val="FF0000"/>
        </w:rPr>
      </w:pPr>
      <w:r w:rsidRPr="004E66D3">
        <w:rPr>
          <w:rFonts w:cs="Arial"/>
        </w:rPr>
        <w:t>You are responsible for ensuring welfare facilities are provided and are suitable and sufficient for the size and nature of the site. They must be available as soon as the work starts and remain until the construction work is completed.</w:t>
      </w:r>
      <w:r w:rsidR="00D266B2">
        <w:rPr>
          <w:rFonts w:cs="Arial"/>
        </w:rPr>
        <w:t xml:space="preserve"> </w:t>
      </w:r>
      <w:r w:rsidRPr="0095415C">
        <w:rPr>
          <w:rFonts w:cs="Arial"/>
          <w:color w:val="000000" w:themeColor="text1"/>
        </w:rPr>
        <w:t>You may be able to use existing</w:t>
      </w:r>
      <w:r w:rsidRPr="0095415C" w:rsidR="00D266B2">
        <w:rPr>
          <w:rFonts w:cs="Arial"/>
          <w:color w:val="000000" w:themeColor="text1"/>
        </w:rPr>
        <w:t xml:space="preserve"> facilities.</w:t>
      </w:r>
    </w:p>
    <w:p w:rsidRPr="004E66D3" w:rsidR="003E0FE6" w:rsidP="003A7490" w:rsidRDefault="003E0FE6" w14:paraId="3EACCFC2" w14:textId="77777777">
      <w:pPr>
        <w:autoSpaceDE w:val="0"/>
        <w:autoSpaceDN w:val="0"/>
        <w:adjustRightInd w:val="0"/>
        <w:jc w:val="both"/>
        <w:rPr>
          <w:rFonts w:cs="Arial"/>
          <w:color w:val="000000"/>
        </w:rPr>
      </w:pPr>
    </w:p>
    <w:p w:rsidRPr="004E66D3" w:rsidR="003E0FE6" w:rsidP="003A7490" w:rsidRDefault="003A7490" w14:paraId="06AB1175" w14:textId="77777777">
      <w:pPr>
        <w:autoSpaceDE w:val="0"/>
        <w:autoSpaceDN w:val="0"/>
        <w:adjustRightInd w:val="0"/>
        <w:jc w:val="both"/>
        <w:rPr>
          <w:rFonts w:cs="Arial"/>
          <w:b/>
          <w:color w:val="000000"/>
        </w:rPr>
      </w:pPr>
      <w:r>
        <w:rPr>
          <w:rFonts w:cs="Arial"/>
          <w:b/>
          <w:color w:val="000000"/>
        </w:rPr>
        <w:t>5.1</w:t>
      </w:r>
      <w:r w:rsidRPr="004E66D3" w:rsidR="007B6D0D">
        <w:rPr>
          <w:rFonts w:cs="Arial"/>
          <w:b/>
          <w:color w:val="000000"/>
        </w:rPr>
        <w:t>.</w:t>
      </w:r>
      <w:r w:rsidRPr="004E66D3" w:rsidR="003E0FE6">
        <w:rPr>
          <w:rFonts w:cs="Arial"/>
          <w:b/>
          <w:color w:val="000000"/>
        </w:rPr>
        <w:t>5 Provide a site induction</w:t>
      </w:r>
    </w:p>
    <w:p w:rsidRPr="004E66D3" w:rsidR="003E0FE6" w:rsidP="003A7490" w:rsidRDefault="003E0FE6" w14:paraId="6BC97005" w14:textId="77777777">
      <w:pPr>
        <w:autoSpaceDE w:val="0"/>
        <w:autoSpaceDN w:val="0"/>
        <w:adjustRightInd w:val="0"/>
        <w:jc w:val="both"/>
        <w:rPr>
          <w:rFonts w:cs="Arial"/>
          <w:color w:val="000000"/>
        </w:rPr>
      </w:pPr>
      <w:r w:rsidRPr="004E66D3">
        <w:rPr>
          <w:rFonts w:cs="Arial"/>
          <w:color w:val="000000"/>
        </w:rPr>
        <w:t>You must ensure a suitable site induction is provided to every site worker. The induction should be site specific and be relevant to the size and scope of the work, and level of risk involved.</w:t>
      </w:r>
    </w:p>
    <w:p w:rsidRPr="004E66D3" w:rsidR="003E0FE6" w:rsidP="003A7490" w:rsidRDefault="003E0FE6" w14:paraId="29DB6AB3" w14:textId="77777777">
      <w:pPr>
        <w:autoSpaceDE w:val="0"/>
        <w:autoSpaceDN w:val="0"/>
        <w:adjustRightInd w:val="0"/>
        <w:jc w:val="both"/>
        <w:rPr>
          <w:rFonts w:cs="Arial"/>
          <w:color w:val="000000"/>
        </w:rPr>
      </w:pPr>
    </w:p>
    <w:p w:rsidRPr="004E66D3" w:rsidR="003E0FE6" w:rsidP="003A7490" w:rsidRDefault="003A7490" w14:paraId="61992AAB" w14:textId="77777777">
      <w:pPr>
        <w:autoSpaceDE w:val="0"/>
        <w:autoSpaceDN w:val="0"/>
        <w:adjustRightInd w:val="0"/>
        <w:jc w:val="both"/>
        <w:rPr>
          <w:rFonts w:cs="Arial"/>
          <w:b/>
          <w:color w:val="000000"/>
        </w:rPr>
      </w:pPr>
      <w:r>
        <w:rPr>
          <w:rFonts w:cs="Arial"/>
          <w:b/>
          <w:color w:val="000000"/>
        </w:rPr>
        <w:t>5.1</w:t>
      </w:r>
      <w:r w:rsidRPr="004E66D3" w:rsidR="007B6D0D">
        <w:rPr>
          <w:rFonts w:cs="Arial"/>
          <w:b/>
          <w:color w:val="000000"/>
        </w:rPr>
        <w:t>.</w:t>
      </w:r>
      <w:r w:rsidRPr="004E66D3" w:rsidR="003E0FE6">
        <w:rPr>
          <w:rFonts w:cs="Arial"/>
          <w:b/>
          <w:color w:val="000000"/>
        </w:rPr>
        <w:t>6 Secure the site</w:t>
      </w:r>
    </w:p>
    <w:p w:rsidRPr="004E66D3" w:rsidR="003E0FE6" w:rsidP="003A7490" w:rsidRDefault="003E0FE6" w14:paraId="4C06D390" w14:textId="77777777">
      <w:pPr>
        <w:autoSpaceDE w:val="0"/>
        <w:autoSpaceDN w:val="0"/>
        <w:adjustRightInd w:val="0"/>
        <w:jc w:val="both"/>
        <w:rPr>
          <w:rFonts w:cs="Arial"/>
          <w:color w:val="000000"/>
        </w:rPr>
      </w:pPr>
      <w:r w:rsidRPr="004E66D3">
        <w:rPr>
          <w:rFonts w:cs="Arial"/>
          <w:color w:val="000000"/>
        </w:rPr>
        <w:t>You must ensure that reasonable steps are taken to prevent unauthorised access to the site. Close co-operation between the client or others when working in occupied or shared premises will help achieve this objective.</w:t>
      </w:r>
    </w:p>
    <w:p w:rsidRPr="004E66D3" w:rsidR="003E0FE6" w:rsidP="003A7490" w:rsidRDefault="003E0FE6" w14:paraId="3CEF154D" w14:textId="77777777">
      <w:pPr>
        <w:autoSpaceDE w:val="0"/>
        <w:autoSpaceDN w:val="0"/>
        <w:adjustRightInd w:val="0"/>
        <w:jc w:val="both"/>
        <w:rPr>
          <w:rFonts w:cs="Arial"/>
          <w:color w:val="000000"/>
        </w:rPr>
      </w:pPr>
    </w:p>
    <w:p w:rsidRPr="004E66D3" w:rsidR="003E0FE6" w:rsidP="003A7490" w:rsidRDefault="003E0FE6" w14:paraId="3B110A95" w14:textId="77777777">
      <w:pPr>
        <w:autoSpaceDE w:val="0"/>
        <w:autoSpaceDN w:val="0"/>
        <w:adjustRightInd w:val="0"/>
        <w:jc w:val="both"/>
        <w:rPr>
          <w:rFonts w:cs="Arial"/>
          <w:color w:val="000000"/>
        </w:rPr>
      </w:pPr>
      <w:r w:rsidRPr="004E66D3">
        <w:rPr>
          <w:rFonts w:cs="Arial"/>
          <w:color w:val="000000"/>
        </w:rPr>
        <w:t>The site boundaries should be clearly marked out using suitable means depending upon the risk, such as signage or fencing.</w:t>
      </w:r>
    </w:p>
    <w:p w:rsidR="009969B8" w:rsidP="003A7490" w:rsidRDefault="009969B8" w14:paraId="17CFC747" w14:textId="77777777">
      <w:pPr>
        <w:autoSpaceDE w:val="0"/>
        <w:autoSpaceDN w:val="0"/>
        <w:adjustRightInd w:val="0"/>
        <w:jc w:val="both"/>
        <w:rPr>
          <w:rFonts w:cs="Arial"/>
          <w:color w:val="000000"/>
        </w:rPr>
      </w:pPr>
    </w:p>
    <w:p w:rsidR="00BF25DC" w:rsidP="003A7490" w:rsidRDefault="00BF25DC" w14:paraId="79C4DCB6" w14:textId="77777777">
      <w:pPr>
        <w:autoSpaceDE w:val="0"/>
        <w:autoSpaceDN w:val="0"/>
        <w:adjustRightInd w:val="0"/>
        <w:jc w:val="both"/>
        <w:rPr>
          <w:rFonts w:cs="Arial"/>
          <w:color w:val="000000"/>
        </w:rPr>
      </w:pPr>
    </w:p>
    <w:p w:rsidR="00B305E4" w:rsidP="003A7490" w:rsidRDefault="00B305E4" w14:paraId="7B02043F" w14:textId="77777777">
      <w:pPr>
        <w:autoSpaceDE w:val="0"/>
        <w:autoSpaceDN w:val="0"/>
        <w:adjustRightInd w:val="0"/>
        <w:jc w:val="both"/>
        <w:rPr>
          <w:rFonts w:cs="Arial"/>
          <w:color w:val="000000"/>
        </w:rPr>
      </w:pPr>
    </w:p>
    <w:p w:rsidRPr="004E66D3" w:rsidR="00FA4F52" w:rsidP="003A7490" w:rsidRDefault="00FA4F52" w14:paraId="29DA9DC3" w14:textId="77777777">
      <w:pPr>
        <w:autoSpaceDE w:val="0"/>
        <w:autoSpaceDN w:val="0"/>
        <w:adjustRightInd w:val="0"/>
        <w:jc w:val="both"/>
        <w:rPr>
          <w:rFonts w:cs="Arial"/>
          <w:color w:val="000000"/>
        </w:rPr>
      </w:pPr>
    </w:p>
    <w:p w:rsidRPr="004E66D3" w:rsidR="009969B8" w:rsidP="003A7490" w:rsidRDefault="003A7490" w14:paraId="191CBDC5" w14:textId="77777777">
      <w:pPr>
        <w:autoSpaceDE w:val="0"/>
        <w:autoSpaceDN w:val="0"/>
        <w:adjustRightInd w:val="0"/>
        <w:jc w:val="both"/>
        <w:rPr>
          <w:rFonts w:cs="Arial"/>
          <w:b/>
          <w:color w:val="000000"/>
        </w:rPr>
      </w:pPr>
      <w:r>
        <w:rPr>
          <w:rFonts w:cs="Arial"/>
          <w:b/>
          <w:color w:val="000000"/>
        </w:rPr>
        <w:t>5.1</w:t>
      </w:r>
      <w:r w:rsidRPr="004E66D3" w:rsidR="009969B8">
        <w:rPr>
          <w:rFonts w:cs="Arial"/>
          <w:b/>
          <w:color w:val="000000"/>
        </w:rPr>
        <w:t>.7 Appoint contractors and workers</w:t>
      </w:r>
    </w:p>
    <w:p w:rsidRPr="004E66D3" w:rsidR="009969B8" w:rsidP="003A7490" w:rsidRDefault="009969B8" w14:paraId="7EA8F346" w14:textId="77777777">
      <w:pPr>
        <w:autoSpaceDE w:val="0"/>
        <w:autoSpaceDN w:val="0"/>
        <w:adjustRightInd w:val="0"/>
        <w:jc w:val="both"/>
        <w:rPr>
          <w:rFonts w:cs="Arial"/>
          <w:color w:val="000000"/>
        </w:rPr>
      </w:pPr>
      <w:r w:rsidRPr="004E66D3">
        <w:rPr>
          <w:rFonts w:cs="Arial"/>
          <w:color w:val="000000"/>
        </w:rPr>
        <w:t>You must also ensure all contractors and workers on your site have the necessary skills, knowledge, training and experience for the work they are carrying out.</w:t>
      </w:r>
    </w:p>
    <w:p w:rsidRPr="004E66D3" w:rsidR="009969B8" w:rsidP="003A7490" w:rsidRDefault="009969B8" w14:paraId="3289B3ED" w14:textId="77777777">
      <w:pPr>
        <w:autoSpaceDE w:val="0"/>
        <w:autoSpaceDN w:val="0"/>
        <w:adjustRightInd w:val="0"/>
        <w:jc w:val="both"/>
        <w:rPr>
          <w:rFonts w:cs="Arial"/>
          <w:color w:val="000000"/>
        </w:rPr>
      </w:pPr>
    </w:p>
    <w:p w:rsidRPr="004E66D3" w:rsidR="009969B8" w:rsidP="003A7490" w:rsidRDefault="003A7490" w14:paraId="67C8495C" w14:textId="77777777">
      <w:pPr>
        <w:autoSpaceDE w:val="0"/>
        <w:autoSpaceDN w:val="0"/>
        <w:adjustRightInd w:val="0"/>
        <w:jc w:val="both"/>
        <w:rPr>
          <w:rFonts w:cs="Arial"/>
          <w:b/>
          <w:color w:val="000000"/>
        </w:rPr>
      </w:pPr>
      <w:r>
        <w:rPr>
          <w:rFonts w:cs="Arial"/>
          <w:b/>
          <w:color w:val="000000"/>
        </w:rPr>
        <w:t>5.1</w:t>
      </w:r>
      <w:r w:rsidRPr="004E66D3" w:rsidR="009969B8">
        <w:rPr>
          <w:rFonts w:cs="Arial"/>
          <w:b/>
          <w:color w:val="000000"/>
        </w:rPr>
        <w:t>.8 Provide the right management and supervision</w:t>
      </w:r>
    </w:p>
    <w:p w:rsidRPr="004E66D3" w:rsidR="00564754" w:rsidP="003A7490" w:rsidRDefault="009969B8" w14:paraId="09B34C74" w14:textId="77777777">
      <w:pPr>
        <w:autoSpaceDE w:val="0"/>
        <w:autoSpaceDN w:val="0"/>
        <w:adjustRightInd w:val="0"/>
        <w:jc w:val="both"/>
        <w:rPr>
          <w:rFonts w:cs="Arial"/>
          <w:color w:val="000000"/>
        </w:rPr>
      </w:pPr>
      <w:r w:rsidRPr="004E66D3">
        <w:rPr>
          <w:rFonts w:cs="Arial"/>
          <w:color w:val="000000"/>
        </w:rPr>
        <w:t>You must ensure that those managing and supervising the work have the right blend of skills, knowledge, training and experience and that there is an adequate number of supervisors.</w:t>
      </w:r>
    </w:p>
    <w:p w:rsidRPr="004E66D3" w:rsidR="002C52CF" w:rsidP="003A7490" w:rsidRDefault="002C52CF" w14:paraId="3E88C58C" w14:textId="77777777">
      <w:pPr>
        <w:jc w:val="both"/>
        <w:rPr>
          <w:rFonts w:cs="Arial"/>
          <w:color w:val="000000"/>
        </w:rPr>
      </w:pPr>
    </w:p>
    <w:p w:rsidRPr="004E66D3" w:rsidR="002C52CF" w:rsidP="003A7490" w:rsidRDefault="003A7490" w14:paraId="200F69AC" w14:textId="77777777">
      <w:pPr>
        <w:autoSpaceDE w:val="0"/>
        <w:autoSpaceDN w:val="0"/>
        <w:adjustRightInd w:val="0"/>
        <w:jc w:val="both"/>
        <w:rPr>
          <w:rFonts w:cs="Arial"/>
          <w:b/>
          <w:color w:val="000000"/>
        </w:rPr>
      </w:pPr>
      <w:r>
        <w:rPr>
          <w:rFonts w:cs="Arial"/>
          <w:b/>
          <w:color w:val="000000"/>
        </w:rPr>
        <w:t>5.1</w:t>
      </w:r>
      <w:r w:rsidRPr="004E66D3" w:rsidR="00BF6A2F">
        <w:rPr>
          <w:rFonts w:cs="Arial"/>
          <w:b/>
          <w:color w:val="000000"/>
        </w:rPr>
        <w:t>.</w:t>
      </w:r>
      <w:r w:rsidRPr="004E66D3" w:rsidR="002C52CF">
        <w:rPr>
          <w:rFonts w:cs="Arial"/>
          <w:b/>
          <w:color w:val="000000"/>
        </w:rPr>
        <w:t>9 Engage contractors and workers</w:t>
      </w:r>
    </w:p>
    <w:p w:rsidRPr="004E66D3" w:rsidR="002C52CF" w:rsidP="003A7490" w:rsidRDefault="002C52CF" w14:paraId="0A55AED9" w14:textId="77777777">
      <w:pPr>
        <w:autoSpaceDE w:val="0"/>
        <w:autoSpaceDN w:val="0"/>
        <w:adjustRightInd w:val="0"/>
        <w:jc w:val="both"/>
        <w:rPr>
          <w:rFonts w:cs="Arial"/>
          <w:color w:val="000000"/>
        </w:rPr>
      </w:pPr>
      <w:r w:rsidRPr="004E66D3">
        <w:rPr>
          <w:rFonts w:cs="Arial"/>
          <w:color w:val="000000"/>
        </w:rPr>
        <w:t>Key information on health and safety risks, including relevant parts of the construction phase plan, need to be shared with contractors and communicated with workers through induction and worker engagement.</w:t>
      </w:r>
    </w:p>
    <w:p w:rsidRPr="004E66D3" w:rsidR="00BF6A2F" w:rsidP="003A7490" w:rsidRDefault="00BF6A2F" w14:paraId="142179A0" w14:textId="77777777">
      <w:pPr>
        <w:autoSpaceDE w:val="0"/>
        <w:autoSpaceDN w:val="0"/>
        <w:adjustRightInd w:val="0"/>
        <w:jc w:val="both"/>
        <w:rPr>
          <w:rFonts w:cs="Arial"/>
          <w:color w:val="000000"/>
        </w:rPr>
      </w:pPr>
    </w:p>
    <w:p w:rsidRPr="004E66D3" w:rsidR="00BF6A2F" w:rsidP="003A7490" w:rsidRDefault="003A7490" w14:paraId="6343AAD7" w14:textId="77777777">
      <w:pPr>
        <w:autoSpaceDE w:val="0"/>
        <w:autoSpaceDN w:val="0"/>
        <w:adjustRightInd w:val="0"/>
        <w:jc w:val="both"/>
        <w:rPr>
          <w:rFonts w:cs="Arial"/>
          <w:b/>
          <w:color w:val="000000"/>
        </w:rPr>
      </w:pPr>
      <w:r>
        <w:rPr>
          <w:rFonts w:cs="Arial"/>
          <w:b/>
          <w:color w:val="000000"/>
        </w:rPr>
        <w:t>5.1</w:t>
      </w:r>
      <w:r w:rsidRPr="004E66D3" w:rsidR="00BF6A2F">
        <w:rPr>
          <w:rFonts w:cs="Arial"/>
          <w:b/>
          <w:color w:val="000000"/>
        </w:rPr>
        <w:t>.10 Monitor the risks on site</w:t>
      </w:r>
    </w:p>
    <w:p w:rsidRPr="004E66D3" w:rsidR="00BF6A2F" w:rsidP="003A7490" w:rsidRDefault="00BF6A2F" w14:paraId="35FDF164" w14:textId="7BA9CD73">
      <w:pPr>
        <w:autoSpaceDE w:val="0"/>
        <w:autoSpaceDN w:val="0"/>
        <w:adjustRightInd w:val="0"/>
        <w:jc w:val="both"/>
        <w:rPr>
          <w:rFonts w:cs="Arial"/>
          <w:color w:val="000000"/>
        </w:rPr>
      </w:pPr>
      <w:r w:rsidRPr="004E66D3">
        <w:rPr>
          <w:rFonts w:cs="Arial"/>
          <w:color w:val="000000"/>
        </w:rPr>
        <w:t xml:space="preserve">You will need to monitor site health and safety standards and </w:t>
      </w:r>
      <w:r w:rsidR="002C04E7">
        <w:rPr>
          <w:rFonts w:cs="Arial"/>
          <w:color w:val="000000"/>
        </w:rPr>
        <w:t xml:space="preserve">risk </w:t>
      </w:r>
      <w:r w:rsidRPr="004E66D3" w:rsidR="002C04E7">
        <w:rPr>
          <w:rFonts w:cs="Arial"/>
          <w:color w:val="000000"/>
        </w:rPr>
        <w:t xml:space="preserve">control </w:t>
      </w:r>
      <w:r w:rsidRPr="004E66D3">
        <w:rPr>
          <w:rFonts w:cs="Arial"/>
          <w:color w:val="000000"/>
        </w:rPr>
        <w:t>measures to ensure that they remain effective. This can be as simple as asking people what they are doing or carrying out visual checks or inspections and dealing with any issues.</w:t>
      </w:r>
    </w:p>
    <w:p w:rsidRPr="004E66D3" w:rsidR="00BF6A2F" w:rsidP="003A7490" w:rsidRDefault="00BF6A2F" w14:paraId="6A2269C2" w14:textId="77777777">
      <w:pPr>
        <w:autoSpaceDE w:val="0"/>
        <w:autoSpaceDN w:val="0"/>
        <w:adjustRightInd w:val="0"/>
        <w:jc w:val="both"/>
        <w:rPr>
          <w:rFonts w:cs="Arial"/>
          <w:color w:val="000000"/>
        </w:rPr>
      </w:pPr>
    </w:p>
    <w:p w:rsidRPr="004E66D3" w:rsidR="00BF6A2F" w:rsidP="003A7490" w:rsidRDefault="003A7490" w14:paraId="45402EEA" w14:textId="77777777">
      <w:pPr>
        <w:autoSpaceDE w:val="0"/>
        <w:autoSpaceDN w:val="0"/>
        <w:adjustRightInd w:val="0"/>
        <w:jc w:val="both"/>
        <w:rPr>
          <w:rFonts w:cs="Arial"/>
          <w:b/>
          <w:color w:val="000000"/>
        </w:rPr>
      </w:pPr>
      <w:r>
        <w:rPr>
          <w:rFonts w:cs="Arial"/>
          <w:b/>
          <w:color w:val="000000"/>
        </w:rPr>
        <w:t>5.1</w:t>
      </w:r>
      <w:r w:rsidRPr="004E66D3" w:rsidR="00BF6A2F">
        <w:rPr>
          <w:rFonts w:cs="Arial"/>
          <w:b/>
          <w:color w:val="000000"/>
        </w:rPr>
        <w:t>.11 Contribute to the health and safety file</w:t>
      </w:r>
    </w:p>
    <w:p w:rsidRPr="004E66D3" w:rsidR="00BF6A2F" w:rsidP="003A7490" w:rsidRDefault="00BF6A2F" w14:paraId="4A548F03" w14:textId="77777777">
      <w:pPr>
        <w:autoSpaceDE w:val="0"/>
        <w:autoSpaceDN w:val="0"/>
        <w:adjustRightInd w:val="0"/>
        <w:jc w:val="both"/>
        <w:rPr>
          <w:rFonts w:cs="Arial"/>
          <w:color w:val="000000"/>
        </w:rPr>
      </w:pPr>
      <w:r w:rsidRPr="004E66D3">
        <w:rPr>
          <w:rFonts w:cs="Arial"/>
          <w:color w:val="000000"/>
        </w:rPr>
        <w:t>The health and safety file contains information relating to the project which is needed to ensure the health and safety of anyone carrying out future construction or maintenance work on the building or structure.</w:t>
      </w:r>
    </w:p>
    <w:p w:rsidR="009969B8" w:rsidP="003A7490" w:rsidRDefault="009969B8" w14:paraId="28FF5549" w14:textId="77777777">
      <w:pPr>
        <w:jc w:val="both"/>
        <w:rPr>
          <w:rFonts w:cs="Arial"/>
          <w:color w:val="000000"/>
        </w:rPr>
      </w:pPr>
    </w:p>
    <w:p w:rsidRPr="004E66D3" w:rsidR="00EE0058" w:rsidP="003A7490" w:rsidRDefault="00EE0058" w14:paraId="6CE5BC08" w14:textId="77777777">
      <w:pPr>
        <w:jc w:val="both"/>
        <w:rPr>
          <w:rFonts w:cs="Arial"/>
          <w:color w:val="000000"/>
        </w:rPr>
      </w:pPr>
    </w:p>
    <w:p w:rsidR="00396820" w:rsidP="003A7490" w:rsidRDefault="003A7490" w14:paraId="66779A46" w14:textId="77777777">
      <w:pPr>
        <w:jc w:val="both"/>
        <w:rPr>
          <w:rFonts w:eastAsia="Times New Roman" w:cs="Arial"/>
          <w:b/>
          <w:sz w:val="24"/>
          <w:lang w:val="en-US" w:eastAsia="en-GB"/>
        </w:rPr>
      </w:pPr>
      <w:r w:rsidRPr="003A7490">
        <w:rPr>
          <w:rFonts w:eastAsia="Times New Roman" w:cs="Arial"/>
          <w:b/>
          <w:bCs/>
          <w:sz w:val="24"/>
          <w:lang w:val="en-US" w:eastAsia="en-GB"/>
        </w:rPr>
        <w:t>6.0</w:t>
      </w:r>
      <w:r w:rsidRPr="003A7490" w:rsidR="005D319D">
        <w:rPr>
          <w:rFonts w:eastAsia="Times New Roman" w:cs="Arial"/>
          <w:b/>
          <w:bCs/>
          <w:sz w:val="24"/>
          <w:lang w:val="en-US" w:eastAsia="en-GB"/>
        </w:rPr>
        <w:t xml:space="preserve"> </w:t>
      </w:r>
      <w:r w:rsidRPr="003A7490" w:rsidR="00396820">
        <w:rPr>
          <w:rFonts w:eastAsia="Times New Roman" w:cs="Arial"/>
          <w:b/>
          <w:bCs/>
          <w:sz w:val="24"/>
          <w:lang w:val="en-US" w:eastAsia="en-GB"/>
        </w:rPr>
        <w:t xml:space="preserve">What is the role of the </w:t>
      </w:r>
      <w:r w:rsidRPr="003A7490" w:rsidR="00396820">
        <w:rPr>
          <w:rFonts w:eastAsia="Times New Roman" w:cs="Arial"/>
          <w:b/>
          <w:sz w:val="24"/>
          <w:lang w:val="en-US" w:eastAsia="en-GB"/>
        </w:rPr>
        <w:t>contractor?</w:t>
      </w:r>
    </w:p>
    <w:p w:rsidRPr="003A7490" w:rsidR="00EE0058" w:rsidP="003A7490" w:rsidRDefault="00EE0058" w14:paraId="13836293" w14:textId="77777777">
      <w:pPr>
        <w:jc w:val="both"/>
        <w:rPr>
          <w:rFonts w:eastAsia="Times New Roman" w:cs="Arial"/>
          <w:sz w:val="24"/>
          <w:lang w:val="en-US" w:eastAsia="en-GB"/>
        </w:rPr>
      </w:pPr>
    </w:p>
    <w:p w:rsidRPr="004E66D3" w:rsidR="00396820" w:rsidP="003A7490" w:rsidRDefault="00396820" w14:paraId="15665795" w14:textId="77777777">
      <w:pPr>
        <w:jc w:val="both"/>
        <w:rPr>
          <w:rFonts w:eastAsia="Times New Roman" w:cs="Arial"/>
          <w:lang w:val="en-US" w:eastAsia="en-GB"/>
        </w:rPr>
      </w:pPr>
      <w:r w:rsidRPr="004E66D3">
        <w:rPr>
          <w:rFonts w:eastAsia="Times New Roman" w:cs="Arial"/>
          <w:lang w:val="en-US" w:eastAsia="en-GB"/>
        </w:rPr>
        <w:t>The contractor’s must:</w:t>
      </w:r>
    </w:p>
    <w:p w:rsidRPr="004E66D3" w:rsidR="00C50558" w:rsidP="003A7490" w:rsidRDefault="00C50558" w14:paraId="123AB50A" w14:textId="77777777">
      <w:pPr>
        <w:numPr>
          <w:ilvl w:val="0"/>
          <w:numId w:val="16"/>
        </w:numPr>
        <w:jc w:val="both"/>
        <w:rPr>
          <w:rFonts w:eastAsia="Times New Roman" w:cs="Arial"/>
          <w:lang w:val="en-US" w:eastAsia="en-GB"/>
        </w:rPr>
      </w:pPr>
      <w:r w:rsidRPr="004E66D3">
        <w:rPr>
          <w:rFonts w:eastAsia="Times New Roman" w:cs="Arial"/>
          <w:lang w:val="en-US" w:eastAsia="en-GB"/>
        </w:rPr>
        <w:t>plan, manage and monitor construction work under their control so that it is carried out without risks to health and safety.</w:t>
      </w:r>
    </w:p>
    <w:p w:rsidRPr="004E66D3" w:rsidR="00C50558" w:rsidP="003A7490" w:rsidRDefault="00C50558" w14:paraId="7140062A" w14:textId="77777777">
      <w:pPr>
        <w:numPr>
          <w:ilvl w:val="0"/>
          <w:numId w:val="16"/>
        </w:numPr>
        <w:jc w:val="both"/>
        <w:rPr>
          <w:rFonts w:eastAsia="Times New Roman" w:cs="Arial"/>
          <w:lang w:val="en-US" w:eastAsia="en-GB"/>
        </w:rPr>
      </w:pPr>
      <w:r w:rsidRPr="004E66D3">
        <w:rPr>
          <w:rFonts w:eastAsia="Times New Roman" w:cs="Arial"/>
          <w:lang w:val="en-US" w:eastAsia="en-GB"/>
        </w:rPr>
        <w:t>for projects involving more than one contractor, co-ordinate their activities with others in the project team – in particular, comply with directions given to them by the principal designer or principal contractor.</w:t>
      </w:r>
    </w:p>
    <w:p w:rsidRPr="004E66D3" w:rsidR="00C50558" w:rsidP="003A7490" w:rsidRDefault="00C50558" w14:paraId="403968AD" w14:textId="77777777">
      <w:pPr>
        <w:numPr>
          <w:ilvl w:val="0"/>
          <w:numId w:val="16"/>
        </w:numPr>
        <w:jc w:val="both"/>
        <w:rPr>
          <w:rFonts w:eastAsia="Times New Roman" w:cs="Arial"/>
          <w:lang w:val="en-US" w:eastAsia="en-GB"/>
        </w:rPr>
      </w:pPr>
      <w:r w:rsidRPr="004E66D3">
        <w:rPr>
          <w:rFonts w:eastAsia="Times New Roman" w:cs="Arial"/>
          <w:lang w:val="en-US" w:eastAsia="en-GB"/>
        </w:rPr>
        <w:t>for single contractor projects, prepare a construction phase plan.</w:t>
      </w:r>
    </w:p>
    <w:p w:rsidRPr="004E66D3" w:rsidR="009C1CE1" w:rsidP="003A7490" w:rsidRDefault="009C1CE1" w14:paraId="75719294" w14:textId="77777777">
      <w:pPr>
        <w:jc w:val="both"/>
        <w:rPr>
          <w:rFonts w:eastAsia="Times New Roman" w:cs="Arial"/>
          <w:b/>
          <w:bCs/>
          <w:lang w:val="en-US" w:eastAsia="en-GB"/>
        </w:rPr>
      </w:pPr>
    </w:p>
    <w:p w:rsidRPr="004E66D3" w:rsidR="00D0459E" w:rsidP="003A7490" w:rsidRDefault="00D0459E" w14:paraId="5F748F52" w14:textId="77777777">
      <w:pPr>
        <w:jc w:val="both"/>
        <w:rPr>
          <w:rFonts w:eastAsia="Times New Roman" w:cs="Arial"/>
          <w:b/>
          <w:bCs/>
          <w:lang w:val="en-US" w:eastAsia="en-GB"/>
        </w:rPr>
      </w:pPr>
    </w:p>
    <w:p w:rsidRPr="004E66D3" w:rsidR="00396820" w:rsidP="003A7490" w:rsidRDefault="003A7490" w14:paraId="15AB2F5B" w14:textId="77777777">
      <w:pPr>
        <w:jc w:val="both"/>
        <w:rPr>
          <w:rFonts w:eastAsia="Times New Roman" w:cs="Arial"/>
          <w:b/>
          <w:bCs/>
          <w:lang w:val="en-US" w:eastAsia="en-GB"/>
        </w:rPr>
      </w:pPr>
      <w:r>
        <w:rPr>
          <w:rFonts w:eastAsia="Times New Roman" w:cs="Arial"/>
          <w:b/>
          <w:bCs/>
          <w:lang w:val="en-US" w:eastAsia="en-GB"/>
        </w:rPr>
        <w:t>6.1</w:t>
      </w:r>
      <w:r w:rsidRPr="004E66D3" w:rsidR="009C1CE1">
        <w:rPr>
          <w:rFonts w:eastAsia="Times New Roman" w:cs="Arial"/>
          <w:b/>
          <w:bCs/>
          <w:lang w:val="en-US" w:eastAsia="en-GB"/>
        </w:rPr>
        <w:t xml:space="preserve"> </w:t>
      </w:r>
      <w:r w:rsidRPr="004E66D3" w:rsidR="00396820">
        <w:rPr>
          <w:rFonts w:eastAsia="Times New Roman" w:cs="Arial"/>
          <w:b/>
          <w:bCs/>
          <w:lang w:val="en-US" w:eastAsia="en-GB"/>
        </w:rPr>
        <w:t xml:space="preserve">Contractor’s </w:t>
      </w:r>
      <w:r w:rsidRPr="004E66D3" w:rsidR="002809BD">
        <w:rPr>
          <w:rFonts w:eastAsia="Times New Roman" w:cs="Arial"/>
          <w:b/>
          <w:bCs/>
          <w:lang w:val="en-US" w:eastAsia="en-GB"/>
        </w:rPr>
        <w:t>Responsibilities</w:t>
      </w:r>
    </w:p>
    <w:p w:rsidRPr="004E66D3" w:rsidR="009C1CE1" w:rsidP="003A7490" w:rsidRDefault="009C1CE1" w14:paraId="6344857B" w14:textId="77777777">
      <w:pPr>
        <w:jc w:val="both"/>
        <w:rPr>
          <w:rFonts w:eastAsia="Times New Roman" w:cs="Arial"/>
          <w:b/>
          <w:bCs/>
          <w:lang w:val="en-US" w:eastAsia="en-GB"/>
        </w:rPr>
      </w:pPr>
    </w:p>
    <w:p w:rsidRPr="004E66D3" w:rsidR="00B86970" w:rsidP="003A7490" w:rsidRDefault="003A7490" w14:paraId="56C1AE34" w14:textId="77777777">
      <w:pPr>
        <w:autoSpaceDE w:val="0"/>
        <w:autoSpaceDN w:val="0"/>
        <w:adjustRightInd w:val="0"/>
        <w:spacing w:line="240" w:lineRule="exact"/>
        <w:jc w:val="both"/>
        <w:rPr>
          <w:rFonts w:eastAsia="Times New Roman" w:cs="Arial"/>
          <w:b/>
          <w:lang w:val="en-US" w:eastAsia="en-GB"/>
        </w:rPr>
      </w:pPr>
      <w:r>
        <w:rPr>
          <w:rFonts w:eastAsia="Times New Roman" w:cs="Arial"/>
          <w:b/>
          <w:lang w:val="en-US" w:eastAsia="en-GB"/>
        </w:rPr>
        <w:t>6.1</w:t>
      </w:r>
      <w:r w:rsidRPr="004E66D3" w:rsidR="00B86970">
        <w:rPr>
          <w:rFonts w:eastAsia="Times New Roman" w:cs="Arial"/>
          <w:b/>
          <w:lang w:val="en-US" w:eastAsia="en-GB"/>
        </w:rPr>
        <w:t xml:space="preserve">.1. </w:t>
      </w:r>
      <w:r w:rsidRPr="004E66D3" w:rsidR="000346C4">
        <w:rPr>
          <w:rFonts w:eastAsia="Times New Roman" w:cs="Arial"/>
          <w:b/>
          <w:lang w:val="en-US" w:eastAsia="en-GB"/>
        </w:rPr>
        <w:t>Manage your work</w:t>
      </w:r>
    </w:p>
    <w:p w:rsidRPr="004E66D3" w:rsidR="00F463E0" w:rsidP="003A7490" w:rsidRDefault="00087BCD" w14:paraId="5F44D7A8" w14:textId="77777777">
      <w:pPr>
        <w:autoSpaceDE w:val="0"/>
        <w:autoSpaceDN w:val="0"/>
        <w:adjustRightInd w:val="0"/>
        <w:spacing w:line="240" w:lineRule="exact"/>
        <w:jc w:val="both"/>
        <w:rPr>
          <w:rFonts w:eastAsia="Times New Roman" w:cs="Arial"/>
          <w:lang w:val="en-US" w:eastAsia="en-GB"/>
        </w:rPr>
      </w:pPr>
      <w:r w:rsidRPr="004E66D3">
        <w:rPr>
          <w:rFonts w:cs="Arial"/>
        </w:rPr>
        <w:t>The term manage includes planning, managing, monitoring and</w:t>
      </w:r>
      <w:r w:rsidRPr="004E66D3" w:rsidR="00B86970">
        <w:rPr>
          <w:rFonts w:cs="Arial"/>
        </w:rPr>
        <w:t xml:space="preserve"> </w:t>
      </w:r>
      <w:r w:rsidRPr="004E66D3">
        <w:rPr>
          <w:rFonts w:cs="Arial"/>
        </w:rPr>
        <w:t>co-ordinating work under your control to ensure health and safety.</w:t>
      </w:r>
      <w:r w:rsidRPr="004E66D3">
        <w:rPr>
          <w:rFonts w:eastAsia="Times New Roman" w:cs="Arial"/>
          <w:lang w:val="en-US" w:eastAsia="en-GB"/>
        </w:rPr>
        <w:t xml:space="preserve"> </w:t>
      </w:r>
    </w:p>
    <w:p w:rsidRPr="004E66D3" w:rsidR="00B86970" w:rsidP="003A7490" w:rsidRDefault="00B86970" w14:paraId="6F122EE8" w14:textId="77777777">
      <w:pPr>
        <w:pStyle w:val="ListParagraph"/>
        <w:autoSpaceDE w:val="0"/>
        <w:autoSpaceDN w:val="0"/>
        <w:adjustRightInd w:val="0"/>
        <w:spacing w:line="240" w:lineRule="exact"/>
        <w:jc w:val="both"/>
        <w:rPr>
          <w:rFonts w:eastAsia="Times New Roman" w:cs="Arial"/>
          <w:lang w:val="en-US" w:eastAsia="en-GB"/>
        </w:rPr>
      </w:pPr>
    </w:p>
    <w:p w:rsidRPr="004E66D3" w:rsidR="00B86970" w:rsidP="003A7490" w:rsidRDefault="003A7490" w14:paraId="279E632F" w14:textId="77777777">
      <w:pPr>
        <w:autoSpaceDE w:val="0"/>
        <w:autoSpaceDN w:val="0"/>
        <w:adjustRightInd w:val="0"/>
        <w:jc w:val="both"/>
        <w:rPr>
          <w:rFonts w:eastAsia="Times New Roman" w:cs="Arial"/>
          <w:lang w:val="en-US" w:eastAsia="en-GB"/>
        </w:rPr>
      </w:pPr>
      <w:r>
        <w:rPr>
          <w:rFonts w:eastAsia="Times New Roman" w:cs="Arial"/>
          <w:b/>
          <w:lang w:val="en-US" w:eastAsia="en-GB"/>
        </w:rPr>
        <w:t>6.1</w:t>
      </w:r>
      <w:r w:rsidRPr="004E66D3" w:rsidR="00B86970">
        <w:rPr>
          <w:rFonts w:eastAsia="Times New Roman" w:cs="Arial"/>
          <w:b/>
          <w:lang w:val="en-US" w:eastAsia="en-GB"/>
        </w:rPr>
        <w:t xml:space="preserve">.2 </w:t>
      </w:r>
      <w:r w:rsidRPr="004E66D3" w:rsidR="000346C4">
        <w:rPr>
          <w:rFonts w:eastAsia="Times New Roman" w:cs="Arial"/>
          <w:b/>
          <w:lang w:val="en-US" w:eastAsia="en-GB"/>
        </w:rPr>
        <w:t>Co-operate with the other duty holders</w:t>
      </w:r>
      <w:r w:rsidRPr="004E66D3" w:rsidR="002809BD">
        <w:rPr>
          <w:rFonts w:eastAsia="Times New Roman" w:cs="Arial"/>
          <w:b/>
          <w:lang w:val="en-US" w:eastAsia="en-GB"/>
        </w:rPr>
        <w:t>.</w:t>
      </w:r>
      <w:r w:rsidRPr="004E66D3" w:rsidR="002809BD">
        <w:rPr>
          <w:rFonts w:eastAsia="Times New Roman" w:cs="Arial"/>
          <w:lang w:val="en-US" w:eastAsia="en-GB"/>
        </w:rPr>
        <w:t xml:space="preserve"> </w:t>
      </w:r>
    </w:p>
    <w:p w:rsidRPr="004E66D3" w:rsidR="000346C4" w:rsidP="003A7490" w:rsidRDefault="002809BD" w14:paraId="024FC0F1" w14:textId="77777777">
      <w:pPr>
        <w:autoSpaceDE w:val="0"/>
        <w:autoSpaceDN w:val="0"/>
        <w:adjustRightInd w:val="0"/>
        <w:jc w:val="both"/>
        <w:rPr>
          <w:rFonts w:eastAsia="Times New Roman" w:cs="Arial"/>
          <w:lang w:val="en-US" w:eastAsia="en-GB"/>
        </w:rPr>
      </w:pPr>
      <w:r w:rsidRPr="004E66D3">
        <w:rPr>
          <w:rFonts w:eastAsia="Times New Roman" w:cs="Arial"/>
          <w:lang w:val="en-US" w:eastAsia="en-GB"/>
        </w:rPr>
        <w:t xml:space="preserve">You have a key role to play in co-operating with the principal contractor and other contractors. Your work, or that of another contractor, could affect the health and safety of your workers and others so, to ensure that the risks are properly managed and controlled, you will need to co-operate with others. </w:t>
      </w:r>
    </w:p>
    <w:p w:rsidRPr="004E66D3" w:rsidR="00B86970" w:rsidP="003A7490" w:rsidRDefault="00B86970" w14:paraId="48A9A03D" w14:textId="77777777">
      <w:pPr>
        <w:pStyle w:val="ListParagraph"/>
        <w:autoSpaceDE w:val="0"/>
        <w:autoSpaceDN w:val="0"/>
        <w:adjustRightInd w:val="0"/>
        <w:jc w:val="both"/>
        <w:rPr>
          <w:rFonts w:eastAsia="Times New Roman" w:cs="Arial"/>
          <w:lang w:val="en-US" w:eastAsia="en-GB"/>
        </w:rPr>
      </w:pPr>
    </w:p>
    <w:p w:rsidRPr="004E66D3" w:rsidR="00B86970" w:rsidP="003A7490" w:rsidRDefault="003A7490" w14:paraId="2E7510F7" w14:textId="77777777">
      <w:pPr>
        <w:autoSpaceDE w:val="0"/>
        <w:autoSpaceDN w:val="0"/>
        <w:adjustRightInd w:val="0"/>
        <w:jc w:val="both"/>
        <w:rPr>
          <w:rFonts w:eastAsia="Times New Roman" w:cs="Arial"/>
          <w:lang w:val="en-US" w:eastAsia="en-GB"/>
        </w:rPr>
      </w:pPr>
      <w:r>
        <w:rPr>
          <w:rFonts w:eastAsia="Times New Roman" w:cs="Arial"/>
          <w:b/>
          <w:lang w:val="en-US" w:eastAsia="en-GB"/>
        </w:rPr>
        <w:t>6.1</w:t>
      </w:r>
      <w:r w:rsidRPr="004E66D3" w:rsidR="00B86970">
        <w:rPr>
          <w:rFonts w:eastAsia="Times New Roman" w:cs="Arial"/>
          <w:b/>
          <w:lang w:val="en-US" w:eastAsia="en-GB"/>
        </w:rPr>
        <w:t xml:space="preserve">.3. </w:t>
      </w:r>
      <w:r w:rsidRPr="004E66D3" w:rsidR="000346C4">
        <w:rPr>
          <w:rFonts w:eastAsia="Times New Roman" w:cs="Arial"/>
          <w:b/>
          <w:lang w:val="en-US" w:eastAsia="en-GB"/>
        </w:rPr>
        <w:t>Consult with employees</w:t>
      </w:r>
    </w:p>
    <w:p w:rsidRPr="004E66D3" w:rsidR="00AD3099" w:rsidP="003A7490" w:rsidRDefault="002809BD" w14:paraId="5C18A52D" w14:textId="77777777">
      <w:pPr>
        <w:autoSpaceDE w:val="0"/>
        <w:autoSpaceDN w:val="0"/>
        <w:adjustRightInd w:val="0"/>
        <w:jc w:val="both"/>
        <w:rPr>
          <w:rFonts w:eastAsia="Times New Roman" w:cs="Arial"/>
          <w:lang w:val="en-US" w:eastAsia="en-GB"/>
        </w:rPr>
      </w:pPr>
      <w:r w:rsidRPr="004E66D3">
        <w:rPr>
          <w:rFonts w:eastAsia="Times New Roman" w:cs="Arial"/>
          <w:lang w:val="en-US" w:eastAsia="en-GB"/>
        </w:rPr>
        <w:t>Workplaces where workers are involved in helping to make decisions about health and safety are safer and healthier.</w:t>
      </w:r>
      <w:r w:rsidRPr="004E66D3" w:rsidR="00B86970">
        <w:rPr>
          <w:rFonts w:eastAsia="Times New Roman" w:cs="Arial"/>
          <w:lang w:val="en-US" w:eastAsia="en-GB"/>
        </w:rPr>
        <w:t xml:space="preserve"> </w:t>
      </w:r>
    </w:p>
    <w:p w:rsidRPr="004E66D3" w:rsidR="00AD3099" w:rsidP="003A7490" w:rsidRDefault="00AD3099" w14:paraId="38859A32" w14:textId="77777777">
      <w:pPr>
        <w:autoSpaceDE w:val="0"/>
        <w:autoSpaceDN w:val="0"/>
        <w:adjustRightInd w:val="0"/>
        <w:jc w:val="both"/>
        <w:rPr>
          <w:rFonts w:eastAsia="Times New Roman" w:cs="Arial"/>
          <w:lang w:val="en-US" w:eastAsia="en-GB"/>
        </w:rPr>
      </w:pPr>
    </w:p>
    <w:p w:rsidRPr="004E66D3" w:rsidR="00B86970" w:rsidP="003A7490" w:rsidRDefault="003A7490" w14:paraId="78794AC0" w14:textId="77777777">
      <w:pPr>
        <w:autoSpaceDE w:val="0"/>
        <w:autoSpaceDN w:val="0"/>
        <w:adjustRightInd w:val="0"/>
        <w:jc w:val="both"/>
        <w:rPr>
          <w:rFonts w:eastAsia="Times New Roman" w:cs="Arial"/>
          <w:lang w:val="en-US" w:eastAsia="en-GB"/>
        </w:rPr>
      </w:pPr>
      <w:r>
        <w:rPr>
          <w:rFonts w:eastAsia="Times New Roman" w:cs="Arial"/>
          <w:b/>
          <w:lang w:val="en-US" w:eastAsia="en-GB"/>
        </w:rPr>
        <w:t>6.1</w:t>
      </w:r>
      <w:r w:rsidRPr="004E66D3" w:rsidR="00B86970">
        <w:rPr>
          <w:rFonts w:eastAsia="Times New Roman" w:cs="Arial"/>
          <w:b/>
          <w:lang w:val="en-US" w:eastAsia="en-GB"/>
        </w:rPr>
        <w:t xml:space="preserve">.4. </w:t>
      </w:r>
      <w:r w:rsidRPr="004E66D3" w:rsidR="000346C4">
        <w:rPr>
          <w:rFonts w:eastAsia="Times New Roman" w:cs="Arial"/>
          <w:b/>
          <w:lang w:val="en-US" w:eastAsia="en-GB"/>
        </w:rPr>
        <w:t>Prepare the construction phase plan</w:t>
      </w:r>
    </w:p>
    <w:p w:rsidRPr="004E66D3" w:rsidR="000346C4" w:rsidP="003A7490" w:rsidRDefault="002809BD" w14:paraId="603598BD" w14:textId="77777777">
      <w:pPr>
        <w:autoSpaceDE w:val="0"/>
        <w:autoSpaceDN w:val="0"/>
        <w:adjustRightInd w:val="0"/>
        <w:spacing w:line="240" w:lineRule="atLeast"/>
        <w:jc w:val="both"/>
        <w:rPr>
          <w:rFonts w:eastAsia="Times New Roman" w:cs="Arial"/>
          <w:lang w:val="en-US" w:eastAsia="en-GB"/>
        </w:rPr>
      </w:pPr>
      <w:r w:rsidRPr="004E66D3">
        <w:rPr>
          <w:rFonts w:eastAsia="Times New Roman" w:cs="Arial"/>
          <w:lang w:val="en-US" w:eastAsia="en-GB"/>
        </w:rPr>
        <w:t>On a project with more than one contractor, developing the construction phase plan will be the responsibility of the principal contractor, and they should provide you with information within it that is relevant to your work. However, if you are the only contractor on the project then you are responsible for drawing up a plan which describes how health and safety will be managed during the construction work.</w:t>
      </w:r>
    </w:p>
    <w:p w:rsidR="00AD3099" w:rsidP="003A7490" w:rsidRDefault="00AD3099" w14:paraId="03318792" w14:textId="77777777">
      <w:pPr>
        <w:autoSpaceDE w:val="0"/>
        <w:autoSpaceDN w:val="0"/>
        <w:adjustRightInd w:val="0"/>
        <w:jc w:val="both"/>
        <w:rPr>
          <w:rFonts w:eastAsia="Times New Roman" w:cs="Arial"/>
          <w:b/>
          <w:lang w:val="en-US" w:eastAsia="en-GB"/>
        </w:rPr>
      </w:pPr>
    </w:p>
    <w:p w:rsidRPr="004E66D3" w:rsidR="00B86970" w:rsidP="003A7490" w:rsidRDefault="003A7490" w14:paraId="1E2A97A6" w14:textId="77777777">
      <w:pPr>
        <w:autoSpaceDE w:val="0"/>
        <w:autoSpaceDN w:val="0"/>
        <w:adjustRightInd w:val="0"/>
        <w:jc w:val="both"/>
        <w:rPr>
          <w:rFonts w:eastAsia="Times New Roman" w:cs="Arial"/>
          <w:lang w:val="en-US" w:eastAsia="en-GB"/>
        </w:rPr>
      </w:pPr>
      <w:r>
        <w:rPr>
          <w:rFonts w:eastAsia="Times New Roman" w:cs="Arial"/>
          <w:b/>
          <w:lang w:val="en-US" w:eastAsia="en-GB"/>
        </w:rPr>
        <w:t>6.1</w:t>
      </w:r>
      <w:r w:rsidRPr="004E66D3" w:rsidR="00B86970">
        <w:rPr>
          <w:rFonts w:eastAsia="Times New Roman" w:cs="Arial"/>
          <w:b/>
          <w:lang w:val="en-US" w:eastAsia="en-GB"/>
        </w:rPr>
        <w:t xml:space="preserve">.5. </w:t>
      </w:r>
      <w:r w:rsidRPr="004E66D3" w:rsidR="000346C4">
        <w:rPr>
          <w:rFonts w:eastAsia="Times New Roman" w:cs="Arial"/>
          <w:b/>
          <w:lang w:val="en-US" w:eastAsia="en-GB"/>
        </w:rPr>
        <w:t>Ensure welfare facilities are provided</w:t>
      </w:r>
    </w:p>
    <w:p w:rsidRPr="004E66D3" w:rsidR="000346C4" w:rsidP="003A7490" w:rsidRDefault="002809BD" w14:paraId="63088A34" w14:textId="77777777">
      <w:pPr>
        <w:autoSpaceDE w:val="0"/>
        <w:autoSpaceDN w:val="0"/>
        <w:adjustRightInd w:val="0"/>
        <w:jc w:val="both"/>
        <w:rPr>
          <w:rFonts w:eastAsia="Times New Roman" w:cs="Arial"/>
          <w:lang w:val="en-US" w:eastAsia="en-GB"/>
        </w:rPr>
      </w:pPr>
      <w:r w:rsidRPr="004E66D3">
        <w:rPr>
          <w:rFonts w:eastAsia="Times New Roman" w:cs="Arial"/>
          <w:lang w:val="en-US" w:eastAsia="en-GB"/>
        </w:rPr>
        <w:t>If you are working on a project where you will be the only contractor you are responsible for ensuring welfare facilities are provided and that they are suitable and sufficient for the size and nature of the project. They must be available as soon as the work starts on site and remain until the end of the project.</w:t>
      </w:r>
    </w:p>
    <w:p w:rsidRPr="004E66D3" w:rsidR="00AD3099" w:rsidP="003A7490" w:rsidRDefault="00AD3099" w14:paraId="59AAE7FF" w14:textId="77777777">
      <w:pPr>
        <w:autoSpaceDE w:val="0"/>
        <w:autoSpaceDN w:val="0"/>
        <w:adjustRightInd w:val="0"/>
        <w:jc w:val="both"/>
        <w:rPr>
          <w:rFonts w:eastAsia="Times New Roman" w:cs="Arial"/>
          <w:b/>
          <w:lang w:val="en-US" w:eastAsia="en-GB"/>
        </w:rPr>
      </w:pPr>
    </w:p>
    <w:p w:rsidRPr="004E66D3" w:rsidR="00B86970" w:rsidP="003A7490" w:rsidRDefault="003A7490" w14:paraId="0C930C30" w14:textId="77777777">
      <w:pPr>
        <w:autoSpaceDE w:val="0"/>
        <w:autoSpaceDN w:val="0"/>
        <w:adjustRightInd w:val="0"/>
        <w:jc w:val="both"/>
        <w:rPr>
          <w:rFonts w:eastAsia="Times New Roman" w:cs="Arial"/>
          <w:b/>
          <w:lang w:val="en-US" w:eastAsia="en-GB"/>
        </w:rPr>
      </w:pPr>
      <w:r>
        <w:rPr>
          <w:rFonts w:eastAsia="Times New Roman" w:cs="Arial"/>
          <w:b/>
          <w:lang w:val="en-US" w:eastAsia="en-GB"/>
        </w:rPr>
        <w:t>6.1</w:t>
      </w:r>
      <w:r w:rsidRPr="004E66D3" w:rsidR="00B86970">
        <w:rPr>
          <w:rFonts w:eastAsia="Times New Roman" w:cs="Arial"/>
          <w:b/>
          <w:lang w:val="en-US" w:eastAsia="en-GB"/>
        </w:rPr>
        <w:t xml:space="preserve">.6 </w:t>
      </w:r>
      <w:r w:rsidRPr="004E66D3" w:rsidR="000346C4">
        <w:rPr>
          <w:rFonts w:eastAsia="Times New Roman" w:cs="Arial"/>
          <w:b/>
          <w:lang w:val="en-US" w:eastAsia="en-GB"/>
        </w:rPr>
        <w:t>Ensure a site induction is provided</w:t>
      </w:r>
    </w:p>
    <w:p w:rsidRPr="004E66D3" w:rsidR="000346C4" w:rsidP="003A7490" w:rsidRDefault="0006658A" w14:paraId="00474C28" w14:textId="54EAB591">
      <w:pPr>
        <w:autoSpaceDE w:val="0"/>
        <w:autoSpaceDN w:val="0"/>
        <w:adjustRightInd w:val="0"/>
        <w:jc w:val="both"/>
        <w:rPr>
          <w:rFonts w:eastAsia="Times New Roman" w:cs="Arial"/>
          <w:lang w:val="en-US" w:eastAsia="en-GB"/>
        </w:rPr>
      </w:pPr>
      <w:r w:rsidRPr="004E66D3">
        <w:rPr>
          <w:rFonts w:eastAsia="Times New Roman" w:cs="Arial"/>
          <w:lang w:val="en-US" w:eastAsia="en-GB"/>
        </w:rPr>
        <w:t>If you are working on a project where you will be the only contractor then you will need to ensure a suitable site induction is provided to every site worker. The induction should be site specific and cover the health and safety risks</w:t>
      </w:r>
      <w:r w:rsidRPr="004E66D3" w:rsidR="00B86970">
        <w:rPr>
          <w:rFonts w:eastAsia="Times New Roman" w:cs="Arial"/>
          <w:lang w:val="en-US" w:eastAsia="en-GB"/>
        </w:rPr>
        <w:t xml:space="preserve"> </w:t>
      </w:r>
      <w:r w:rsidRPr="004E66D3">
        <w:rPr>
          <w:rFonts w:eastAsia="Times New Roman" w:cs="Arial"/>
          <w:lang w:val="en-US" w:eastAsia="en-GB"/>
        </w:rPr>
        <w:t xml:space="preserve">associated with the site and the controls required. </w:t>
      </w:r>
    </w:p>
    <w:p w:rsidR="00382BEB" w:rsidP="003A7490" w:rsidRDefault="00382BEB" w14:paraId="0F5CC0E0" w14:textId="77777777">
      <w:pPr>
        <w:autoSpaceDE w:val="0"/>
        <w:autoSpaceDN w:val="0"/>
        <w:adjustRightInd w:val="0"/>
        <w:jc w:val="both"/>
        <w:rPr>
          <w:rFonts w:eastAsia="Times New Roman" w:cs="Arial"/>
          <w:b/>
          <w:lang w:val="en-US" w:eastAsia="en-GB"/>
        </w:rPr>
      </w:pPr>
    </w:p>
    <w:p w:rsidRPr="004E66D3" w:rsidR="0006658A" w:rsidP="003A7490" w:rsidRDefault="003A7490" w14:paraId="468B5234" w14:textId="77777777">
      <w:pPr>
        <w:autoSpaceDE w:val="0"/>
        <w:autoSpaceDN w:val="0"/>
        <w:adjustRightInd w:val="0"/>
        <w:jc w:val="both"/>
        <w:rPr>
          <w:rFonts w:eastAsia="Times New Roman" w:cs="Arial"/>
          <w:b/>
          <w:lang w:val="en-US" w:eastAsia="en-GB"/>
        </w:rPr>
      </w:pPr>
      <w:r>
        <w:rPr>
          <w:rFonts w:eastAsia="Times New Roman" w:cs="Arial"/>
          <w:b/>
          <w:lang w:val="en-US" w:eastAsia="en-GB"/>
        </w:rPr>
        <w:t>6.1</w:t>
      </w:r>
      <w:r w:rsidRPr="004E66D3" w:rsidR="00B86970">
        <w:rPr>
          <w:rFonts w:eastAsia="Times New Roman" w:cs="Arial"/>
          <w:b/>
          <w:lang w:val="en-US" w:eastAsia="en-GB"/>
        </w:rPr>
        <w:t xml:space="preserve">.7 </w:t>
      </w:r>
      <w:r w:rsidRPr="004E66D3" w:rsidR="0006658A">
        <w:rPr>
          <w:rFonts w:eastAsia="Times New Roman" w:cs="Arial"/>
          <w:b/>
          <w:lang w:val="en-US" w:eastAsia="en-GB"/>
        </w:rPr>
        <w:t>Ensure the site is secure</w:t>
      </w:r>
    </w:p>
    <w:p w:rsidRPr="004E66D3" w:rsidR="0006658A" w:rsidP="003A7490" w:rsidRDefault="0006658A" w14:paraId="69DD5CF8" w14:textId="77777777">
      <w:pPr>
        <w:autoSpaceDE w:val="0"/>
        <w:autoSpaceDN w:val="0"/>
        <w:adjustRightInd w:val="0"/>
        <w:jc w:val="both"/>
        <w:rPr>
          <w:rFonts w:eastAsia="Times New Roman" w:cs="Arial"/>
          <w:lang w:val="en-US" w:eastAsia="en-GB"/>
        </w:rPr>
      </w:pPr>
      <w:r w:rsidRPr="004E66D3">
        <w:rPr>
          <w:rFonts w:eastAsia="Times New Roman" w:cs="Arial"/>
          <w:lang w:val="en-US" w:eastAsia="en-GB"/>
        </w:rPr>
        <w:t>If you are working on a project where you will be the only contractor then you must take reasonable and proportionate steps to prevent unauthorised access to the site or work area and that your work will not put the public or others at risk.</w:t>
      </w:r>
    </w:p>
    <w:p w:rsidRPr="004E66D3" w:rsidR="0006658A" w:rsidP="003A7490" w:rsidRDefault="0006658A" w14:paraId="6C448C41" w14:textId="77777777">
      <w:pPr>
        <w:autoSpaceDE w:val="0"/>
        <w:autoSpaceDN w:val="0"/>
        <w:adjustRightInd w:val="0"/>
        <w:ind w:left="360"/>
        <w:jc w:val="both"/>
        <w:rPr>
          <w:rFonts w:eastAsia="Times New Roman" w:cs="Arial"/>
          <w:lang w:val="en-US" w:eastAsia="en-GB"/>
        </w:rPr>
      </w:pPr>
    </w:p>
    <w:p w:rsidRPr="004E66D3" w:rsidR="0006658A" w:rsidP="003A7490" w:rsidRDefault="003A7490" w14:paraId="1CC5849D" w14:textId="77777777">
      <w:pPr>
        <w:autoSpaceDE w:val="0"/>
        <w:autoSpaceDN w:val="0"/>
        <w:adjustRightInd w:val="0"/>
        <w:jc w:val="both"/>
        <w:rPr>
          <w:rFonts w:eastAsia="Times New Roman" w:cs="Arial"/>
          <w:b/>
          <w:lang w:val="en-US" w:eastAsia="en-GB"/>
        </w:rPr>
      </w:pPr>
      <w:r>
        <w:rPr>
          <w:rFonts w:eastAsia="Times New Roman" w:cs="Arial"/>
          <w:b/>
          <w:lang w:val="en-US" w:eastAsia="en-GB"/>
        </w:rPr>
        <w:t>6.1</w:t>
      </w:r>
      <w:r w:rsidRPr="004E66D3" w:rsidR="00B178F5">
        <w:rPr>
          <w:rFonts w:eastAsia="Times New Roman" w:cs="Arial"/>
          <w:b/>
          <w:lang w:val="en-US" w:eastAsia="en-GB"/>
        </w:rPr>
        <w:t xml:space="preserve">.8 </w:t>
      </w:r>
      <w:r w:rsidRPr="004E66D3" w:rsidR="0006658A">
        <w:rPr>
          <w:rFonts w:eastAsia="Times New Roman" w:cs="Arial"/>
          <w:b/>
          <w:lang w:val="en-US" w:eastAsia="en-GB"/>
        </w:rPr>
        <w:t>Appoint contractors and workers</w:t>
      </w:r>
    </w:p>
    <w:p w:rsidRPr="004E66D3" w:rsidR="0006658A" w:rsidP="003A7490" w:rsidRDefault="0006658A" w14:paraId="607D3D32" w14:textId="77777777">
      <w:pPr>
        <w:autoSpaceDE w:val="0"/>
        <w:autoSpaceDN w:val="0"/>
        <w:adjustRightInd w:val="0"/>
        <w:jc w:val="both"/>
        <w:rPr>
          <w:rFonts w:eastAsia="Times New Roman" w:cs="Arial"/>
          <w:lang w:val="en-US" w:eastAsia="en-GB"/>
        </w:rPr>
      </w:pPr>
      <w:r w:rsidRPr="004E66D3">
        <w:rPr>
          <w:rFonts w:eastAsia="Times New Roman" w:cs="Arial"/>
          <w:lang w:val="en-US" w:eastAsia="en-GB"/>
        </w:rPr>
        <w:t>You must also ensure all workers on your site have the necessary skills,</w:t>
      </w:r>
      <w:r w:rsidRPr="004E66D3" w:rsidR="00CF09A8">
        <w:rPr>
          <w:rFonts w:eastAsia="Times New Roman" w:cs="Arial"/>
          <w:lang w:val="en-US" w:eastAsia="en-GB"/>
        </w:rPr>
        <w:t xml:space="preserve"> </w:t>
      </w:r>
      <w:r w:rsidRPr="004E66D3">
        <w:rPr>
          <w:rFonts w:eastAsia="Times New Roman" w:cs="Arial"/>
          <w:lang w:val="en-US" w:eastAsia="en-GB"/>
        </w:rPr>
        <w:t>knowledge, training and experience for the work they are carrying out. Additional information, instruction, training and supervision will be needed to support those who are still developing their experience in order to become self-sufficient in safe and healthy construction practices.</w:t>
      </w:r>
    </w:p>
    <w:p w:rsidRPr="004E66D3" w:rsidR="0006658A" w:rsidP="003A7490" w:rsidRDefault="0006658A" w14:paraId="3FA18FEA" w14:textId="77777777">
      <w:pPr>
        <w:autoSpaceDE w:val="0"/>
        <w:autoSpaceDN w:val="0"/>
        <w:adjustRightInd w:val="0"/>
        <w:ind w:left="360"/>
        <w:jc w:val="both"/>
        <w:rPr>
          <w:rFonts w:eastAsia="Times New Roman" w:cs="Arial"/>
          <w:lang w:val="en-US" w:eastAsia="en-GB"/>
        </w:rPr>
      </w:pPr>
    </w:p>
    <w:p w:rsidRPr="004E66D3" w:rsidR="0006658A" w:rsidP="003A7490" w:rsidRDefault="003A7490" w14:paraId="341ADB4D" w14:textId="77777777">
      <w:pPr>
        <w:autoSpaceDE w:val="0"/>
        <w:autoSpaceDN w:val="0"/>
        <w:adjustRightInd w:val="0"/>
        <w:jc w:val="both"/>
        <w:rPr>
          <w:rFonts w:eastAsia="Times New Roman" w:cs="Arial"/>
          <w:b/>
          <w:lang w:val="en-US" w:eastAsia="en-GB"/>
        </w:rPr>
      </w:pPr>
      <w:r>
        <w:rPr>
          <w:rFonts w:eastAsia="Times New Roman" w:cs="Arial"/>
          <w:b/>
          <w:lang w:val="en-US" w:eastAsia="en-GB"/>
        </w:rPr>
        <w:t>6.1</w:t>
      </w:r>
      <w:r w:rsidRPr="004E66D3" w:rsidR="00B178F5">
        <w:rPr>
          <w:rFonts w:eastAsia="Times New Roman" w:cs="Arial"/>
          <w:b/>
          <w:lang w:val="en-US" w:eastAsia="en-GB"/>
        </w:rPr>
        <w:t xml:space="preserve">.9 </w:t>
      </w:r>
      <w:r w:rsidRPr="004E66D3" w:rsidR="0006658A">
        <w:rPr>
          <w:rFonts w:eastAsia="Times New Roman" w:cs="Arial"/>
          <w:b/>
          <w:lang w:val="en-US" w:eastAsia="en-GB"/>
        </w:rPr>
        <w:t>Provide the right supervision</w:t>
      </w:r>
    </w:p>
    <w:p w:rsidR="00EE0058" w:rsidP="00EE0058" w:rsidRDefault="0006658A" w14:paraId="66D664E5" w14:textId="77777777">
      <w:pPr>
        <w:autoSpaceDE w:val="0"/>
        <w:autoSpaceDN w:val="0"/>
        <w:adjustRightInd w:val="0"/>
        <w:jc w:val="both"/>
        <w:rPr>
          <w:rFonts w:eastAsia="Times New Roman" w:cs="Arial"/>
          <w:lang w:val="en-US" w:eastAsia="en-GB"/>
        </w:rPr>
      </w:pPr>
      <w:r w:rsidRPr="004E66D3">
        <w:rPr>
          <w:rFonts w:eastAsia="Times New Roman" w:cs="Arial"/>
          <w:lang w:val="en-US" w:eastAsia="en-GB"/>
        </w:rPr>
        <w:t>You must ensure that those managing and supervising the work have the right</w:t>
      </w:r>
      <w:r w:rsidRPr="004E66D3" w:rsidR="00CF09A8">
        <w:rPr>
          <w:rFonts w:eastAsia="Times New Roman" w:cs="Arial"/>
          <w:lang w:val="en-US" w:eastAsia="en-GB"/>
        </w:rPr>
        <w:t xml:space="preserve"> </w:t>
      </w:r>
      <w:r w:rsidRPr="004E66D3">
        <w:rPr>
          <w:rFonts w:eastAsia="Times New Roman" w:cs="Arial"/>
          <w:lang w:val="en-US" w:eastAsia="en-GB"/>
        </w:rPr>
        <w:t>blend of skills, knowledge, training and experience and that there is an adequate</w:t>
      </w:r>
      <w:r w:rsidRPr="004E66D3" w:rsidR="00CF09A8">
        <w:rPr>
          <w:rFonts w:eastAsia="Times New Roman" w:cs="Arial"/>
          <w:lang w:val="en-US" w:eastAsia="en-GB"/>
        </w:rPr>
        <w:t xml:space="preserve"> </w:t>
      </w:r>
      <w:r w:rsidRPr="004E66D3">
        <w:rPr>
          <w:rFonts w:eastAsia="Times New Roman" w:cs="Arial"/>
          <w:lang w:val="en-US" w:eastAsia="en-GB"/>
        </w:rPr>
        <w:t>number of supervisors.</w:t>
      </w:r>
    </w:p>
    <w:p w:rsidR="00EE0058" w:rsidP="00EE0058" w:rsidRDefault="00EE0058" w14:paraId="210B216E" w14:textId="77777777">
      <w:pPr>
        <w:autoSpaceDE w:val="0"/>
        <w:autoSpaceDN w:val="0"/>
        <w:adjustRightInd w:val="0"/>
        <w:jc w:val="both"/>
        <w:rPr>
          <w:rFonts w:eastAsia="Times New Roman" w:cs="Arial"/>
          <w:lang w:val="en-US" w:eastAsia="en-GB"/>
        </w:rPr>
      </w:pPr>
    </w:p>
    <w:p w:rsidR="00EE0058" w:rsidP="00EE0058" w:rsidRDefault="00EE0058" w14:paraId="430E37E7" w14:textId="77777777">
      <w:pPr>
        <w:autoSpaceDE w:val="0"/>
        <w:autoSpaceDN w:val="0"/>
        <w:adjustRightInd w:val="0"/>
        <w:jc w:val="both"/>
        <w:rPr>
          <w:rFonts w:eastAsia="Times New Roman" w:cs="Arial"/>
          <w:lang w:val="en-US" w:eastAsia="en-GB"/>
        </w:rPr>
      </w:pPr>
    </w:p>
    <w:p w:rsidRPr="00AD0E4B" w:rsidR="00C50558" w:rsidP="00EE0058" w:rsidRDefault="00AD0E4B" w14:paraId="6DBD71F1" w14:textId="49E99522">
      <w:pPr>
        <w:autoSpaceDE w:val="0"/>
        <w:autoSpaceDN w:val="0"/>
        <w:adjustRightInd w:val="0"/>
        <w:jc w:val="both"/>
        <w:rPr>
          <w:rFonts w:eastAsia="Times New Roman" w:cs="Arial"/>
          <w:b/>
          <w:bCs/>
          <w:sz w:val="24"/>
          <w:szCs w:val="24"/>
          <w:lang w:val="en-US" w:eastAsia="en-GB"/>
        </w:rPr>
      </w:pPr>
      <w:r w:rsidRPr="00AD0E4B">
        <w:rPr>
          <w:rFonts w:eastAsia="Times New Roman" w:cs="Arial"/>
          <w:b/>
          <w:bCs/>
          <w:sz w:val="24"/>
          <w:szCs w:val="24"/>
          <w:lang w:val="en-US" w:eastAsia="en-GB"/>
        </w:rPr>
        <w:t>7.0</w:t>
      </w:r>
      <w:r w:rsidRPr="00AD0E4B" w:rsidR="00F463E0">
        <w:rPr>
          <w:rFonts w:eastAsia="Times New Roman" w:cs="Arial"/>
          <w:b/>
          <w:bCs/>
          <w:sz w:val="24"/>
          <w:szCs w:val="24"/>
          <w:lang w:val="en-US" w:eastAsia="en-GB"/>
        </w:rPr>
        <w:t xml:space="preserve"> </w:t>
      </w:r>
      <w:r w:rsidRPr="00AD0E4B" w:rsidR="00C50558">
        <w:rPr>
          <w:rFonts w:eastAsia="Times New Roman" w:cs="Arial"/>
          <w:b/>
          <w:bCs/>
          <w:sz w:val="24"/>
          <w:szCs w:val="24"/>
          <w:lang w:val="en-US" w:eastAsia="en-GB"/>
        </w:rPr>
        <w:t>Workers</w:t>
      </w:r>
    </w:p>
    <w:p w:rsidRPr="004E66D3" w:rsidR="00C50558" w:rsidP="003A7490" w:rsidRDefault="00C50558" w14:paraId="17C92151" w14:textId="77777777">
      <w:pPr>
        <w:spacing w:before="100" w:beforeAutospacing="1" w:after="100" w:afterAutospacing="1"/>
        <w:jc w:val="both"/>
        <w:rPr>
          <w:rFonts w:eastAsia="Times New Roman" w:cs="Arial"/>
          <w:lang w:val="en-US" w:eastAsia="en-GB"/>
        </w:rPr>
      </w:pPr>
      <w:r w:rsidRPr="004E66D3">
        <w:rPr>
          <w:rFonts w:eastAsia="Times New Roman" w:cs="Arial"/>
          <w:lang w:val="en-US" w:eastAsia="en-GB"/>
        </w:rPr>
        <w:t>As people working for or under the control of contactors on a construction site the workers have duties as well as their employers.  </w:t>
      </w:r>
    </w:p>
    <w:p w:rsidRPr="004E66D3" w:rsidR="00C50558" w:rsidP="003A7490" w:rsidRDefault="00C50558" w14:paraId="1A0FD028" w14:textId="77777777">
      <w:pPr>
        <w:spacing w:before="100" w:beforeAutospacing="1" w:after="100" w:afterAutospacing="1"/>
        <w:jc w:val="both"/>
        <w:rPr>
          <w:rFonts w:eastAsia="Times New Roman" w:cs="Arial"/>
          <w:lang w:val="en-US" w:eastAsia="en-GB"/>
        </w:rPr>
      </w:pPr>
      <w:r w:rsidRPr="004E66D3">
        <w:rPr>
          <w:rFonts w:eastAsia="Times New Roman" w:cs="Arial"/>
          <w:lang w:val="en-US" w:eastAsia="en-GB"/>
        </w:rPr>
        <w:t>Workers must:</w:t>
      </w:r>
    </w:p>
    <w:p w:rsidRPr="004E66D3" w:rsidR="00C50558" w:rsidP="003A7490" w:rsidRDefault="00C50558" w14:paraId="6BB15D0E" w14:textId="77777777">
      <w:pPr>
        <w:numPr>
          <w:ilvl w:val="0"/>
          <w:numId w:val="17"/>
        </w:numPr>
        <w:spacing w:before="100" w:beforeAutospacing="1" w:after="100" w:afterAutospacing="1"/>
        <w:jc w:val="both"/>
        <w:rPr>
          <w:rFonts w:eastAsia="Times New Roman" w:cs="Arial"/>
          <w:lang w:val="en-US" w:eastAsia="en-GB"/>
        </w:rPr>
      </w:pPr>
      <w:r w:rsidRPr="004E66D3">
        <w:rPr>
          <w:rFonts w:eastAsia="Times New Roman" w:cs="Arial"/>
          <w:lang w:val="en-US" w:eastAsia="en-GB"/>
        </w:rPr>
        <w:t>be consulted about matters which affect their health, safety and welfare</w:t>
      </w:r>
    </w:p>
    <w:p w:rsidRPr="004E66D3" w:rsidR="00C50558" w:rsidP="003A7490" w:rsidRDefault="00C50558" w14:paraId="0E4BC9B7" w14:textId="77777777">
      <w:pPr>
        <w:numPr>
          <w:ilvl w:val="0"/>
          <w:numId w:val="17"/>
        </w:numPr>
        <w:spacing w:before="100" w:beforeAutospacing="1" w:after="100" w:afterAutospacing="1"/>
        <w:jc w:val="both"/>
        <w:rPr>
          <w:rFonts w:eastAsia="Times New Roman" w:cs="Arial"/>
          <w:lang w:val="en-US" w:eastAsia="en-GB"/>
        </w:rPr>
      </w:pPr>
      <w:r w:rsidRPr="004E66D3">
        <w:rPr>
          <w:rFonts w:eastAsia="Times New Roman" w:cs="Arial"/>
          <w:lang w:val="en-US" w:eastAsia="en-GB"/>
        </w:rPr>
        <w:t>take care of their own health and safety and others who may be affected by their actions</w:t>
      </w:r>
    </w:p>
    <w:p w:rsidRPr="004E66D3" w:rsidR="00C50558" w:rsidP="003A7490" w:rsidRDefault="00C50558" w14:paraId="0C862D0D" w14:textId="401A3386">
      <w:pPr>
        <w:numPr>
          <w:ilvl w:val="0"/>
          <w:numId w:val="17"/>
        </w:numPr>
        <w:spacing w:before="100" w:beforeAutospacing="1" w:after="100" w:afterAutospacing="1"/>
        <w:jc w:val="both"/>
        <w:rPr>
          <w:rFonts w:eastAsia="Times New Roman" w:cs="Arial"/>
          <w:lang w:val="en-US" w:eastAsia="en-GB"/>
        </w:rPr>
      </w:pPr>
      <w:r w:rsidRPr="004E66D3">
        <w:rPr>
          <w:rFonts w:eastAsia="Times New Roman" w:cs="Arial"/>
          <w:lang w:val="en-US" w:eastAsia="en-GB"/>
        </w:rPr>
        <w:t>report anything they see which is likely to endanger either their own or others’ health and safety</w:t>
      </w:r>
      <w:r w:rsidR="00924E44">
        <w:rPr>
          <w:rFonts w:eastAsia="Times New Roman" w:cs="Arial"/>
          <w:lang w:val="en-US" w:eastAsia="en-GB"/>
        </w:rPr>
        <w:t xml:space="preserve"> </w:t>
      </w:r>
      <w:r w:rsidRPr="004E66D3">
        <w:rPr>
          <w:rFonts w:eastAsia="Times New Roman" w:cs="Arial"/>
          <w:lang w:val="en-US" w:eastAsia="en-GB"/>
        </w:rPr>
        <w:t> </w:t>
      </w:r>
    </w:p>
    <w:p w:rsidRPr="004E66D3" w:rsidR="00C50558" w:rsidP="003A7490" w:rsidRDefault="00C50558" w14:paraId="127B0EB6" w14:textId="77777777">
      <w:pPr>
        <w:numPr>
          <w:ilvl w:val="0"/>
          <w:numId w:val="17"/>
        </w:numPr>
        <w:spacing w:before="100" w:beforeAutospacing="1" w:after="100" w:afterAutospacing="1"/>
        <w:jc w:val="both"/>
        <w:rPr>
          <w:rFonts w:eastAsia="Times New Roman" w:cs="Arial"/>
          <w:lang w:val="en-US" w:eastAsia="en-GB"/>
        </w:rPr>
      </w:pPr>
      <w:r w:rsidRPr="004E66D3">
        <w:rPr>
          <w:rFonts w:eastAsia="Times New Roman" w:cs="Arial"/>
          <w:lang w:val="en-US" w:eastAsia="en-GB"/>
        </w:rPr>
        <w:t>cooperate with their employer, fellow workers, contractors and other duty holders</w:t>
      </w:r>
    </w:p>
    <w:p w:rsidR="00B03C8B" w:rsidP="00CF0174" w:rsidRDefault="00630293" w14:paraId="15F01E6E" w14:textId="77777777">
      <w:pPr>
        <w:pStyle w:val="Heading1"/>
        <w:rPr>
          <w:rFonts w:eastAsia="Times New Roman"/>
          <w:lang w:eastAsia="en-GB"/>
        </w:rPr>
      </w:pPr>
      <w:bookmarkStart w:name="_Toc461108899" w:id="4"/>
      <w:r>
        <w:rPr>
          <w:rFonts w:eastAsia="Times New Roman"/>
          <w:lang w:eastAsia="en-GB"/>
        </w:rPr>
        <w:lastRenderedPageBreak/>
        <w:t xml:space="preserve">8.0 </w:t>
      </w:r>
      <w:r w:rsidRPr="004E66D3" w:rsidR="00B03C8B">
        <w:rPr>
          <w:rFonts w:eastAsia="Times New Roman"/>
          <w:lang w:eastAsia="en-GB"/>
        </w:rPr>
        <w:t>References and further reading</w:t>
      </w:r>
      <w:bookmarkEnd w:id="4"/>
    </w:p>
    <w:p w:rsidR="00233852" w:rsidP="00344431" w:rsidRDefault="008371E8" w14:paraId="2FB1E992" w14:textId="7FDF6010">
      <w:pPr>
        <w:rPr>
          <w:rStyle w:val="Hyperlink"/>
          <w:rFonts w:eastAsia="Times New Roman" w:cs="Arial"/>
          <w:lang w:eastAsia="en-GB"/>
        </w:rPr>
      </w:pPr>
      <w:r w:rsidRPr="00AD0E4B">
        <w:rPr>
          <w:rStyle w:val="Strong"/>
          <w:rFonts w:cs="Arial"/>
          <w:b w:val="0"/>
          <w:bCs w:val="0"/>
          <w:lang w:val="en-US"/>
        </w:rPr>
        <w:t>Construction (Design and Management) Regulations 2015: Industry Guidance</w:t>
      </w:r>
      <w:r w:rsidR="00344431">
        <w:rPr>
          <w:rStyle w:val="Strong"/>
          <w:rFonts w:cs="Arial"/>
          <w:b w:val="0"/>
          <w:bCs w:val="0"/>
          <w:lang w:val="en-US"/>
        </w:rPr>
        <w:t>:</w:t>
      </w:r>
      <w:r w:rsidR="00344431">
        <w:rPr>
          <w:rFonts w:eastAsia="Times New Roman" w:cs="Arial"/>
          <w:lang w:eastAsia="en-GB"/>
        </w:rPr>
        <w:t xml:space="preserve"> </w:t>
      </w:r>
      <w:hyperlink w:history="1" r:id="rId19">
        <w:r w:rsidRPr="00F00A92" w:rsidR="00AD0E4B">
          <w:rPr>
            <w:rStyle w:val="Hyperlink"/>
            <w:rFonts w:eastAsia="Times New Roman" w:cs="Arial"/>
            <w:lang w:eastAsia="en-GB"/>
          </w:rPr>
          <w:t>https://www.citb.co.uk/health-safety-and-other-topics/health-safety/construction-design-and-management-regulations/cdm-guidance-documents/</w:t>
        </w:r>
      </w:hyperlink>
    </w:p>
    <w:p w:rsidR="00BF25DC" w:rsidP="00344431" w:rsidRDefault="00BF25DC" w14:paraId="1F715908" w14:textId="77777777">
      <w:pPr>
        <w:rPr>
          <w:rStyle w:val="Hyperlink"/>
          <w:rFonts w:eastAsia="Times New Roman" w:cs="Arial"/>
          <w:lang w:eastAsia="en-GB"/>
        </w:rPr>
      </w:pPr>
    </w:p>
    <w:p w:rsidRPr="004E66D3" w:rsidR="00B03C8B" w:rsidP="00A24B81" w:rsidRDefault="00B03C8B" w14:paraId="6D911BA6" w14:textId="1CFED106">
      <w:pPr>
        <w:pStyle w:val="Heading1"/>
        <w:numPr>
          <w:ilvl w:val="0"/>
          <w:numId w:val="49"/>
        </w:numPr>
        <w:rPr>
          <w:rFonts w:eastAsia="Times New Roman"/>
          <w:lang w:eastAsia="en-GB"/>
        </w:rPr>
      </w:pPr>
      <w:bookmarkStart w:name="_Toc461108900" w:id="5"/>
      <w:r w:rsidRPr="004E66D3">
        <w:rPr>
          <w:rFonts w:eastAsia="Times New Roman"/>
          <w:lang w:eastAsia="en-GB"/>
        </w:rPr>
        <w:t xml:space="preserve">Document </w:t>
      </w:r>
      <w:r w:rsidRPr="004E66D3" w:rsidR="00BF4B73">
        <w:rPr>
          <w:rFonts w:eastAsia="Times New Roman"/>
          <w:lang w:eastAsia="en-GB"/>
        </w:rPr>
        <w:t>Control</w:t>
      </w:r>
      <w:bookmarkEnd w:id="5"/>
    </w:p>
    <w:p w:rsidRPr="004E66D3" w:rsidR="00B03C8B" w:rsidP="00BF4B73" w:rsidRDefault="00B03C8B" w14:paraId="72DE8EFC" w14:textId="77777777">
      <w:pPr>
        <w:jc w:val="both"/>
        <w:rPr>
          <w:rFonts w:cs="Arial"/>
        </w:rPr>
      </w:pPr>
    </w:p>
    <w:tbl>
      <w:tblPr>
        <w:tblW w:w="9952"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305"/>
        <w:gridCol w:w="1701"/>
        <w:gridCol w:w="2268"/>
        <w:gridCol w:w="3374"/>
        <w:gridCol w:w="1304"/>
      </w:tblGrid>
      <w:tr w:rsidRPr="004E66D3" w:rsidR="00233852" w:rsidTr="00C2761C" w14:paraId="3E8F232F" w14:textId="77777777">
        <w:tc>
          <w:tcPr>
            <w:tcW w:w="1305" w:type="dxa"/>
            <w:shd w:val="clear" w:color="auto" w:fill="D9D9D9" w:themeFill="background1" w:themeFillShade="D9"/>
            <w:vAlign w:val="center"/>
          </w:tcPr>
          <w:p w:rsidRPr="004E66D3" w:rsidR="00233852" w:rsidP="00C2761C" w:rsidRDefault="00233852" w14:paraId="5F205819" w14:textId="77777777">
            <w:pPr>
              <w:jc w:val="both"/>
              <w:rPr>
                <w:rFonts w:cs="Arial"/>
                <w:b/>
              </w:rPr>
            </w:pPr>
            <w:r w:rsidRPr="004E66D3">
              <w:rPr>
                <w:rFonts w:cs="Arial"/>
                <w:b/>
              </w:rPr>
              <w:t>Revision</w:t>
            </w:r>
            <w:r w:rsidRPr="004E66D3" w:rsidR="00C2761C">
              <w:rPr>
                <w:rFonts w:cs="Arial"/>
                <w:b/>
              </w:rPr>
              <w:t xml:space="preserve"> </w:t>
            </w:r>
            <w:r w:rsidRPr="004E66D3">
              <w:rPr>
                <w:rFonts w:cs="Arial"/>
                <w:b/>
              </w:rPr>
              <w:t>No</w:t>
            </w:r>
          </w:p>
        </w:tc>
        <w:tc>
          <w:tcPr>
            <w:tcW w:w="1701" w:type="dxa"/>
            <w:shd w:val="clear" w:color="auto" w:fill="D9D9D9" w:themeFill="background1" w:themeFillShade="D9"/>
            <w:vAlign w:val="center"/>
          </w:tcPr>
          <w:p w:rsidRPr="004E66D3" w:rsidR="00233852" w:rsidP="00BF4B73" w:rsidRDefault="00233852" w14:paraId="76E0AF57" w14:textId="77777777">
            <w:pPr>
              <w:jc w:val="both"/>
              <w:rPr>
                <w:rFonts w:cs="Arial"/>
                <w:b/>
              </w:rPr>
            </w:pPr>
            <w:r w:rsidRPr="004E66D3">
              <w:rPr>
                <w:rFonts w:cs="Arial"/>
                <w:b/>
              </w:rPr>
              <w:t>Issue Date</w:t>
            </w:r>
          </w:p>
        </w:tc>
        <w:tc>
          <w:tcPr>
            <w:tcW w:w="2268" w:type="dxa"/>
            <w:shd w:val="clear" w:color="auto" w:fill="D9D9D9" w:themeFill="background1" w:themeFillShade="D9"/>
            <w:vAlign w:val="center"/>
          </w:tcPr>
          <w:p w:rsidRPr="004E66D3" w:rsidR="00233852" w:rsidP="00BF4B73" w:rsidRDefault="00233852" w14:paraId="24B38AE7" w14:textId="77777777">
            <w:pPr>
              <w:jc w:val="both"/>
              <w:rPr>
                <w:rFonts w:cs="Arial"/>
                <w:b/>
              </w:rPr>
            </w:pPr>
            <w:r w:rsidRPr="004E66D3">
              <w:rPr>
                <w:rFonts w:cs="Arial"/>
                <w:b/>
              </w:rPr>
              <w:t>Author</w:t>
            </w:r>
          </w:p>
        </w:tc>
        <w:tc>
          <w:tcPr>
            <w:tcW w:w="3374" w:type="dxa"/>
            <w:shd w:val="clear" w:color="auto" w:fill="D9D9D9" w:themeFill="background1" w:themeFillShade="D9"/>
            <w:vAlign w:val="center"/>
          </w:tcPr>
          <w:p w:rsidRPr="004E66D3" w:rsidR="00233852" w:rsidP="00BF4B73" w:rsidRDefault="00233852" w14:paraId="16E481C8" w14:textId="77777777">
            <w:pPr>
              <w:jc w:val="both"/>
              <w:rPr>
                <w:rFonts w:cs="Arial"/>
                <w:b/>
              </w:rPr>
            </w:pPr>
            <w:r w:rsidRPr="004E66D3">
              <w:rPr>
                <w:rFonts w:cs="Arial"/>
                <w:b/>
              </w:rPr>
              <w:t>Comment</w:t>
            </w:r>
          </w:p>
        </w:tc>
        <w:tc>
          <w:tcPr>
            <w:tcW w:w="1304" w:type="dxa"/>
            <w:shd w:val="clear" w:color="auto" w:fill="D9D9D9" w:themeFill="background1" w:themeFillShade="D9"/>
            <w:vAlign w:val="center"/>
          </w:tcPr>
          <w:p w:rsidRPr="004E66D3" w:rsidR="00233852" w:rsidP="00C2761C" w:rsidRDefault="00233852" w14:paraId="5753A288" w14:textId="77777777">
            <w:pPr>
              <w:jc w:val="both"/>
              <w:rPr>
                <w:rFonts w:cs="Arial"/>
                <w:b/>
              </w:rPr>
            </w:pPr>
            <w:r w:rsidRPr="004E66D3">
              <w:rPr>
                <w:rFonts w:cs="Arial"/>
                <w:b/>
              </w:rPr>
              <w:t>Review</w:t>
            </w:r>
            <w:r w:rsidRPr="004E66D3" w:rsidR="00C2761C">
              <w:rPr>
                <w:rFonts w:cs="Arial"/>
                <w:b/>
              </w:rPr>
              <w:t xml:space="preserve"> </w:t>
            </w:r>
            <w:r w:rsidRPr="004E66D3">
              <w:rPr>
                <w:rFonts w:cs="Arial"/>
                <w:b/>
              </w:rPr>
              <w:t>Date</w:t>
            </w:r>
          </w:p>
        </w:tc>
      </w:tr>
      <w:tr w:rsidRPr="004E66D3" w:rsidR="00233852" w:rsidTr="00C2761C" w14:paraId="33DDE821" w14:textId="77777777">
        <w:tc>
          <w:tcPr>
            <w:tcW w:w="1305" w:type="dxa"/>
          </w:tcPr>
          <w:p w:rsidRPr="004E66D3" w:rsidR="00233852" w:rsidP="00BF4B73" w:rsidRDefault="004F25E3" w14:paraId="14458B82" w14:textId="4C1D0A5C">
            <w:pPr>
              <w:jc w:val="both"/>
              <w:rPr>
                <w:rFonts w:cs="Arial"/>
              </w:rPr>
            </w:pPr>
            <w:r>
              <w:rPr>
                <w:rFonts w:cs="Arial"/>
              </w:rPr>
              <w:t>1.0</w:t>
            </w:r>
          </w:p>
        </w:tc>
        <w:tc>
          <w:tcPr>
            <w:tcW w:w="1701" w:type="dxa"/>
          </w:tcPr>
          <w:p w:rsidRPr="004E66D3" w:rsidR="00233852" w:rsidP="00BF4B73" w:rsidRDefault="004F25E3" w14:paraId="4B05AE00" w14:textId="24437CF2">
            <w:pPr>
              <w:jc w:val="both"/>
              <w:rPr>
                <w:rFonts w:cs="Arial"/>
              </w:rPr>
            </w:pPr>
            <w:r>
              <w:rPr>
                <w:rFonts w:cs="Arial"/>
              </w:rPr>
              <w:t>April</w:t>
            </w:r>
            <w:r w:rsidR="00F53C11">
              <w:rPr>
                <w:rFonts w:cs="Arial"/>
              </w:rPr>
              <w:t xml:space="preserve"> 2017</w:t>
            </w:r>
          </w:p>
        </w:tc>
        <w:tc>
          <w:tcPr>
            <w:tcW w:w="2268" w:type="dxa"/>
          </w:tcPr>
          <w:p w:rsidRPr="004E66D3" w:rsidR="00233852" w:rsidP="00BF4B73" w:rsidRDefault="00AD0E4B" w14:paraId="33F1238C" w14:textId="77777777">
            <w:pPr>
              <w:jc w:val="both"/>
              <w:rPr>
                <w:rFonts w:cs="Arial"/>
              </w:rPr>
            </w:pPr>
            <w:r>
              <w:rPr>
                <w:rFonts w:cs="Arial"/>
              </w:rPr>
              <w:t>Renee Rajkumar</w:t>
            </w:r>
          </w:p>
        </w:tc>
        <w:tc>
          <w:tcPr>
            <w:tcW w:w="3374" w:type="dxa"/>
          </w:tcPr>
          <w:p w:rsidRPr="004E66D3" w:rsidR="00233852" w:rsidP="00BF4B73" w:rsidRDefault="00233852" w14:paraId="44ED7AC4" w14:textId="77777777">
            <w:pPr>
              <w:jc w:val="both"/>
              <w:rPr>
                <w:rFonts w:cs="Arial"/>
              </w:rPr>
            </w:pPr>
          </w:p>
        </w:tc>
        <w:tc>
          <w:tcPr>
            <w:tcW w:w="1304" w:type="dxa"/>
          </w:tcPr>
          <w:p w:rsidRPr="004E66D3" w:rsidR="00233852" w:rsidP="00BF4B73" w:rsidRDefault="003D15AA" w14:paraId="658B80ED" w14:textId="43FDAE51">
            <w:pPr>
              <w:jc w:val="both"/>
              <w:rPr>
                <w:rFonts w:cs="Arial"/>
              </w:rPr>
            </w:pPr>
            <w:r>
              <w:rPr>
                <w:rFonts w:cs="Arial"/>
              </w:rPr>
              <w:t>April 2019</w:t>
            </w:r>
          </w:p>
        </w:tc>
      </w:tr>
      <w:tr w:rsidRPr="004E66D3" w:rsidR="00233852" w:rsidTr="00C2761C" w14:paraId="7186C9D6" w14:textId="77777777">
        <w:tc>
          <w:tcPr>
            <w:tcW w:w="1305" w:type="dxa"/>
          </w:tcPr>
          <w:p w:rsidRPr="004E66D3" w:rsidR="00233852" w:rsidP="00BF4B73" w:rsidRDefault="00233852" w14:paraId="631F0045" w14:textId="77777777">
            <w:pPr>
              <w:jc w:val="both"/>
              <w:rPr>
                <w:rFonts w:cs="Arial"/>
              </w:rPr>
            </w:pPr>
          </w:p>
        </w:tc>
        <w:tc>
          <w:tcPr>
            <w:tcW w:w="1701" w:type="dxa"/>
          </w:tcPr>
          <w:p w:rsidRPr="004E66D3" w:rsidR="00233852" w:rsidP="00BF4B73" w:rsidRDefault="00233852" w14:paraId="375A3F71" w14:textId="77777777">
            <w:pPr>
              <w:jc w:val="both"/>
              <w:rPr>
                <w:rFonts w:cs="Arial"/>
              </w:rPr>
            </w:pPr>
          </w:p>
        </w:tc>
        <w:tc>
          <w:tcPr>
            <w:tcW w:w="2268" w:type="dxa"/>
          </w:tcPr>
          <w:p w:rsidRPr="004E66D3" w:rsidR="00233852" w:rsidP="00BF4B73" w:rsidRDefault="00233852" w14:paraId="1C40ACDE" w14:textId="77777777">
            <w:pPr>
              <w:jc w:val="both"/>
              <w:rPr>
                <w:rFonts w:cs="Arial"/>
              </w:rPr>
            </w:pPr>
          </w:p>
        </w:tc>
        <w:tc>
          <w:tcPr>
            <w:tcW w:w="3374" w:type="dxa"/>
          </w:tcPr>
          <w:p w:rsidRPr="004E66D3" w:rsidR="00233852" w:rsidP="00BF4B73" w:rsidRDefault="00233852" w14:paraId="783479D1" w14:textId="77777777">
            <w:pPr>
              <w:jc w:val="both"/>
              <w:rPr>
                <w:rFonts w:cs="Arial"/>
              </w:rPr>
            </w:pPr>
          </w:p>
        </w:tc>
        <w:tc>
          <w:tcPr>
            <w:tcW w:w="1304" w:type="dxa"/>
          </w:tcPr>
          <w:p w:rsidRPr="004E66D3" w:rsidR="00233852" w:rsidP="00BF4B73" w:rsidRDefault="00233852" w14:paraId="10323779" w14:textId="77777777">
            <w:pPr>
              <w:jc w:val="both"/>
              <w:rPr>
                <w:rFonts w:cs="Arial"/>
              </w:rPr>
            </w:pPr>
          </w:p>
        </w:tc>
      </w:tr>
    </w:tbl>
    <w:p w:rsidRPr="004E66D3" w:rsidR="00233852" w:rsidP="00BF4B73" w:rsidRDefault="00233852" w14:paraId="5AFA0F60" w14:textId="77777777">
      <w:pPr>
        <w:widowControl w:val="0"/>
        <w:jc w:val="both"/>
        <w:rPr>
          <w:rFonts w:cs="Arial"/>
          <w:b/>
          <w:color w:val="292526"/>
          <w:u w:val="single"/>
          <w:lang w:eastAsia="en-GB"/>
        </w:rPr>
      </w:pPr>
    </w:p>
    <w:tbl>
      <w:tblPr>
        <w:tblpPr w:leftFromText="180" w:rightFromText="180" w:vertAnchor="text" w:horzAnchor="margin" w:tblpXSpec="center" w:tblpY="181"/>
        <w:tblW w:w="10152" w:type="dxa"/>
        <w:tblBorders>
          <w:top w:val="nil"/>
          <w:left w:val="nil"/>
          <w:bottom w:val="nil"/>
          <w:right w:val="nil"/>
        </w:tblBorders>
        <w:tblLayout w:type="fixed"/>
        <w:tblLook w:val="0000" w:firstRow="0" w:lastRow="0" w:firstColumn="0" w:lastColumn="0" w:noHBand="0" w:noVBand="0"/>
      </w:tblPr>
      <w:tblGrid>
        <w:gridCol w:w="3652"/>
        <w:gridCol w:w="6500"/>
      </w:tblGrid>
      <w:tr w:rsidRPr="004E66D3" w:rsidR="00233852" w:rsidTr="00BF4B73" w14:paraId="4FE3EDA1" w14:textId="77777777">
        <w:tc>
          <w:tcPr>
            <w:tcW w:w="3652" w:type="dxa"/>
            <w:tcBorders>
              <w:top w:val="single" w:color="000000" w:sz="8" w:space="0"/>
              <w:left w:val="single" w:color="000000" w:sz="8" w:space="0"/>
              <w:bottom w:val="single" w:color="000000" w:sz="8" w:space="0"/>
              <w:right w:val="single" w:color="000000" w:sz="8" w:space="0"/>
            </w:tcBorders>
            <w:shd w:val="clear" w:color="auto" w:fill="D9D9D9" w:themeFill="background1" w:themeFillShade="D9"/>
            <w:vAlign w:val="center"/>
          </w:tcPr>
          <w:p w:rsidRPr="004E66D3" w:rsidR="00233852" w:rsidP="00BF4B73" w:rsidRDefault="00233852" w14:paraId="462CC0CC" w14:textId="77777777">
            <w:pPr>
              <w:pStyle w:val="Default"/>
              <w:jc w:val="both"/>
              <w:rPr>
                <w:sz w:val="22"/>
                <w:szCs w:val="22"/>
              </w:rPr>
            </w:pPr>
            <w:r w:rsidRPr="004E66D3">
              <w:rPr>
                <w:sz w:val="22"/>
                <w:szCs w:val="22"/>
              </w:rPr>
              <w:t xml:space="preserve">Purpose of the document: </w:t>
            </w:r>
          </w:p>
        </w:tc>
        <w:tc>
          <w:tcPr>
            <w:tcW w:w="6500" w:type="dxa"/>
            <w:tcBorders>
              <w:top w:val="single" w:color="000000" w:sz="8" w:space="0"/>
              <w:left w:val="single" w:color="000000" w:sz="8" w:space="0"/>
              <w:bottom w:val="single" w:color="000000" w:sz="8" w:space="0"/>
              <w:right w:val="single" w:color="000000" w:sz="8" w:space="0"/>
            </w:tcBorders>
            <w:vAlign w:val="center"/>
          </w:tcPr>
          <w:p w:rsidRPr="004E66D3" w:rsidR="00233852" w:rsidP="00BF4B73" w:rsidRDefault="006C3184" w14:paraId="3DED33AB" w14:textId="6154C7F0">
            <w:pPr>
              <w:jc w:val="both"/>
              <w:rPr>
                <w:rFonts w:cs="Arial"/>
              </w:rPr>
            </w:pPr>
            <w:r>
              <w:rPr>
                <w:rFonts w:cs="Arial"/>
              </w:rPr>
              <w:t xml:space="preserve">To give clear guidance of the roles and responsibilities for construction projects under CDM </w:t>
            </w:r>
          </w:p>
        </w:tc>
      </w:tr>
      <w:tr w:rsidRPr="004E66D3" w:rsidR="00233852" w:rsidTr="00BF4B73" w14:paraId="063A9C2B" w14:textId="77777777">
        <w:tc>
          <w:tcPr>
            <w:tcW w:w="3652" w:type="dxa"/>
            <w:tcBorders>
              <w:top w:val="single" w:color="000000" w:sz="8" w:space="0"/>
              <w:left w:val="single" w:color="000000" w:sz="8" w:space="0"/>
              <w:bottom w:val="single" w:color="000000" w:sz="8" w:space="0"/>
              <w:right w:val="single" w:color="000000" w:sz="8" w:space="0"/>
            </w:tcBorders>
            <w:shd w:val="clear" w:color="auto" w:fill="D9D9D9" w:themeFill="background1" w:themeFillShade="D9"/>
            <w:vAlign w:val="center"/>
          </w:tcPr>
          <w:p w:rsidRPr="004E66D3" w:rsidR="00233852" w:rsidP="00BF4B73" w:rsidRDefault="00233852" w14:paraId="76201067" w14:textId="77777777">
            <w:pPr>
              <w:pStyle w:val="Default"/>
              <w:jc w:val="both"/>
              <w:rPr>
                <w:sz w:val="22"/>
                <w:szCs w:val="22"/>
              </w:rPr>
            </w:pPr>
            <w:r w:rsidRPr="004E66D3">
              <w:rPr>
                <w:sz w:val="22"/>
                <w:szCs w:val="22"/>
              </w:rPr>
              <w:t xml:space="preserve">Name of document: </w:t>
            </w:r>
          </w:p>
        </w:tc>
        <w:tc>
          <w:tcPr>
            <w:tcW w:w="6500" w:type="dxa"/>
            <w:tcBorders>
              <w:top w:val="single" w:color="000000" w:sz="8" w:space="0"/>
              <w:left w:val="single" w:color="000000" w:sz="8" w:space="0"/>
              <w:bottom w:val="single" w:color="000000" w:sz="8" w:space="0"/>
              <w:right w:val="single" w:color="000000" w:sz="8" w:space="0"/>
            </w:tcBorders>
            <w:vAlign w:val="center"/>
          </w:tcPr>
          <w:p w:rsidRPr="004E66D3" w:rsidR="00233852" w:rsidP="00BF4B73" w:rsidRDefault="00341E27" w14:paraId="4722343B" w14:textId="3ABF6E83">
            <w:pPr>
              <w:autoSpaceDE w:val="0"/>
              <w:autoSpaceDN w:val="0"/>
              <w:adjustRightInd w:val="0"/>
              <w:jc w:val="both"/>
              <w:rPr>
                <w:rFonts w:cs="Arial"/>
                <w:bCs/>
              </w:rPr>
            </w:pPr>
            <w:r>
              <w:rPr>
                <w:rFonts w:cs="Arial"/>
                <w:bCs/>
              </w:rPr>
              <w:t>Construction Management</w:t>
            </w:r>
          </w:p>
        </w:tc>
      </w:tr>
      <w:tr w:rsidRPr="004E66D3" w:rsidR="00233852" w:rsidTr="00BF4B73" w14:paraId="3A0FA89F" w14:textId="77777777">
        <w:trPr>
          <w:trHeight w:val="324"/>
        </w:trPr>
        <w:tc>
          <w:tcPr>
            <w:tcW w:w="3652" w:type="dxa"/>
            <w:tcBorders>
              <w:top w:val="single" w:color="000000" w:sz="8" w:space="0"/>
              <w:left w:val="single" w:color="000000" w:sz="8" w:space="0"/>
              <w:bottom w:val="single" w:color="000000" w:sz="8" w:space="0"/>
              <w:right w:val="single" w:color="000000" w:sz="8" w:space="0"/>
            </w:tcBorders>
            <w:shd w:val="clear" w:color="auto" w:fill="D9D9D9" w:themeFill="background1" w:themeFillShade="D9"/>
            <w:vAlign w:val="center"/>
          </w:tcPr>
          <w:p w:rsidRPr="004E66D3" w:rsidR="00233852" w:rsidP="00BF4B73" w:rsidRDefault="00233852" w14:paraId="1185E435" w14:textId="77777777">
            <w:pPr>
              <w:pStyle w:val="Default"/>
              <w:jc w:val="both"/>
              <w:rPr>
                <w:sz w:val="22"/>
                <w:szCs w:val="22"/>
              </w:rPr>
            </w:pPr>
            <w:r w:rsidRPr="004E66D3">
              <w:rPr>
                <w:sz w:val="22"/>
                <w:szCs w:val="22"/>
              </w:rPr>
              <w:t>The document is the responsibility of:</w:t>
            </w:r>
          </w:p>
        </w:tc>
        <w:tc>
          <w:tcPr>
            <w:tcW w:w="6500" w:type="dxa"/>
            <w:tcBorders>
              <w:top w:val="single" w:color="000000" w:sz="8" w:space="0"/>
              <w:left w:val="single" w:color="000000" w:sz="8" w:space="0"/>
              <w:bottom w:val="single" w:color="000000" w:sz="8" w:space="0"/>
              <w:right w:val="single" w:color="000000" w:sz="8" w:space="0"/>
            </w:tcBorders>
            <w:vAlign w:val="center"/>
          </w:tcPr>
          <w:p w:rsidRPr="004E66D3" w:rsidR="00233852" w:rsidP="00BF4B73" w:rsidRDefault="00233852" w14:paraId="58907CC6" w14:textId="77777777">
            <w:pPr>
              <w:pStyle w:val="Default"/>
              <w:jc w:val="both"/>
              <w:rPr>
                <w:sz w:val="22"/>
                <w:szCs w:val="22"/>
              </w:rPr>
            </w:pPr>
            <w:r w:rsidRPr="004E66D3">
              <w:rPr>
                <w:sz w:val="22"/>
                <w:szCs w:val="22"/>
              </w:rPr>
              <w:t xml:space="preserve">The Safety Office </w:t>
            </w:r>
          </w:p>
        </w:tc>
      </w:tr>
      <w:tr w:rsidRPr="004E66D3" w:rsidR="00233852" w:rsidTr="00BF4B73" w14:paraId="71A78A4A" w14:textId="77777777">
        <w:tc>
          <w:tcPr>
            <w:tcW w:w="3652" w:type="dxa"/>
            <w:tcBorders>
              <w:top w:val="single" w:color="000000" w:sz="8" w:space="0"/>
              <w:left w:val="single" w:color="000000" w:sz="8" w:space="0"/>
              <w:bottom w:val="single" w:color="000000" w:sz="8" w:space="0"/>
              <w:right w:val="single" w:color="000000" w:sz="8" w:space="0"/>
            </w:tcBorders>
            <w:shd w:val="clear" w:color="auto" w:fill="D9D9D9" w:themeFill="background1" w:themeFillShade="D9"/>
            <w:vAlign w:val="center"/>
          </w:tcPr>
          <w:p w:rsidRPr="004E66D3" w:rsidR="00233852" w:rsidP="00BF4B73" w:rsidRDefault="00233852" w14:paraId="05C4BCCC" w14:textId="77777777">
            <w:pPr>
              <w:pStyle w:val="Default"/>
              <w:jc w:val="both"/>
              <w:rPr>
                <w:sz w:val="22"/>
                <w:szCs w:val="22"/>
              </w:rPr>
            </w:pPr>
            <w:r w:rsidRPr="004E66D3">
              <w:rPr>
                <w:sz w:val="22"/>
                <w:szCs w:val="22"/>
              </w:rPr>
              <w:t xml:space="preserve">This document applies to: </w:t>
            </w:r>
          </w:p>
        </w:tc>
        <w:tc>
          <w:tcPr>
            <w:tcW w:w="6500" w:type="dxa"/>
            <w:tcBorders>
              <w:top w:val="single" w:color="000000" w:sz="8" w:space="0"/>
              <w:left w:val="single" w:color="000000" w:sz="8" w:space="0"/>
              <w:bottom w:val="single" w:color="000000" w:sz="8" w:space="0"/>
              <w:right w:val="single" w:color="000000" w:sz="8" w:space="0"/>
            </w:tcBorders>
            <w:vAlign w:val="center"/>
          </w:tcPr>
          <w:p w:rsidRPr="004E66D3" w:rsidR="00233852" w:rsidP="00BF4B73" w:rsidRDefault="00AD1CF6" w14:paraId="678B9A33" w14:textId="77777777">
            <w:pPr>
              <w:pStyle w:val="Default"/>
              <w:jc w:val="both"/>
              <w:rPr>
                <w:sz w:val="22"/>
                <w:szCs w:val="22"/>
              </w:rPr>
            </w:pPr>
            <w:r w:rsidRPr="004E66D3">
              <w:rPr>
                <w:sz w:val="22"/>
                <w:szCs w:val="22"/>
              </w:rPr>
              <w:t xml:space="preserve">All City, </w:t>
            </w:r>
            <w:r w:rsidRPr="004E66D3" w:rsidR="00233852">
              <w:rPr>
                <w:sz w:val="22"/>
                <w:szCs w:val="22"/>
              </w:rPr>
              <w:t>University</w:t>
            </w:r>
            <w:r w:rsidRPr="004E66D3">
              <w:rPr>
                <w:sz w:val="22"/>
                <w:szCs w:val="22"/>
              </w:rPr>
              <w:t xml:space="preserve"> of</w:t>
            </w:r>
            <w:r w:rsidRPr="004E66D3" w:rsidR="00233852">
              <w:rPr>
                <w:sz w:val="22"/>
                <w:szCs w:val="22"/>
              </w:rPr>
              <w:t xml:space="preserve"> London employees, students and visitors </w:t>
            </w:r>
          </w:p>
        </w:tc>
      </w:tr>
      <w:tr w:rsidRPr="004E66D3" w:rsidR="00233852" w:rsidTr="00BF4B73" w14:paraId="58DA4398" w14:textId="77777777">
        <w:tc>
          <w:tcPr>
            <w:tcW w:w="3652" w:type="dxa"/>
            <w:tcBorders>
              <w:top w:val="single" w:color="000000" w:sz="8" w:space="0"/>
              <w:left w:val="single" w:color="000000" w:sz="8" w:space="0"/>
              <w:bottom w:val="single" w:color="000000" w:sz="8" w:space="0"/>
              <w:right w:val="single" w:color="000000" w:sz="8" w:space="0"/>
            </w:tcBorders>
            <w:shd w:val="clear" w:color="auto" w:fill="D9D9D9" w:themeFill="background1" w:themeFillShade="D9"/>
            <w:vAlign w:val="center"/>
          </w:tcPr>
          <w:p w:rsidRPr="004E66D3" w:rsidR="00233852" w:rsidP="00BF4B73" w:rsidRDefault="00233852" w14:paraId="43712B13" w14:textId="77777777">
            <w:pPr>
              <w:pStyle w:val="Default"/>
              <w:jc w:val="both"/>
              <w:rPr>
                <w:sz w:val="22"/>
                <w:szCs w:val="22"/>
              </w:rPr>
            </w:pPr>
            <w:r w:rsidRPr="004E66D3">
              <w:rPr>
                <w:sz w:val="22"/>
                <w:szCs w:val="22"/>
              </w:rPr>
              <w:t>Approval date:</w:t>
            </w:r>
          </w:p>
        </w:tc>
        <w:tc>
          <w:tcPr>
            <w:tcW w:w="6500" w:type="dxa"/>
            <w:tcBorders>
              <w:top w:val="single" w:color="000000" w:sz="8" w:space="0"/>
              <w:left w:val="single" w:color="000000" w:sz="8" w:space="0"/>
              <w:bottom w:val="single" w:color="000000" w:sz="8" w:space="0"/>
              <w:right w:val="single" w:color="000000" w:sz="8" w:space="0"/>
            </w:tcBorders>
            <w:vAlign w:val="center"/>
          </w:tcPr>
          <w:p w:rsidRPr="004E66D3" w:rsidR="00233852" w:rsidP="00BF4B73" w:rsidRDefault="004F25E3" w14:paraId="678E4AD9" w14:textId="69FA8BD8">
            <w:pPr>
              <w:pStyle w:val="Default"/>
              <w:jc w:val="both"/>
              <w:rPr>
                <w:sz w:val="22"/>
                <w:szCs w:val="22"/>
              </w:rPr>
            </w:pPr>
            <w:r>
              <w:rPr>
                <w:sz w:val="22"/>
                <w:szCs w:val="22"/>
              </w:rPr>
              <w:t>April 2017</w:t>
            </w:r>
          </w:p>
        </w:tc>
      </w:tr>
      <w:tr w:rsidRPr="004E66D3" w:rsidR="00233852" w:rsidTr="00BF4B73" w14:paraId="735B16DD" w14:textId="77777777">
        <w:tc>
          <w:tcPr>
            <w:tcW w:w="3652" w:type="dxa"/>
            <w:tcBorders>
              <w:top w:val="single" w:color="000000" w:sz="8" w:space="0"/>
              <w:left w:val="single" w:color="000000" w:sz="8" w:space="0"/>
              <w:bottom w:val="single" w:color="000000" w:sz="8" w:space="0"/>
              <w:right w:val="single" w:color="000000" w:sz="8" w:space="0"/>
            </w:tcBorders>
            <w:shd w:val="clear" w:color="auto" w:fill="D9D9D9" w:themeFill="background1" w:themeFillShade="D9"/>
            <w:vAlign w:val="center"/>
          </w:tcPr>
          <w:p w:rsidRPr="004E66D3" w:rsidR="00233852" w:rsidP="00BF4B73" w:rsidRDefault="00233852" w14:paraId="485FF31D" w14:textId="77777777">
            <w:pPr>
              <w:pStyle w:val="Default"/>
              <w:jc w:val="both"/>
              <w:rPr>
                <w:sz w:val="22"/>
                <w:szCs w:val="22"/>
              </w:rPr>
            </w:pPr>
            <w:r w:rsidRPr="004E66D3">
              <w:rPr>
                <w:sz w:val="22"/>
                <w:szCs w:val="22"/>
              </w:rPr>
              <w:t>Proposed date of review:</w:t>
            </w:r>
          </w:p>
        </w:tc>
        <w:tc>
          <w:tcPr>
            <w:tcW w:w="6500" w:type="dxa"/>
            <w:tcBorders>
              <w:top w:val="single" w:color="000000" w:sz="8" w:space="0"/>
              <w:left w:val="single" w:color="000000" w:sz="8" w:space="0"/>
              <w:bottom w:val="single" w:color="000000" w:sz="8" w:space="0"/>
              <w:right w:val="single" w:color="000000" w:sz="8" w:space="0"/>
            </w:tcBorders>
            <w:vAlign w:val="center"/>
          </w:tcPr>
          <w:p w:rsidRPr="004E66D3" w:rsidR="00233852" w:rsidP="004F25E3" w:rsidRDefault="004F25E3" w14:paraId="23FE71A9" w14:textId="6E7620E7">
            <w:pPr>
              <w:pStyle w:val="Default"/>
              <w:jc w:val="both"/>
              <w:rPr>
                <w:sz w:val="22"/>
                <w:szCs w:val="22"/>
              </w:rPr>
            </w:pPr>
            <w:r>
              <w:rPr>
                <w:sz w:val="22"/>
                <w:szCs w:val="22"/>
              </w:rPr>
              <w:t xml:space="preserve">April 2019 </w:t>
            </w:r>
            <w:r w:rsidRPr="004E66D3" w:rsidR="00233852">
              <w:rPr>
                <w:sz w:val="22"/>
                <w:szCs w:val="22"/>
              </w:rPr>
              <w:t>(subject to changes in legislation before this date)</w:t>
            </w:r>
          </w:p>
        </w:tc>
      </w:tr>
      <w:tr w:rsidRPr="004E66D3" w:rsidR="00233852" w:rsidTr="00BF4B73" w14:paraId="173A1ECF" w14:textId="77777777">
        <w:tc>
          <w:tcPr>
            <w:tcW w:w="3652" w:type="dxa"/>
            <w:tcBorders>
              <w:top w:val="single" w:color="000000" w:sz="8" w:space="0"/>
              <w:left w:val="single" w:color="000000" w:sz="8" w:space="0"/>
              <w:bottom w:val="single" w:color="000000" w:sz="8" w:space="0"/>
              <w:right w:val="single" w:color="000000" w:sz="8" w:space="0"/>
            </w:tcBorders>
            <w:shd w:val="clear" w:color="auto" w:fill="D9D9D9" w:themeFill="background1" w:themeFillShade="D9"/>
            <w:vAlign w:val="center"/>
          </w:tcPr>
          <w:p w:rsidRPr="004E66D3" w:rsidR="00233852" w:rsidP="00BF4B73" w:rsidRDefault="00233852" w14:paraId="08891E84" w14:textId="77777777">
            <w:pPr>
              <w:pStyle w:val="Default"/>
              <w:jc w:val="both"/>
              <w:rPr>
                <w:sz w:val="22"/>
                <w:szCs w:val="22"/>
              </w:rPr>
            </w:pPr>
            <w:r w:rsidRPr="004E66D3">
              <w:rPr>
                <w:sz w:val="22"/>
                <w:szCs w:val="22"/>
              </w:rPr>
              <w:t>Location of document:</w:t>
            </w:r>
          </w:p>
        </w:tc>
        <w:tc>
          <w:tcPr>
            <w:tcW w:w="6500" w:type="dxa"/>
            <w:tcBorders>
              <w:top w:val="single" w:color="000000" w:sz="8" w:space="0"/>
              <w:left w:val="single" w:color="000000" w:sz="8" w:space="0"/>
              <w:bottom w:val="single" w:color="000000" w:sz="8" w:space="0"/>
              <w:right w:val="single" w:color="000000" w:sz="8" w:space="0"/>
            </w:tcBorders>
            <w:vAlign w:val="center"/>
          </w:tcPr>
          <w:p w:rsidRPr="004E66D3" w:rsidR="00233852" w:rsidP="00BF4B73" w:rsidRDefault="00233852" w14:paraId="0F6455BE" w14:textId="77777777">
            <w:pPr>
              <w:pStyle w:val="Default"/>
              <w:jc w:val="both"/>
              <w:rPr>
                <w:sz w:val="22"/>
                <w:szCs w:val="22"/>
              </w:rPr>
            </w:pPr>
            <w:r w:rsidRPr="004E66D3">
              <w:rPr>
                <w:sz w:val="22"/>
                <w:szCs w:val="22"/>
              </w:rPr>
              <w:t>On the Safety Office Intranet Page: under Safety Procedures</w:t>
            </w:r>
          </w:p>
        </w:tc>
      </w:tr>
      <w:tr w:rsidRPr="004E66D3" w:rsidR="00233852" w:rsidTr="00BF4B73" w14:paraId="3F37DDF1" w14:textId="77777777">
        <w:tc>
          <w:tcPr>
            <w:tcW w:w="3652" w:type="dxa"/>
            <w:tcBorders>
              <w:top w:val="single" w:color="000000" w:sz="8" w:space="0"/>
              <w:left w:val="single" w:color="000000" w:sz="8" w:space="0"/>
              <w:bottom w:val="single" w:color="000000" w:sz="8" w:space="0"/>
              <w:right w:val="single" w:color="000000" w:sz="8" w:space="0"/>
            </w:tcBorders>
            <w:shd w:val="clear" w:color="auto" w:fill="D9D9D9" w:themeFill="background1" w:themeFillShade="D9"/>
            <w:vAlign w:val="center"/>
          </w:tcPr>
          <w:p w:rsidRPr="004E66D3" w:rsidR="00233852" w:rsidP="00BF4B73" w:rsidRDefault="00233852" w14:paraId="2BBCBB4D" w14:textId="77777777">
            <w:pPr>
              <w:pStyle w:val="Default"/>
              <w:jc w:val="both"/>
              <w:rPr>
                <w:sz w:val="22"/>
                <w:szCs w:val="22"/>
              </w:rPr>
            </w:pPr>
            <w:r w:rsidRPr="004E66D3">
              <w:rPr>
                <w:sz w:val="22"/>
                <w:szCs w:val="22"/>
              </w:rPr>
              <w:t>This document replaces:</w:t>
            </w:r>
          </w:p>
        </w:tc>
        <w:tc>
          <w:tcPr>
            <w:tcW w:w="6500" w:type="dxa"/>
            <w:tcBorders>
              <w:top w:val="single" w:color="000000" w:sz="8" w:space="0"/>
              <w:left w:val="single" w:color="000000" w:sz="8" w:space="0"/>
              <w:bottom w:val="single" w:color="000000" w:sz="8" w:space="0"/>
              <w:right w:val="single" w:color="000000" w:sz="8" w:space="0"/>
            </w:tcBorders>
            <w:vAlign w:val="center"/>
          </w:tcPr>
          <w:p w:rsidRPr="004E66D3" w:rsidR="00233852" w:rsidP="00BF4B73" w:rsidRDefault="00233852" w14:paraId="026A331F" w14:textId="77777777">
            <w:pPr>
              <w:pStyle w:val="Default"/>
              <w:jc w:val="both"/>
              <w:rPr>
                <w:sz w:val="22"/>
                <w:szCs w:val="22"/>
              </w:rPr>
            </w:pPr>
            <w:r w:rsidRPr="004E66D3">
              <w:rPr>
                <w:sz w:val="22"/>
                <w:szCs w:val="22"/>
              </w:rPr>
              <w:t>N/A</w:t>
            </w:r>
          </w:p>
        </w:tc>
      </w:tr>
      <w:tr w:rsidRPr="004E66D3" w:rsidR="00233852" w:rsidTr="00BF4B73" w14:paraId="322235B9" w14:textId="77777777">
        <w:tc>
          <w:tcPr>
            <w:tcW w:w="3652" w:type="dxa"/>
            <w:tcBorders>
              <w:top w:val="single" w:color="000000" w:sz="8" w:space="0"/>
              <w:left w:val="single" w:color="000000" w:sz="8" w:space="0"/>
              <w:bottom w:val="single" w:color="000000" w:sz="8" w:space="0"/>
              <w:right w:val="single" w:color="000000" w:sz="8" w:space="0"/>
            </w:tcBorders>
            <w:shd w:val="clear" w:color="auto" w:fill="D9D9D9" w:themeFill="background1" w:themeFillShade="D9"/>
            <w:vAlign w:val="center"/>
          </w:tcPr>
          <w:p w:rsidRPr="004E66D3" w:rsidR="00233852" w:rsidP="00BF4B73" w:rsidRDefault="00AD1CF6" w14:paraId="5D4A2A70" w14:textId="77777777">
            <w:pPr>
              <w:pStyle w:val="Default"/>
              <w:jc w:val="both"/>
              <w:rPr>
                <w:sz w:val="22"/>
                <w:szCs w:val="22"/>
              </w:rPr>
            </w:pPr>
            <w:r w:rsidRPr="004E66D3">
              <w:rPr>
                <w:sz w:val="22"/>
                <w:szCs w:val="22"/>
              </w:rPr>
              <w:t>Other supporting documentation:</w:t>
            </w:r>
          </w:p>
        </w:tc>
        <w:tc>
          <w:tcPr>
            <w:tcW w:w="6500" w:type="dxa"/>
            <w:tcBorders>
              <w:top w:val="single" w:color="000000" w:sz="8" w:space="0"/>
              <w:left w:val="single" w:color="000000" w:sz="8" w:space="0"/>
              <w:bottom w:val="single" w:color="000000" w:sz="8" w:space="0"/>
              <w:right w:val="single" w:color="000000" w:sz="8" w:space="0"/>
            </w:tcBorders>
            <w:vAlign w:val="center"/>
          </w:tcPr>
          <w:p w:rsidR="00233852" w:rsidP="00BF4B73" w:rsidRDefault="00233852" w14:paraId="76C6CCE7" w14:textId="77777777">
            <w:pPr>
              <w:pStyle w:val="Default"/>
              <w:jc w:val="both"/>
              <w:rPr>
                <w:sz w:val="22"/>
                <w:szCs w:val="22"/>
              </w:rPr>
            </w:pPr>
          </w:p>
          <w:p w:rsidRPr="004E66D3" w:rsidR="00BF25DC" w:rsidP="00BF4B73" w:rsidRDefault="00BF25DC" w14:paraId="014AEAE6" w14:textId="77777777">
            <w:pPr>
              <w:pStyle w:val="Default"/>
              <w:jc w:val="both"/>
              <w:rPr>
                <w:sz w:val="22"/>
                <w:szCs w:val="22"/>
              </w:rPr>
            </w:pPr>
          </w:p>
        </w:tc>
      </w:tr>
    </w:tbl>
    <w:p w:rsidRPr="004E66D3" w:rsidR="00AF5918" w:rsidP="00AF5918" w:rsidRDefault="00AF5918" w14:paraId="6573CE93" w14:textId="5DCA8E52">
      <w:pPr>
        <w:rPr>
          <w:rFonts w:cs="Arial" w:eastAsiaTheme="majorEastAsia"/>
        </w:rPr>
      </w:pPr>
      <w:bookmarkStart w:name="_Toc461108901" w:id="6"/>
    </w:p>
    <w:p w:rsidR="00FA051D" w:rsidP="00CF0174" w:rsidRDefault="00FA051D" w14:paraId="411ACA07" w14:textId="77777777">
      <w:pPr>
        <w:pStyle w:val="Heading1"/>
      </w:pPr>
    </w:p>
    <w:p w:rsidR="00FA051D" w:rsidP="00CF0174" w:rsidRDefault="00FA051D" w14:paraId="3BC5368D" w14:textId="77777777">
      <w:pPr>
        <w:pStyle w:val="Heading1"/>
      </w:pPr>
    </w:p>
    <w:p w:rsidR="00FA051D" w:rsidP="00CF0174" w:rsidRDefault="00FA051D" w14:paraId="17CA880E" w14:textId="77777777">
      <w:pPr>
        <w:pStyle w:val="Heading1"/>
      </w:pPr>
    </w:p>
    <w:p w:rsidR="00FA051D" w:rsidP="00CF0174" w:rsidRDefault="00FA051D" w14:paraId="4FD249D7" w14:textId="77777777">
      <w:pPr>
        <w:pStyle w:val="Heading1"/>
      </w:pPr>
    </w:p>
    <w:p w:rsidR="00FA051D" w:rsidP="00CF0174" w:rsidRDefault="00FA051D" w14:paraId="5167A541" w14:textId="77777777">
      <w:pPr>
        <w:pStyle w:val="Heading1"/>
      </w:pPr>
    </w:p>
    <w:p w:rsidR="00FA051D" w:rsidP="00CF0174" w:rsidRDefault="00FA051D" w14:paraId="103B9AE3" w14:textId="77777777">
      <w:pPr>
        <w:pStyle w:val="Heading1"/>
      </w:pPr>
    </w:p>
    <w:p w:rsidR="00FA051D" w:rsidP="00CF0174" w:rsidRDefault="00FA051D" w14:paraId="59B1BBFF" w14:textId="77777777">
      <w:pPr>
        <w:pStyle w:val="Heading1"/>
      </w:pPr>
    </w:p>
    <w:p w:rsidR="00FA051D" w:rsidP="00CF0174" w:rsidRDefault="00FA051D" w14:paraId="1286150F" w14:textId="77777777">
      <w:pPr>
        <w:pStyle w:val="Heading1"/>
      </w:pPr>
    </w:p>
    <w:p w:rsidR="00FA051D" w:rsidP="00CF0174" w:rsidRDefault="00FA051D" w14:paraId="3CE297BF" w14:textId="77777777">
      <w:pPr>
        <w:pStyle w:val="Heading1"/>
      </w:pPr>
    </w:p>
    <w:p w:rsidR="00FA051D" w:rsidP="00CF0174" w:rsidRDefault="00FA051D" w14:paraId="5BE4562C" w14:textId="77777777">
      <w:pPr>
        <w:pStyle w:val="Heading1"/>
      </w:pPr>
    </w:p>
    <w:p w:rsidR="00BF25DC" w:rsidP="00BF25DC" w:rsidRDefault="00BF25DC" w14:paraId="50A88006" w14:textId="77777777"/>
    <w:p w:rsidR="00BF25DC" w:rsidP="00BF25DC" w:rsidRDefault="00BF25DC" w14:paraId="6B4452C0" w14:textId="77777777"/>
    <w:p w:rsidRPr="00BF25DC" w:rsidR="00BF25DC" w:rsidP="00BF25DC" w:rsidRDefault="00BF25DC" w14:paraId="37277128" w14:textId="77777777"/>
    <w:p w:rsidRPr="004E66D3" w:rsidR="002A7D86" w:rsidP="00CF0174" w:rsidRDefault="00AD1CF6" w14:paraId="26C8D6FA" w14:textId="77777777">
      <w:pPr>
        <w:pStyle w:val="Heading1"/>
      </w:pPr>
      <w:r w:rsidRPr="004E66D3">
        <w:t>Appendix 1</w:t>
      </w:r>
      <w:bookmarkEnd w:id="6"/>
    </w:p>
    <w:p w:rsidR="00D40504" w:rsidP="00D40504" w:rsidRDefault="00D40504" w14:paraId="01EBF078" w14:textId="77777777">
      <w:pPr>
        <w:rPr>
          <w:rFonts w:cs="Arial"/>
        </w:rPr>
      </w:pPr>
    </w:p>
    <w:p w:rsidR="007A2E38" w:rsidP="00D40504" w:rsidRDefault="007A2E38" w14:paraId="5605A9AE" w14:textId="77777777">
      <w:pPr>
        <w:rPr>
          <w:rFonts w:cs="Arial"/>
        </w:rPr>
      </w:pPr>
    </w:p>
    <w:p w:rsidR="007A2E38" w:rsidP="007A2E38" w:rsidRDefault="007A2E38" w14:paraId="6F8FCDB9" w14:textId="77777777">
      <w:pPr>
        <w:jc w:val="both"/>
      </w:pPr>
      <w:r>
        <w:t>The flow chart below outlines the steps to follow when undertaking construction works.</w:t>
      </w:r>
    </w:p>
    <w:p w:rsidR="005B7C95" w:rsidP="007A2E38" w:rsidRDefault="005B7C95" w14:paraId="50713700" w14:textId="77777777">
      <w:pPr>
        <w:jc w:val="both"/>
      </w:pPr>
    </w:p>
    <w:p w:rsidR="005B7C95" w:rsidP="007A2E38" w:rsidRDefault="005B7C95" w14:paraId="2257DB6F" w14:textId="77777777">
      <w:pPr>
        <w:jc w:val="both"/>
      </w:pPr>
    </w:p>
    <w:p w:rsidR="005B7C95" w:rsidP="007A2E38" w:rsidRDefault="005B7C95" w14:paraId="1F8A0266" w14:textId="77777777">
      <w:pPr>
        <w:jc w:val="both"/>
      </w:pPr>
    </w:p>
    <w:p w:rsidR="005B7C95" w:rsidP="007A2E38" w:rsidRDefault="005B7C95" w14:paraId="0C8ACB10" w14:textId="77777777">
      <w:pPr>
        <w:jc w:val="both"/>
      </w:pPr>
    </w:p>
    <w:p w:rsidR="00CF57C4" w:rsidP="007A2E38" w:rsidRDefault="005B7C95" w14:paraId="439CEDA5" w14:textId="7082141D">
      <w:pPr>
        <w:jc w:val="both"/>
      </w:pPr>
      <w:r>
        <w:rPr>
          <w:noProof/>
          <w:lang w:eastAsia="en-GB"/>
        </w:rPr>
        <w:lastRenderedPageBreak/>
        <w:drawing>
          <wp:inline distT="0" distB="0" distL="0" distR="0" wp14:anchorId="69F4034E" wp14:editId="2D0E88D0">
            <wp:extent cx="6116595" cy="7269634"/>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18918" cy="7272395"/>
                    </a:xfrm>
                    <a:prstGeom prst="rect">
                      <a:avLst/>
                    </a:prstGeom>
                  </pic:spPr>
                </pic:pic>
              </a:graphicData>
            </a:graphic>
          </wp:inline>
        </w:drawing>
      </w:r>
    </w:p>
    <w:p w:rsidRPr="00CF57C4" w:rsidR="00CF57C4" w:rsidP="00CF57C4" w:rsidRDefault="00CF57C4" w14:paraId="7360BCC3" w14:textId="77777777"/>
    <w:p w:rsidR="00CF57C4" w:rsidP="00CF57C4" w:rsidRDefault="00CF57C4" w14:paraId="494A8BE1" w14:textId="613689C3"/>
    <w:p w:rsidR="005B7C95" w:rsidP="00CF57C4" w:rsidRDefault="005B7C95" w14:paraId="044FE0AD" w14:textId="77777777">
      <w:pPr>
        <w:ind w:firstLine="720"/>
      </w:pPr>
    </w:p>
    <w:p w:rsidR="00CF57C4" w:rsidP="00CF57C4" w:rsidRDefault="00CF57C4" w14:paraId="076AF05E" w14:textId="77777777">
      <w:pPr>
        <w:ind w:firstLine="720"/>
      </w:pPr>
    </w:p>
    <w:p w:rsidR="00CF57C4" w:rsidP="00CF57C4" w:rsidRDefault="00CF57C4" w14:paraId="33DDC5DD" w14:textId="77777777">
      <w:pPr>
        <w:ind w:firstLine="720"/>
      </w:pPr>
    </w:p>
    <w:sectPr w:rsidR="00CF57C4" w:rsidSect="00AF2BD4">
      <w:footerReference w:type="default" r:id="rId21"/>
      <w:pgSz w:w="11906" w:h="16838"/>
      <w:pgMar w:top="709" w:right="1274" w:bottom="1276" w:left="1440" w:header="709"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5A333" w14:textId="77777777" w:rsidR="00CB492D" w:rsidRDefault="00CB492D" w:rsidP="00381112">
      <w:r>
        <w:separator/>
      </w:r>
    </w:p>
  </w:endnote>
  <w:endnote w:type="continuationSeparator" w:id="0">
    <w:p w14:paraId="7E0F1B09" w14:textId="77777777" w:rsidR="00CB492D" w:rsidRDefault="00CB492D" w:rsidP="00381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mbolMT">
    <w:altName w:val="Microsoft JhengHei"/>
    <w:panose1 w:val="00000000000000000000"/>
    <w:charset w:val="88"/>
    <w:family w:val="auto"/>
    <w:notTrueType/>
    <w:pitch w:val="default"/>
    <w:sig w:usb0="00000003" w:usb1="08080000"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i/>
      </w:rPr>
      <w:id w:val="1894392638"/>
      <w:docPartObj>
        <w:docPartGallery w:val="Page Numbers (Bottom of Page)"/>
        <w:docPartUnique/>
      </w:docPartObj>
    </w:sdtPr>
    <w:sdtEndPr/>
    <w:sdtContent>
      <w:p w14:paraId="7CA00230" w14:textId="77777777" w:rsidR="003D15AA" w:rsidRPr="00BF4B73" w:rsidRDefault="003D15AA" w:rsidP="004F25E3">
        <w:pPr>
          <w:pStyle w:val="Footer"/>
          <w:rPr>
            <w:rFonts w:cs="Arial"/>
            <w:i/>
          </w:rPr>
        </w:pPr>
        <w:r w:rsidRPr="00BF4B73">
          <w:rPr>
            <w:rFonts w:cs="Arial"/>
            <w:sz w:val="18"/>
            <w:szCs w:val="18"/>
          </w:rPr>
          <w:t>Safety Office –</w:t>
        </w:r>
        <w:r w:rsidR="004F25E3">
          <w:rPr>
            <w:rFonts w:cs="Arial"/>
            <w:sz w:val="18"/>
            <w:szCs w:val="18"/>
          </w:rPr>
          <w:t xml:space="preserve"> </w:t>
        </w:r>
        <w:r w:rsidR="00FA4F52">
          <w:rPr>
            <w:rFonts w:cs="Arial"/>
            <w:sz w:val="18"/>
            <w:szCs w:val="18"/>
          </w:rPr>
          <w:t>April</w:t>
        </w:r>
        <w:r>
          <w:rPr>
            <w:rFonts w:cs="Arial"/>
            <w:sz w:val="18"/>
            <w:szCs w:val="18"/>
          </w:rPr>
          <w:t xml:space="preserve"> 2017</w:t>
        </w:r>
        <w:r w:rsidRPr="00BF4B73">
          <w:rPr>
            <w:rFonts w:cs="Arial"/>
            <w:sz w:val="18"/>
            <w:szCs w:val="18"/>
          </w:rPr>
          <w:tab/>
        </w:r>
        <w:r w:rsidRPr="00BF4B73">
          <w:rPr>
            <w:rFonts w:cs="Arial"/>
            <w:i/>
            <w:sz w:val="18"/>
            <w:szCs w:val="18"/>
          </w:rPr>
          <w:tab/>
        </w:r>
        <w:sdt>
          <w:sdtPr>
            <w:rPr>
              <w:rFonts w:cs="Arial"/>
              <w:i/>
              <w:sz w:val="18"/>
              <w:szCs w:val="18"/>
            </w:rPr>
            <w:id w:val="1303661682"/>
            <w:docPartObj>
              <w:docPartGallery w:val="Page Numbers (Top of Page)"/>
              <w:docPartUnique/>
            </w:docPartObj>
          </w:sdtPr>
          <w:sdtEndPr>
            <w:rPr>
              <w:sz w:val="22"/>
              <w:szCs w:val="22"/>
            </w:rPr>
          </w:sdtEndPr>
          <w:sdtContent>
            <w:r w:rsidRPr="00BF4B73">
              <w:rPr>
                <w:rFonts w:cs="Arial"/>
                <w:sz w:val="18"/>
                <w:szCs w:val="18"/>
              </w:rPr>
              <w:t xml:space="preserve">Page </w:t>
            </w:r>
            <w:r w:rsidRPr="00BF4B73">
              <w:rPr>
                <w:rFonts w:cs="Arial"/>
                <w:b/>
                <w:bCs/>
                <w:sz w:val="18"/>
                <w:szCs w:val="18"/>
              </w:rPr>
              <w:fldChar w:fldCharType="begin"/>
            </w:r>
            <w:r w:rsidRPr="00BF4B73">
              <w:rPr>
                <w:rFonts w:cs="Arial"/>
                <w:b/>
                <w:bCs/>
                <w:sz w:val="18"/>
                <w:szCs w:val="18"/>
              </w:rPr>
              <w:instrText xml:space="preserve"> PAGE </w:instrText>
            </w:r>
            <w:r w:rsidRPr="00BF4B73">
              <w:rPr>
                <w:rFonts w:cs="Arial"/>
                <w:b/>
                <w:bCs/>
                <w:sz w:val="18"/>
                <w:szCs w:val="18"/>
              </w:rPr>
              <w:fldChar w:fldCharType="separate"/>
            </w:r>
            <w:r w:rsidR="009A3C1A">
              <w:rPr>
                <w:rFonts w:cs="Arial"/>
                <w:b/>
                <w:bCs/>
                <w:noProof/>
                <w:sz w:val="18"/>
                <w:szCs w:val="18"/>
              </w:rPr>
              <w:t>2</w:t>
            </w:r>
            <w:r w:rsidRPr="00BF4B73">
              <w:rPr>
                <w:rFonts w:cs="Arial"/>
                <w:b/>
                <w:bCs/>
                <w:sz w:val="18"/>
                <w:szCs w:val="18"/>
              </w:rPr>
              <w:fldChar w:fldCharType="end"/>
            </w:r>
            <w:r w:rsidRPr="00BF4B73">
              <w:rPr>
                <w:rFonts w:cs="Arial"/>
                <w:sz w:val="18"/>
                <w:szCs w:val="18"/>
              </w:rPr>
              <w:t xml:space="preserve"> of </w:t>
            </w:r>
            <w:r w:rsidRPr="00BF4B73">
              <w:rPr>
                <w:rFonts w:cs="Arial"/>
                <w:b/>
                <w:bCs/>
                <w:sz w:val="18"/>
                <w:szCs w:val="18"/>
              </w:rPr>
              <w:fldChar w:fldCharType="begin"/>
            </w:r>
            <w:r w:rsidRPr="00BF4B73">
              <w:rPr>
                <w:rFonts w:cs="Arial"/>
                <w:b/>
                <w:bCs/>
                <w:sz w:val="18"/>
                <w:szCs w:val="18"/>
              </w:rPr>
              <w:instrText xml:space="preserve"> NUMPAGES  </w:instrText>
            </w:r>
            <w:r w:rsidRPr="00BF4B73">
              <w:rPr>
                <w:rFonts w:cs="Arial"/>
                <w:b/>
                <w:bCs/>
                <w:sz w:val="18"/>
                <w:szCs w:val="18"/>
              </w:rPr>
              <w:fldChar w:fldCharType="separate"/>
            </w:r>
            <w:r w:rsidR="009A3C1A">
              <w:rPr>
                <w:rFonts w:cs="Arial"/>
                <w:b/>
                <w:bCs/>
                <w:noProof/>
                <w:sz w:val="18"/>
                <w:szCs w:val="18"/>
              </w:rPr>
              <w:t>21</w:t>
            </w:r>
            <w:r w:rsidRPr="00BF4B73">
              <w:rPr>
                <w:rFonts w:cs="Arial"/>
                <w:b/>
                <w:bCs/>
                <w:sz w:val="18"/>
                <w:szCs w:val="18"/>
              </w:rPr>
              <w:fldChar w:fldCharType="end"/>
            </w:r>
          </w:sdtContent>
        </w:sdt>
      </w:p>
    </w:sdtContent>
  </w:sdt>
  <w:p w14:paraId="2180F4B5" w14:textId="06888307" w:rsidR="003D15AA" w:rsidRPr="004F25E3" w:rsidRDefault="004F25E3">
    <w:pPr>
      <w:pStyle w:val="Footer"/>
      <w:rPr>
        <w:rFonts w:cs="Arial"/>
        <w:sz w:val="18"/>
        <w:szCs w:val="18"/>
      </w:rPr>
    </w:pPr>
    <w:r w:rsidRPr="004F25E3">
      <w:rPr>
        <w:rFonts w:cs="Arial"/>
        <w:sz w:val="18"/>
        <w:szCs w:val="18"/>
      </w:rPr>
      <w:t>SP47 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B77EB" w14:textId="77777777" w:rsidR="00CB492D" w:rsidRDefault="00CB492D" w:rsidP="00381112">
      <w:r>
        <w:separator/>
      </w:r>
    </w:p>
  </w:footnote>
  <w:footnote w:type="continuationSeparator" w:id="0">
    <w:p w14:paraId="5A8029E8" w14:textId="77777777" w:rsidR="00CB492D" w:rsidRDefault="00CB492D" w:rsidP="00381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D2B"/>
    <w:multiLevelType w:val="hybridMultilevel"/>
    <w:tmpl w:val="1BB8E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62E73"/>
    <w:multiLevelType w:val="multilevel"/>
    <w:tmpl w:val="60CC0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56460"/>
    <w:multiLevelType w:val="multilevel"/>
    <w:tmpl w:val="107825E4"/>
    <w:lvl w:ilvl="0">
      <w:start w:val="2"/>
      <w:numFmt w:val="decimal"/>
      <w:lvlText w:val="%1"/>
      <w:lvlJc w:val="left"/>
      <w:pPr>
        <w:ind w:left="480" w:hanging="480"/>
      </w:pPr>
      <w:rPr>
        <w:rFonts w:hint="default"/>
        <w:b/>
      </w:rPr>
    </w:lvl>
    <w:lvl w:ilvl="1">
      <w:start w:val="7"/>
      <w:numFmt w:val="decimal"/>
      <w:lvlText w:val="%1.%2"/>
      <w:lvlJc w:val="left"/>
      <w:pPr>
        <w:ind w:left="840" w:hanging="480"/>
      </w:pPr>
      <w:rPr>
        <w:rFonts w:hint="default"/>
        <w:b/>
      </w:rPr>
    </w:lvl>
    <w:lvl w:ilvl="2">
      <w:start w:val="4"/>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0C206B95"/>
    <w:multiLevelType w:val="hybridMultilevel"/>
    <w:tmpl w:val="EFA08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F043FF"/>
    <w:multiLevelType w:val="multilevel"/>
    <w:tmpl w:val="60CC0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442"/>
    <w:multiLevelType w:val="hybridMultilevel"/>
    <w:tmpl w:val="59D4B37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D181D"/>
    <w:multiLevelType w:val="hybridMultilevel"/>
    <w:tmpl w:val="DA4074AE"/>
    <w:lvl w:ilvl="0" w:tplc="96D2946E">
      <w:start w:val="1"/>
      <w:numFmt w:val="lowerLetter"/>
      <w:lvlText w:val="%1)"/>
      <w:lvlJc w:val="left"/>
      <w:pPr>
        <w:ind w:left="720" w:hanging="360"/>
      </w:pPr>
      <w:rPr>
        <w:rFonts w:cs="DIN-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520A51"/>
    <w:multiLevelType w:val="hybridMultilevel"/>
    <w:tmpl w:val="E7A8C7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5822D0F"/>
    <w:multiLevelType w:val="multilevel"/>
    <w:tmpl w:val="C1B26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293868"/>
    <w:multiLevelType w:val="hybridMultilevel"/>
    <w:tmpl w:val="59D4B37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BE4058"/>
    <w:multiLevelType w:val="hybridMultilevel"/>
    <w:tmpl w:val="4D50492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AD3145D"/>
    <w:multiLevelType w:val="multilevel"/>
    <w:tmpl w:val="08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sz w:val="22"/>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12" w15:restartNumberingAfterBreak="0">
    <w:nsid w:val="2B97783D"/>
    <w:multiLevelType w:val="hybridMultilevel"/>
    <w:tmpl w:val="9F26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006FA1"/>
    <w:multiLevelType w:val="hybridMultilevel"/>
    <w:tmpl w:val="A1F24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D177BE"/>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5F8394E"/>
    <w:multiLevelType w:val="multilevel"/>
    <w:tmpl w:val="59683E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667604"/>
    <w:multiLevelType w:val="hybridMultilevel"/>
    <w:tmpl w:val="A6E88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A78E2"/>
    <w:multiLevelType w:val="hybridMultilevel"/>
    <w:tmpl w:val="93B2C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C06DF8"/>
    <w:multiLevelType w:val="hybridMultilevel"/>
    <w:tmpl w:val="D592EA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110C6B"/>
    <w:multiLevelType w:val="hybridMultilevel"/>
    <w:tmpl w:val="4F90A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B81AAA"/>
    <w:multiLevelType w:val="hybridMultilevel"/>
    <w:tmpl w:val="E5BC0C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7F6CE9"/>
    <w:multiLevelType w:val="hybridMultilevel"/>
    <w:tmpl w:val="D8D023E6"/>
    <w:lvl w:ilvl="0" w:tplc="11E495F8">
      <w:start w:val="11"/>
      <w:numFmt w:val="decimal"/>
      <w:lvlText w:val="%1."/>
      <w:lvlJc w:val="left"/>
      <w:pPr>
        <w:ind w:left="405" w:hanging="40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E574A56"/>
    <w:multiLevelType w:val="hybridMultilevel"/>
    <w:tmpl w:val="59D4B37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F30A76"/>
    <w:multiLevelType w:val="hybridMultilevel"/>
    <w:tmpl w:val="07A46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0A13F6"/>
    <w:multiLevelType w:val="multilevel"/>
    <w:tmpl w:val="161C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B22F06"/>
    <w:multiLevelType w:val="multilevel"/>
    <w:tmpl w:val="6B5A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A94458"/>
    <w:multiLevelType w:val="hybridMultilevel"/>
    <w:tmpl w:val="6CE4D35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0797C26"/>
    <w:multiLevelType w:val="multilevel"/>
    <w:tmpl w:val="2C12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A413E8"/>
    <w:multiLevelType w:val="hybridMultilevel"/>
    <w:tmpl w:val="D48CA7AE"/>
    <w:lvl w:ilvl="0" w:tplc="E54428C6">
      <w:start w:val="1"/>
      <w:numFmt w:val="decimal"/>
      <w:pStyle w:val="Heading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F028DD"/>
    <w:multiLevelType w:val="hybridMultilevel"/>
    <w:tmpl w:val="AB9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0704C1"/>
    <w:multiLevelType w:val="multilevel"/>
    <w:tmpl w:val="3FB2E6F2"/>
    <w:lvl w:ilvl="0">
      <w:start w:val="2"/>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00851CE"/>
    <w:multiLevelType w:val="hybridMultilevel"/>
    <w:tmpl w:val="8E421C1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655E1EE4"/>
    <w:multiLevelType w:val="multilevel"/>
    <w:tmpl w:val="9B6E437A"/>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6663A6"/>
    <w:multiLevelType w:val="hybridMultilevel"/>
    <w:tmpl w:val="4106175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4" w15:restartNumberingAfterBreak="0">
    <w:nsid w:val="765279C8"/>
    <w:multiLevelType w:val="hybridMultilevel"/>
    <w:tmpl w:val="59D4B37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A446CC"/>
    <w:multiLevelType w:val="hybridMultilevel"/>
    <w:tmpl w:val="265E3F9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7815FD"/>
    <w:multiLevelType w:val="multilevel"/>
    <w:tmpl w:val="60CC0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16211B"/>
    <w:multiLevelType w:val="hybridMultilevel"/>
    <w:tmpl w:val="91784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2373EC"/>
    <w:multiLevelType w:val="multilevel"/>
    <w:tmpl w:val="C740584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9D7728"/>
    <w:multiLevelType w:val="multilevel"/>
    <w:tmpl w:val="32347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69626442">
    <w:abstractNumId w:val="11"/>
  </w:num>
  <w:num w:numId="2" w16cid:durableId="60178185">
    <w:abstractNumId w:val="21"/>
  </w:num>
  <w:num w:numId="3" w16cid:durableId="1752963742">
    <w:abstractNumId w:val="9"/>
  </w:num>
  <w:num w:numId="4" w16cid:durableId="1794322511">
    <w:abstractNumId w:val="7"/>
  </w:num>
  <w:num w:numId="5" w16cid:durableId="945886588">
    <w:abstractNumId w:val="10"/>
  </w:num>
  <w:num w:numId="6" w16cid:durableId="529103186">
    <w:abstractNumId w:val="5"/>
  </w:num>
  <w:num w:numId="7" w16cid:durableId="1603683932">
    <w:abstractNumId w:val="34"/>
  </w:num>
  <w:num w:numId="8" w16cid:durableId="1306811114">
    <w:abstractNumId w:val="22"/>
  </w:num>
  <w:num w:numId="9" w16cid:durableId="1214195657">
    <w:abstractNumId w:val="28"/>
  </w:num>
  <w:num w:numId="10" w16cid:durableId="1842430993">
    <w:abstractNumId w:val="24"/>
  </w:num>
  <w:num w:numId="11" w16cid:durableId="793713358">
    <w:abstractNumId w:val="11"/>
    <w:lvlOverride w:ilvl="0">
      <w:startOverride w:val="1"/>
    </w:lvlOverride>
    <w:lvlOverride w:ilvl="1">
      <w:startOverride w:val="2"/>
    </w:lvlOverride>
    <w:lvlOverride w:ilvl="2">
      <w:startOverride w:val="2"/>
    </w:lvlOverride>
  </w:num>
  <w:num w:numId="12" w16cid:durableId="1152058894">
    <w:abstractNumId w:val="6"/>
  </w:num>
  <w:num w:numId="13" w16cid:durableId="560940143">
    <w:abstractNumId w:val="13"/>
  </w:num>
  <w:num w:numId="14" w16cid:durableId="738329412">
    <w:abstractNumId w:val="8"/>
  </w:num>
  <w:num w:numId="15" w16cid:durableId="2101218711">
    <w:abstractNumId w:val="36"/>
  </w:num>
  <w:num w:numId="16" w16cid:durableId="1666736290">
    <w:abstractNumId w:val="25"/>
  </w:num>
  <w:num w:numId="17" w16cid:durableId="468743074">
    <w:abstractNumId w:val="27"/>
  </w:num>
  <w:num w:numId="18" w16cid:durableId="485710777">
    <w:abstractNumId w:val="1"/>
  </w:num>
  <w:num w:numId="19" w16cid:durableId="823937829">
    <w:abstractNumId w:val="20"/>
  </w:num>
  <w:num w:numId="20" w16cid:durableId="1027213759">
    <w:abstractNumId w:val="18"/>
  </w:num>
  <w:num w:numId="21" w16cid:durableId="274675864">
    <w:abstractNumId w:val="4"/>
  </w:num>
  <w:num w:numId="22" w16cid:durableId="446580817">
    <w:abstractNumId w:val="11"/>
    <w:lvlOverride w:ilvl="0">
      <w:startOverride w:val="2"/>
    </w:lvlOverride>
    <w:lvlOverride w:ilvl="1">
      <w:startOverride w:val="6"/>
    </w:lvlOverride>
    <w:lvlOverride w:ilvl="2">
      <w:startOverride w:val="2"/>
    </w:lvlOverride>
  </w:num>
  <w:num w:numId="23" w16cid:durableId="637682532">
    <w:abstractNumId w:val="11"/>
    <w:lvlOverride w:ilvl="0">
      <w:startOverride w:val="2"/>
    </w:lvlOverride>
    <w:lvlOverride w:ilvl="1">
      <w:startOverride w:val="6"/>
    </w:lvlOverride>
    <w:lvlOverride w:ilvl="2">
      <w:startOverride w:val="2"/>
    </w:lvlOverride>
  </w:num>
  <w:num w:numId="24" w16cid:durableId="612248438">
    <w:abstractNumId w:val="11"/>
    <w:lvlOverride w:ilvl="0">
      <w:startOverride w:val="2"/>
    </w:lvlOverride>
    <w:lvlOverride w:ilvl="1">
      <w:startOverride w:val="6"/>
    </w:lvlOverride>
    <w:lvlOverride w:ilvl="2">
      <w:startOverride w:val="4"/>
    </w:lvlOverride>
  </w:num>
  <w:num w:numId="25" w16cid:durableId="1648972397">
    <w:abstractNumId w:val="11"/>
    <w:lvlOverride w:ilvl="0">
      <w:startOverride w:val="2"/>
    </w:lvlOverride>
    <w:lvlOverride w:ilvl="1">
      <w:startOverride w:val="6"/>
    </w:lvlOverride>
    <w:lvlOverride w:ilvl="2">
      <w:startOverride w:val="4"/>
    </w:lvlOverride>
  </w:num>
  <w:num w:numId="26" w16cid:durableId="296956719">
    <w:abstractNumId w:val="11"/>
    <w:lvlOverride w:ilvl="0">
      <w:startOverride w:val="2"/>
    </w:lvlOverride>
    <w:lvlOverride w:ilvl="1">
      <w:startOverride w:val="6"/>
    </w:lvlOverride>
    <w:lvlOverride w:ilvl="2">
      <w:startOverride w:val="1"/>
    </w:lvlOverride>
  </w:num>
  <w:num w:numId="27" w16cid:durableId="412166122">
    <w:abstractNumId w:val="11"/>
    <w:lvlOverride w:ilvl="0">
      <w:startOverride w:val="2"/>
    </w:lvlOverride>
    <w:lvlOverride w:ilvl="1">
      <w:startOverride w:val="6"/>
    </w:lvlOverride>
    <w:lvlOverride w:ilvl="2">
      <w:startOverride w:val="1"/>
    </w:lvlOverride>
  </w:num>
  <w:num w:numId="28" w16cid:durableId="170727405">
    <w:abstractNumId w:val="11"/>
    <w:lvlOverride w:ilvl="0">
      <w:startOverride w:val="2"/>
    </w:lvlOverride>
    <w:lvlOverride w:ilvl="1">
      <w:startOverride w:val="6"/>
    </w:lvlOverride>
    <w:lvlOverride w:ilvl="2">
      <w:startOverride w:val="1"/>
    </w:lvlOverride>
  </w:num>
  <w:num w:numId="29" w16cid:durableId="951547807">
    <w:abstractNumId w:val="14"/>
  </w:num>
  <w:num w:numId="30" w16cid:durableId="1177962338">
    <w:abstractNumId w:val="11"/>
  </w:num>
  <w:num w:numId="31" w16cid:durableId="1087767332">
    <w:abstractNumId w:val="11"/>
    <w:lvlOverride w:ilvl="0">
      <w:startOverride w:val="2"/>
    </w:lvlOverride>
    <w:lvlOverride w:ilvl="1">
      <w:startOverride w:val="7"/>
    </w:lvlOverride>
    <w:lvlOverride w:ilvl="2">
      <w:startOverride w:val="3"/>
    </w:lvlOverride>
  </w:num>
  <w:num w:numId="32" w16cid:durableId="350036274">
    <w:abstractNumId w:val="2"/>
  </w:num>
  <w:num w:numId="33" w16cid:durableId="835456326">
    <w:abstractNumId w:val="38"/>
  </w:num>
  <w:num w:numId="34" w16cid:durableId="388697876">
    <w:abstractNumId w:val="33"/>
  </w:num>
  <w:num w:numId="35" w16cid:durableId="46951193">
    <w:abstractNumId w:val="31"/>
  </w:num>
  <w:num w:numId="36" w16cid:durableId="1526484862">
    <w:abstractNumId w:val="32"/>
  </w:num>
  <w:num w:numId="37" w16cid:durableId="826677179">
    <w:abstractNumId w:val="3"/>
  </w:num>
  <w:num w:numId="38" w16cid:durableId="856121850">
    <w:abstractNumId w:val="17"/>
  </w:num>
  <w:num w:numId="39" w16cid:durableId="638655702">
    <w:abstractNumId w:val="0"/>
  </w:num>
  <w:num w:numId="40" w16cid:durableId="943346046">
    <w:abstractNumId w:val="23"/>
  </w:num>
  <w:num w:numId="41" w16cid:durableId="735931788">
    <w:abstractNumId w:val="19"/>
  </w:num>
  <w:num w:numId="42" w16cid:durableId="1209417239">
    <w:abstractNumId w:val="16"/>
  </w:num>
  <w:num w:numId="43" w16cid:durableId="658078422">
    <w:abstractNumId w:val="12"/>
  </w:num>
  <w:num w:numId="44" w16cid:durableId="688215596">
    <w:abstractNumId w:val="26"/>
  </w:num>
  <w:num w:numId="45" w16cid:durableId="1822893130">
    <w:abstractNumId w:val="29"/>
  </w:num>
  <w:num w:numId="46" w16cid:durableId="1208373588">
    <w:abstractNumId w:val="30"/>
  </w:num>
  <w:num w:numId="47" w16cid:durableId="1560746711">
    <w:abstractNumId w:val="37"/>
  </w:num>
  <w:num w:numId="48" w16cid:durableId="1650750558">
    <w:abstractNumId w:val="39"/>
  </w:num>
  <w:num w:numId="49" w16cid:durableId="710884761">
    <w:abstractNumId w:val="35"/>
  </w:num>
  <w:num w:numId="50" w16cid:durableId="733772574">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46"/>
    <w:rsid w:val="00004478"/>
    <w:rsid w:val="00005B51"/>
    <w:rsid w:val="0001571E"/>
    <w:rsid w:val="00025416"/>
    <w:rsid w:val="0003179A"/>
    <w:rsid w:val="000346C4"/>
    <w:rsid w:val="00055FCE"/>
    <w:rsid w:val="00061A3E"/>
    <w:rsid w:val="0006658A"/>
    <w:rsid w:val="00080D3F"/>
    <w:rsid w:val="00087BCD"/>
    <w:rsid w:val="00096D4F"/>
    <w:rsid w:val="000976DF"/>
    <w:rsid w:val="000A220E"/>
    <w:rsid w:val="000A3C21"/>
    <w:rsid w:val="000A66C6"/>
    <w:rsid w:val="000B70F4"/>
    <w:rsid w:val="000D10F8"/>
    <w:rsid w:val="000E7547"/>
    <w:rsid w:val="000E7D9F"/>
    <w:rsid w:val="000F776D"/>
    <w:rsid w:val="00165314"/>
    <w:rsid w:val="00172E47"/>
    <w:rsid w:val="00184655"/>
    <w:rsid w:val="00187DEF"/>
    <w:rsid w:val="00196325"/>
    <w:rsid w:val="001A5923"/>
    <w:rsid w:val="001B2E87"/>
    <w:rsid w:val="001D2FDB"/>
    <w:rsid w:val="001E462B"/>
    <w:rsid w:val="002179CE"/>
    <w:rsid w:val="00233852"/>
    <w:rsid w:val="0023528D"/>
    <w:rsid w:val="00237BD8"/>
    <w:rsid w:val="002425D6"/>
    <w:rsid w:val="0024733F"/>
    <w:rsid w:val="00261EFB"/>
    <w:rsid w:val="002809BD"/>
    <w:rsid w:val="00281B0B"/>
    <w:rsid w:val="002835F0"/>
    <w:rsid w:val="00291AE7"/>
    <w:rsid w:val="00293323"/>
    <w:rsid w:val="002A7D86"/>
    <w:rsid w:val="002B6659"/>
    <w:rsid w:val="002C04E7"/>
    <w:rsid w:val="002C52CF"/>
    <w:rsid w:val="002C5E7D"/>
    <w:rsid w:val="002C797D"/>
    <w:rsid w:val="002F456E"/>
    <w:rsid w:val="002F6070"/>
    <w:rsid w:val="00300A87"/>
    <w:rsid w:val="0030356A"/>
    <w:rsid w:val="00304350"/>
    <w:rsid w:val="0031201F"/>
    <w:rsid w:val="003369ED"/>
    <w:rsid w:val="00336F8C"/>
    <w:rsid w:val="00341E27"/>
    <w:rsid w:val="00342EBD"/>
    <w:rsid w:val="00344431"/>
    <w:rsid w:val="003468FF"/>
    <w:rsid w:val="00366974"/>
    <w:rsid w:val="00381112"/>
    <w:rsid w:val="00382BEB"/>
    <w:rsid w:val="00396820"/>
    <w:rsid w:val="003A7490"/>
    <w:rsid w:val="003A78E7"/>
    <w:rsid w:val="003B19B5"/>
    <w:rsid w:val="003C4129"/>
    <w:rsid w:val="003D15AA"/>
    <w:rsid w:val="003E0FE6"/>
    <w:rsid w:val="003E310E"/>
    <w:rsid w:val="003F6AB0"/>
    <w:rsid w:val="00402CF2"/>
    <w:rsid w:val="00403AFF"/>
    <w:rsid w:val="00412319"/>
    <w:rsid w:val="00413131"/>
    <w:rsid w:val="004524D9"/>
    <w:rsid w:val="00460E4A"/>
    <w:rsid w:val="00466BF8"/>
    <w:rsid w:val="00471C6E"/>
    <w:rsid w:val="00473858"/>
    <w:rsid w:val="004774F9"/>
    <w:rsid w:val="00483B83"/>
    <w:rsid w:val="004A3E5F"/>
    <w:rsid w:val="004A7339"/>
    <w:rsid w:val="004C3422"/>
    <w:rsid w:val="004C72B8"/>
    <w:rsid w:val="004E32DD"/>
    <w:rsid w:val="004E66D3"/>
    <w:rsid w:val="004E70DE"/>
    <w:rsid w:val="004F25E3"/>
    <w:rsid w:val="004F53FB"/>
    <w:rsid w:val="004F7C9A"/>
    <w:rsid w:val="00512A36"/>
    <w:rsid w:val="00516BBF"/>
    <w:rsid w:val="005249B9"/>
    <w:rsid w:val="00525287"/>
    <w:rsid w:val="00557A49"/>
    <w:rsid w:val="00564754"/>
    <w:rsid w:val="00566605"/>
    <w:rsid w:val="005774D0"/>
    <w:rsid w:val="005A05D2"/>
    <w:rsid w:val="005B7C95"/>
    <w:rsid w:val="005C5845"/>
    <w:rsid w:val="005D319D"/>
    <w:rsid w:val="005D33CD"/>
    <w:rsid w:val="005F16A6"/>
    <w:rsid w:val="00603389"/>
    <w:rsid w:val="006134BC"/>
    <w:rsid w:val="00630293"/>
    <w:rsid w:val="0063710D"/>
    <w:rsid w:val="006508DE"/>
    <w:rsid w:val="00664998"/>
    <w:rsid w:val="00676FEF"/>
    <w:rsid w:val="006B5405"/>
    <w:rsid w:val="006C3184"/>
    <w:rsid w:val="006C6EC7"/>
    <w:rsid w:val="006D47F5"/>
    <w:rsid w:val="006E73C7"/>
    <w:rsid w:val="006F17F7"/>
    <w:rsid w:val="006F34D9"/>
    <w:rsid w:val="00725687"/>
    <w:rsid w:val="00760522"/>
    <w:rsid w:val="007605E6"/>
    <w:rsid w:val="007661E5"/>
    <w:rsid w:val="007825FF"/>
    <w:rsid w:val="00782DD9"/>
    <w:rsid w:val="00790680"/>
    <w:rsid w:val="00793517"/>
    <w:rsid w:val="007A2E38"/>
    <w:rsid w:val="007B1D1F"/>
    <w:rsid w:val="007B6D0D"/>
    <w:rsid w:val="007B7EBF"/>
    <w:rsid w:val="007C250A"/>
    <w:rsid w:val="007C5131"/>
    <w:rsid w:val="007D1C7D"/>
    <w:rsid w:val="007E137D"/>
    <w:rsid w:val="007E49E2"/>
    <w:rsid w:val="007E7680"/>
    <w:rsid w:val="007F3D2A"/>
    <w:rsid w:val="00812CBD"/>
    <w:rsid w:val="00815F0B"/>
    <w:rsid w:val="00816DBE"/>
    <w:rsid w:val="00824B05"/>
    <w:rsid w:val="008322C4"/>
    <w:rsid w:val="0083281B"/>
    <w:rsid w:val="00833501"/>
    <w:rsid w:val="008371E8"/>
    <w:rsid w:val="00840617"/>
    <w:rsid w:val="00842435"/>
    <w:rsid w:val="008441F1"/>
    <w:rsid w:val="00862236"/>
    <w:rsid w:val="00870997"/>
    <w:rsid w:val="00871806"/>
    <w:rsid w:val="00887F08"/>
    <w:rsid w:val="008A3B41"/>
    <w:rsid w:val="008A6219"/>
    <w:rsid w:val="008B2942"/>
    <w:rsid w:val="008B5A6B"/>
    <w:rsid w:val="008C33C3"/>
    <w:rsid w:val="008C74C3"/>
    <w:rsid w:val="008D38FB"/>
    <w:rsid w:val="008E4EC6"/>
    <w:rsid w:val="008F0F56"/>
    <w:rsid w:val="009020FC"/>
    <w:rsid w:val="009052F3"/>
    <w:rsid w:val="00924E44"/>
    <w:rsid w:val="00932904"/>
    <w:rsid w:val="00936571"/>
    <w:rsid w:val="00946569"/>
    <w:rsid w:val="0095415C"/>
    <w:rsid w:val="00993B10"/>
    <w:rsid w:val="009969B8"/>
    <w:rsid w:val="009A3C1A"/>
    <w:rsid w:val="009B07D7"/>
    <w:rsid w:val="009C1CE1"/>
    <w:rsid w:val="009D78F4"/>
    <w:rsid w:val="009F130B"/>
    <w:rsid w:val="00A044FF"/>
    <w:rsid w:val="00A062EC"/>
    <w:rsid w:val="00A24B81"/>
    <w:rsid w:val="00A2690C"/>
    <w:rsid w:val="00A40438"/>
    <w:rsid w:val="00A417CD"/>
    <w:rsid w:val="00A42000"/>
    <w:rsid w:val="00A53154"/>
    <w:rsid w:val="00A56659"/>
    <w:rsid w:val="00A67ABF"/>
    <w:rsid w:val="00A8198F"/>
    <w:rsid w:val="00A92E80"/>
    <w:rsid w:val="00A93FE3"/>
    <w:rsid w:val="00AA5F39"/>
    <w:rsid w:val="00AC5E00"/>
    <w:rsid w:val="00AD0E4B"/>
    <w:rsid w:val="00AD1CF6"/>
    <w:rsid w:val="00AD3099"/>
    <w:rsid w:val="00AD7158"/>
    <w:rsid w:val="00AF2BD4"/>
    <w:rsid w:val="00AF3DAD"/>
    <w:rsid w:val="00AF5918"/>
    <w:rsid w:val="00B03C8B"/>
    <w:rsid w:val="00B11D29"/>
    <w:rsid w:val="00B13106"/>
    <w:rsid w:val="00B178F5"/>
    <w:rsid w:val="00B20551"/>
    <w:rsid w:val="00B263A0"/>
    <w:rsid w:val="00B305E4"/>
    <w:rsid w:val="00B40866"/>
    <w:rsid w:val="00B42A01"/>
    <w:rsid w:val="00B50471"/>
    <w:rsid w:val="00B55A39"/>
    <w:rsid w:val="00B67953"/>
    <w:rsid w:val="00B86970"/>
    <w:rsid w:val="00B8698D"/>
    <w:rsid w:val="00BB0871"/>
    <w:rsid w:val="00BF25DC"/>
    <w:rsid w:val="00BF4B73"/>
    <w:rsid w:val="00BF6A2F"/>
    <w:rsid w:val="00C015A5"/>
    <w:rsid w:val="00C05CEC"/>
    <w:rsid w:val="00C063F4"/>
    <w:rsid w:val="00C14C7B"/>
    <w:rsid w:val="00C20D80"/>
    <w:rsid w:val="00C22811"/>
    <w:rsid w:val="00C2761C"/>
    <w:rsid w:val="00C503E8"/>
    <w:rsid w:val="00C50558"/>
    <w:rsid w:val="00C55753"/>
    <w:rsid w:val="00C57C77"/>
    <w:rsid w:val="00C77346"/>
    <w:rsid w:val="00C84AA6"/>
    <w:rsid w:val="00CB492D"/>
    <w:rsid w:val="00CD4AA6"/>
    <w:rsid w:val="00CE2B6B"/>
    <w:rsid w:val="00CE403F"/>
    <w:rsid w:val="00CF0174"/>
    <w:rsid w:val="00CF0304"/>
    <w:rsid w:val="00CF09A8"/>
    <w:rsid w:val="00CF17B4"/>
    <w:rsid w:val="00CF2164"/>
    <w:rsid w:val="00CF57C4"/>
    <w:rsid w:val="00CF6FC9"/>
    <w:rsid w:val="00D00646"/>
    <w:rsid w:val="00D037D0"/>
    <w:rsid w:val="00D0459E"/>
    <w:rsid w:val="00D10CEF"/>
    <w:rsid w:val="00D266B2"/>
    <w:rsid w:val="00D27732"/>
    <w:rsid w:val="00D3131C"/>
    <w:rsid w:val="00D33CDA"/>
    <w:rsid w:val="00D40504"/>
    <w:rsid w:val="00D5201B"/>
    <w:rsid w:val="00D57994"/>
    <w:rsid w:val="00D6490E"/>
    <w:rsid w:val="00D9128C"/>
    <w:rsid w:val="00D91B52"/>
    <w:rsid w:val="00DC2EAB"/>
    <w:rsid w:val="00DC4A67"/>
    <w:rsid w:val="00DD24DF"/>
    <w:rsid w:val="00DE4663"/>
    <w:rsid w:val="00DF046B"/>
    <w:rsid w:val="00DF15DA"/>
    <w:rsid w:val="00E06314"/>
    <w:rsid w:val="00E16183"/>
    <w:rsid w:val="00E21620"/>
    <w:rsid w:val="00E3465B"/>
    <w:rsid w:val="00E34711"/>
    <w:rsid w:val="00E47C42"/>
    <w:rsid w:val="00E54498"/>
    <w:rsid w:val="00E5464F"/>
    <w:rsid w:val="00E65BAE"/>
    <w:rsid w:val="00E666D8"/>
    <w:rsid w:val="00E673C4"/>
    <w:rsid w:val="00E70E41"/>
    <w:rsid w:val="00E7187D"/>
    <w:rsid w:val="00E74549"/>
    <w:rsid w:val="00E913FC"/>
    <w:rsid w:val="00E96D4B"/>
    <w:rsid w:val="00EA6F82"/>
    <w:rsid w:val="00EB02FC"/>
    <w:rsid w:val="00EB12EC"/>
    <w:rsid w:val="00EB2F38"/>
    <w:rsid w:val="00ED5A25"/>
    <w:rsid w:val="00EE0058"/>
    <w:rsid w:val="00EE2273"/>
    <w:rsid w:val="00EE3D3B"/>
    <w:rsid w:val="00EF4149"/>
    <w:rsid w:val="00EF69DE"/>
    <w:rsid w:val="00F102D5"/>
    <w:rsid w:val="00F12316"/>
    <w:rsid w:val="00F238BE"/>
    <w:rsid w:val="00F33040"/>
    <w:rsid w:val="00F36F6E"/>
    <w:rsid w:val="00F463E0"/>
    <w:rsid w:val="00F46D7D"/>
    <w:rsid w:val="00F53C11"/>
    <w:rsid w:val="00F766E8"/>
    <w:rsid w:val="00F76F89"/>
    <w:rsid w:val="00F92CBB"/>
    <w:rsid w:val="00F951EB"/>
    <w:rsid w:val="00F97091"/>
    <w:rsid w:val="00FA051D"/>
    <w:rsid w:val="00FA18F0"/>
    <w:rsid w:val="00FA28AE"/>
    <w:rsid w:val="00FA4F52"/>
    <w:rsid w:val="00FB2B73"/>
    <w:rsid w:val="00FD496F"/>
    <w:rsid w:val="00FE6043"/>
    <w:rsid w:val="00FE6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C6B99C"/>
  <w15:docId w15:val="{2DDEE91B-3BD4-4BD6-9CA2-D41C9076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4D0"/>
    <w:pPr>
      <w:spacing w:after="0" w:line="240" w:lineRule="auto"/>
    </w:pPr>
    <w:rPr>
      <w:rFonts w:ascii="Arial" w:hAnsi="Arial"/>
    </w:rPr>
  </w:style>
  <w:style w:type="paragraph" w:styleId="Heading1">
    <w:name w:val="heading 1"/>
    <w:basedOn w:val="Normal"/>
    <w:next w:val="Normal"/>
    <w:link w:val="Heading1Char"/>
    <w:autoRedefine/>
    <w:uiPriority w:val="9"/>
    <w:qFormat/>
    <w:rsid w:val="00CF0174"/>
    <w:pPr>
      <w:keepNext/>
      <w:keepLines/>
      <w:spacing w:before="480"/>
      <w:jc w:val="both"/>
      <w:outlineLvl w:val="0"/>
    </w:pPr>
    <w:rPr>
      <w:rFonts w:eastAsiaTheme="majorEastAsia" w:cs="Arial"/>
      <w:b/>
      <w:bCs/>
      <w:sz w:val="24"/>
      <w:szCs w:val="24"/>
    </w:rPr>
  </w:style>
  <w:style w:type="paragraph" w:styleId="Heading2">
    <w:name w:val="heading 2"/>
    <w:basedOn w:val="Normal"/>
    <w:link w:val="Heading2Char"/>
    <w:uiPriority w:val="9"/>
    <w:qFormat/>
    <w:rsid w:val="00664998"/>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autoRedefine/>
    <w:uiPriority w:val="9"/>
    <w:unhideWhenUsed/>
    <w:qFormat/>
    <w:rsid w:val="00C20D80"/>
    <w:pPr>
      <w:keepNext/>
      <w:keepLines/>
      <w:spacing w:before="200"/>
      <w:jc w:val="both"/>
      <w:outlineLvl w:val="2"/>
    </w:pPr>
    <w:rPr>
      <w:rFonts w:eastAsia="Times New Roman" w:cs="Arial"/>
      <w:b/>
      <w:bCs/>
      <w:szCs w:val="24"/>
    </w:rPr>
  </w:style>
  <w:style w:type="paragraph" w:styleId="Heading4">
    <w:name w:val="heading 4"/>
    <w:basedOn w:val="Normal"/>
    <w:next w:val="Normal"/>
    <w:link w:val="Heading4Char"/>
    <w:autoRedefine/>
    <w:uiPriority w:val="9"/>
    <w:unhideWhenUsed/>
    <w:qFormat/>
    <w:rsid w:val="00AD1CF6"/>
    <w:pPr>
      <w:keepNext/>
      <w:keepLines/>
      <w:numPr>
        <w:numId w:val="9"/>
      </w:numPr>
      <w:spacing w:before="4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C7734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C015A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425D6"/>
    <w:rPr>
      <w:color w:val="0000FF" w:themeColor="hyperlink"/>
      <w:u w:val="single"/>
    </w:rPr>
  </w:style>
  <w:style w:type="paragraph" w:styleId="BalloonText">
    <w:name w:val="Balloon Text"/>
    <w:basedOn w:val="Normal"/>
    <w:link w:val="BalloonTextChar"/>
    <w:uiPriority w:val="99"/>
    <w:semiHidden/>
    <w:unhideWhenUsed/>
    <w:rsid w:val="00EE2273"/>
    <w:rPr>
      <w:rFonts w:ascii="Tahoma" w:hAnsi="Tahoma" w:cs="Tahoma"/>
      <w:sz w:val="16"/>
      <w:szCs w:val="16"/>
    </w:rPr>
  </w:style>
  <w:style w:type="character" w:customStyle="1" w:styleId="BalloonTextChar">
    <w:name w:val="Balloon Text Char"/>
    <w:basedOn w:val="DefaultParagraphFont"/>
    <w:link w:val="BalloonText"/>
    <w:uiPriority w:val="99"/>
    <w:semiHidden/>
    <w:rsid w:val="00EE2273"/>
    <w:rPr>
      <w:rFonts w:ascii="Tahoma" w:hAnsi="Tahoma" w:cs="Tahoma"/>
      <w:sz w:val="16"/>
      <w:szCs w:val="16"/>
    </w:rPr>
  </w:style>
  <w:style w:type="paragraph" w:styleId="Header">
    <w:name w:val="header"/>
    <w:basedOn w:val="Normal"/>
    <w:link w:val="HeaderChar"/>
    <w:uiPriority w:val="99"/>
    <w:unhideWhenUsed/>
    <w:rsid w:val="00381112"/>
    <w:pPr>
      <w:tabs>
        <w:tab w:val="center" w:pos="4513"/>
        <w:tab w:val="right" w:pos="9026"/>
      </w:tabs>
    </w:pPr>
  </w:style>
  <w:style w:type="character" w:customStyle="1" w:styleId="HeaderChar">
    <w:name w:val="Header Char"/>
    <w:basedOn w:val="DefaultParagraphFont"/>
    <w:link w:val="Header"/>
    <w:uiPriority w:val="99"/>
    <w:rsid w:val="00381112"/>
  </w:style>
  <w:style w:type="paragraph" w:styleId="Footer">
    <w:name w:val="footer"/>
    <w:basedOn w:val="Normal"/>
    <w:link w:val="FooterChar"/>
    <w:uiPriority w:val="99"/>
    <w:unhideWhenUsed/>
    <w:rsid w:val="00381112"/>
    <w:pPr>
      <w:tabs>
        <w:tab w:val="center" w:pos="4513"/>
        <w:tab w:val="right" w:pos="9026"/>
      </w:tabs>
    </w:pPr>
  </w:style>
  <w:style w:type="character" w:customStyle="1" w:styleId="FooterChar">
    <w:name w:val="Footer Char"/>
    <w:basedOn w:val="DefaultParagraphFont"/>
    <w:link w:val="Footer"/>
    <w:uiPriority w:val="99"/>
    <w:rsid w:val="00381112"/>
  </w:style>
  <w:style w:type="character" w:customStyle="1" w:styleId="Heading2Char">
    <w:name w:val="Heading 2 Char"/>
    <w:basedOn w:val="DefaultParagraphFont"/>
    <w:link w:val="Heading2"/>
    <w:uiPriority w:val="9"/>
    <w:rsid w:val="00664998"/>
    <w:rPr>
      <w:rFonts w:ascii="Times New Roman" w:eastAsia="Times New Roman" w:hAnsi="Times New Roman" w:cs="Times New Roman"/>
      <w:b/>
      <w:bCs/>
      <w:sz w:val="36"/>
      <w:szCs w:val="36"/>
      <w:lang w:eastAsia="en-GB"/>
    </w:rPr>
  </w:style>
  <w:style w:type="table" w:styleId="LightShading-Accent2">
    <w:name w:val="Light Shading Accent 2"/>
    <w:basedOn w:val="TableNormal"/>
    <w:uiPriority w:val="60"/>
    <w:rsid w:val="00E96D4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ediumList2-Accent6">
    <w:name w:val="Medium List 2 Accent 6"/>
    <w:basedOn w:val="TableNormal"/>
    <w:uiPriority w:val="66"/>
    <w:rsid w:val="00E96D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Strong">
    <w:name w:val="Strong"/>
    <w:basedOn w:val="DefaultParagraphFont"/>
    <w:uiPriority w:val="22"/>
    <w:qFormat/>
    <w:rsid w:val="00E96D4B"/>
    <w:rPr>
      <w:b/>
      <w:bCs/>
    </w:rPr>
  </w:style>
  <w:style w:type="character" w:customStyle="1" w:styleId="Heading1Char">
    <w:name w:val="Heading 1 Char"/>
    <w:basedOn w:val="DefaultParagraphFont"/>
    <w:link w:val="Heading1"/>
    <w:uiPriority w:val="9"/>
    <w:rsid w:val="00CF0174"/>
    <w:rPr>
      <w:rFonts w:ascii="Arial" w:eastAsiaTheme="majorEastAsia" w:hAnsi="Arial" w:cs="Arial"/>
      <w:b/>
      <w:bCs/>
      <w:sz w:val="24"/>
      <w:szCs w:val="24"/>
    </w:rPr>
  </w:style>
  <w:style w:type="character" w:customStyle="1" w:styleId="Heading3Char">
    <w:name w:val="Heading 3 Char"/>
    <w:basedOn w:val="DefaultParagraphFont"/>
    <w:link w:val="Heading3"/>
    <w:uiPriority w:val="9"/>
    <w:rsid w:val="00C20D80"/>
    <w:rPr>
      <w:rFonts w:ascii="Arial" w:eastAsia="Times New Roman" w:hAnsi="Arial" w:cs="Arial"/>
      <w:b/>
      <w:bCs/>
      <w:szCs w:val="24"/>
    </w:rPr>
  </w:style>
  <w:style w:type="paragraph" w:styleId="TOCHeading">
    <w:name w:val="TOC Heading"/>
    <w:basedOn w:val="Heading1"/>
    <w:next w:val="Normal"/>
    <w:autoRedefine/>
    <w:uiPriority w:val="39"/>
    <w:unhideWhenUsed/>
    <w:qFormat/>
    <w:rsid w:val="00C20D80"/>
    <w:pPr>
      <w:outlineLvl w:val="9"/>
    </w:pPr>
    <w:rPr>
      <w:lang w:val="en-US" w:eastAsia="ja-JP"/>
    </w:rPr>
  </w:style>
  <w:style w:type="paragraph" w:styleId="TOC1">
    <w:name w:val="toc 1"/>
    <w:basedOn w:val="Normal"/>
    <w:next w:val="Normal"/>
    <w:autoRedefine/>
    <w:uiPriority w:val="39"/>
    <w:unhideWhenUsed/>
    <w:rsid w:val="002A7D86"/>
    <w:pPr>
      <w:spacing w:after="100"/>
    </w:pPr>
  </w:style>
  <w:style w:type="paragraph" w:styleId="TOC3">
    <w:name w:val="toc 3"/>
    <w:basedOn w:val="Normal"/>
    <w:next w:val="Normal"/>
    <w:autoRedefine/>
    <w:uiPriority w:val="39"/>
    <w:unhideWhenUsed/>
    <w:rsid w:val="00A67ABF"/>
    <w:pPr>
      <w:tabs>
        <w:tab w:val="left" w:pos="851"/>
        <w:tab w:val="right" w:leader="dot" w:pos="9016"/>
      </w:tabs>
      <w:spacing w:after="100"/>
      <w:ind w:left="440"/>
    </w:pPr>
    <w:rPr>
      <w:noProof/>
    </w:rPr>
  </w:style>
  <w:style w:type="character" w:customStyle="1" w:styleId="DefaultChar">
    <w:name w:val="Default Char"/>
    <w:link w:val="Default"/>
    <w:rsid w:val="00233852"/>
    <w:rPr>
      <w:rFonts w:ascii="Arial" w:hAnsi="Arial" w:cs="Arial"/>
      <w:color w:val="000000"/>
      <w:sz w:val="24"/>
      <w:szCs w:val="24"/>
    </w:rPr>
  </w:style>
  <w:style w:type="character" w:styleId="CommentReference">
    <w:name w:val="annotation reference"/>
    <w:basedOn w:val="DefaultParagraphFont"/>
    <w:uiPriority w:val="99"/>
    <w:semiHidden/>
    <w:unhideWhenUsed/>
    <w:rsid w:val="00E7187D"/>
    <w:rPr>
      <w:sz w:val="16"/>
      <w:szCs w:val="16"/>
    </w:rPr>
  </w:style>
  <w:style w:type="paragraph" w:styleId="CommentText">
    <w:name w:val="annotation text"/>
    <w:basedOn w:val="Normal"/>
    <w:link w:val="CommentTextChar"/>
    <w:uiPriority w:val="99"/>
    <w:semiHidden/>
    <w:unhideWhenUsed/>
    <w:rsid w:val="00E7187D"/>
    <w:rPr>
      <w:sz w:val="20"/>
      <w:szCs w:val="20"/>
    </w:rPr>
  </w:style>
  <w:style w:type="character" w:customStyle="1" w:styleId="CommentTextChar">
    <w:name w:val="Comment Text Char"/>
    <w:basedOn w:val="DefaultParagraphFont"/>
    <w:link w:val="CommentText"/>
    <w:uiPriority w:val="99"/>
    <w:semiHidden/>
    <w:rsid w:val="00E7187D"/>
    <w:rPr>
      <w:sz w:val="20"/>
      <w:szCs w:val="20"/>
    </w:rPr>
  </w:style>
  <w:style w:type="paragraph" w:styleId="CommentSubject">
    <w:name w:val="annotation subject"/>
    <w:basedOn w:val="CommentText"/>
    <w:next w:val="CommentText"/>
    <w:link w:val="CommentSubjectChar"/>
    <w:uiPriority w:val="99"/>
    <w:semiHidden/>
    <w:unhideWhenUsed/>
    <w:rsid w:val="00E7187D"/>
    <w:rPr>
      <w:b/>
      <w:bCs/>
    </w:rPr>
  </w:style>
  <w:style w:type="character" w:customStyle="1" w:styleId="CommentSubjectChar">
    <w:name w:val="Comment Subject Char"/>
    <w:basedOn w:val="CommentTextChar"/>
    <w:link w:val="CommentSubject"/>
    <w:uiPriority w:val="99"/>
    <w:semiHidden/>
    <w:rsid w:val="00E7187D"/>
    <w:rPr>
      <w:b/>
      <w:bCs/>
      <w:sz w:val="20"/>
      <w:szCs w:val="20"/>
    </w:rPr>
  </w:style>
  <w:style w:type="character" w:customStyle="1" w:styleId="Heading4Char">
    <w:name w:val="Heading 4 Char"/>
    <w:basedOn w:val="DefaultParagraphFont"/>
    <w:link w:val="Heading4"/>
    <w:uiPriority w:val="9"/>
    <w:rsid w:val="00AD1CF6"/>
    <w:rPr>
      <w:rFonts w:ascii="Arial" w:eastAsiaTheme="majorEastAsia" w:hAnsi="Arial" w:cstheme="majorBidi"/>
      <w:iCs/>
    </w:rPr>
  </w:style>
  <w:style w:type="paragraph" w:styleId="ListParagraph">
    <w:name w:val="List Paragraph"/>
    <w:basedOn w:val="Normal"/>
    <w:uiPriority w:val="34"/>
    <w:qFormat/>
    <w:rsid w:val="005774D0"/>
    <w:pPr>
      <w:ind w:left="720"/>
      <w:contextualSpacing/>
    </w:pPr>
  </w:style>
  <w:style w:type="character" w:styleId="FollowedHyperlink">
    <w:name w:val="FollowedHyperlink"/>
    <w:basedOn w:val="DefaultParagraphFont"/>
    <w:uiPriority w:val="99"/>
    <w:semiHidden/>
    <w:unhideWhenUsed/>
    <w:rsid w:val="00790680"/>
    <w:rPr>
      <w:color w:val="800080" w:themeColor="followedHyperlink"/>
      <w:u w:val="single"/>
    </w:rPr>
  </w:style>
  <w:style w:type="paragraph" w:styleId="TOC2">
    <w:name w:val="toc 2"/>
    <w:basedOn w:val="Normal"/>
    <w:next w:val="Normal"/>
    <w:autoRedefine/>
    <w:uiPriority w:val="39"/>
    <w:unhideWhenUsed/>
    <w:rsid w:val="00F92CBB"/>
    <w:pPr>
      <w:spacing w:after="100"/>
      <w:ind w:left="220"/>
    </w:pPr>
  </w:style>
  <w:style w:type="paragraph" w:styleId="Revision">
    <w:name w:val="Revision"/>
    <w:hidden/>
    <w:uiPriority w:val="99"/>
    <w:semiHidden/>
    <w:rsid w:val="0056660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20936">
      <w:bodyDiv w:val="1"/>
      <w:marLeft w:val="0"/>
      <w:marRight w:val="0"/>
      <w:marTop w:val="0"/>
      <w:marBottom w:val="0"/>
      <w:divBdr>
        <w:top w:val="none" w:sz="0" w:space="0" w:color="auto"/>
        <w:left w:val="none" w:sz="0" w:space="0" w:color="auto"/>
        <w:bottom w:val="none" w:sz="0" w:space="0" w:color="auto"/>
        <w:right w:val="none" w:sz="0" w:space="0" w:color="auto"/>
      </w:divBdr>
    </w:div>
    <w:div w:id="418449905">
      <w:bodyDiv w:val="1"/>
      <w:marLeft w:val="0"/>
      <w:marRight w:val="0"/>
      <w:marTop w:val="0"/>
      <w:marBottom w:val="0"/>
      <w:divBdr>
        <w:top w:val="none" w:sz="0" w:space="0" w:color="auto"/>
        <w:left w:val="none" w:sz="0" w:space="0" w:color="auto"/>
        <w:bottom w:val="none" w:sz="0" w:space="0" w:color="auto"/>
        <w:right w:val="none" w:sz="0" w:space="0" w:color="auto"/>
      </w:divBdr>
    </w:div>
    <w:div w:id="703673830">
      <w:bodyDiv w:val="1"/>
      <w:marLeft w:val="0"/>
      <w:marRight w:val="0"/>
      <w:marTop w:val="0"/>
      <w:marBottom w:val="0"/>
      <w:divBdr>
        <w:top w:val="none" w:sz="0" w:space="0" w:color="auto"/>
        <w:left w:val="none" w:sz="0" w:space="0" w:color="auto"/>
        <w:bottom w:val="none" w:sz="0" w:space="0" w:color="auto"/>
        <w:right w:val="none" w:sz="0" w:space="0" w:color="auto"/>
      </w:divBdr>
      <w:divsChild>
        <w:div w:id="1869443963">
          <w:marLeft w:val="0"/>
          <w:marRight w:val="0"/>
          <w:marTop w:val="0"/>
          <w:marBottom w:val="0"/>
          <w:divBdr>
            <w:top w:val="none" w:sz="0" w:space="0" w:color="auto"/>
            <w:left w:val="none" w:sz="0" w:space="0" w:color="auto"/>
            <w:bottom w:val="none" w:sz="0" w:space="0" w:color="auto"/>
            <w:right w:val="none" w:sz="0" w:space="0" w:color="auto"/>
          </w:divBdr>
        </w:div>
        <w:div w:id="1628779751">
          <w:marLeft w:val="0"/>
          <w:marRight w:val="0"/>
          <w:marTop w:val="0"/>
          <w:marBottom w:val="0"/>
          <w:divBdr>
            <w:top w:val="none" w:sz="0" w:space="0" w:color="auto"/>
            <w:left w:val="none" w:sz="0" w:space="0" w:color="auto"/>
            <w:bottom w:val="none" w:sz="0" w:space="0" w:color="auto"/>
            <w:right w:val="none" w:sz="0" w:space="0" w:color="auto"/>
          </w:divBdr>
        </w:div>
      </w:divsChild>
    </w:div>
    <w:div w:id="718241423">
      <w:bodyDiv w:val="1"/>
      <w:marLeft w:val="0"/>
      <w:marRight w:val="0"/>
      <w:marTop w:val="0"/>
      <w:marBottom w:val="0"/>
      <w:divBdr>
        <w:top w:val="none" w:sz="0" w:space="0" w:color="auto"/>
        <w:left w:val="none" w:sz="0" w:space="0" w:color="auto"/>
        <w:bottom w:val="none" w:sz="0" w:space="0" w:color="auto"/>
        <w:right w:val="none" w:sz="0" w:space="0" w:color="auto"/>
      </w:divBdr>
      <w:divsChild>
        <w:div w:id="533813773">
          <w:marLeft w:val="0"/>
          <w:marRight w:val="0"/>
          <w:marTop w:val="0"/>
          <w:marBottom w:val="0"/>
          <w:divBdr>
            <w:top w:val="none" w:sz="0" w:space="0" w:color="auto"/>
            <w:left w:val="none" w:sz="0" w:space="0" w:color="auto"/>
            <w:bottom w:val="none" w:sz="0" w:space="0" w:color="auto"/>
            <w:right w:val="none" w:sz="0" w:space="0" w:color="auto"/>
          </w:divBdr>
        </w:div>
        <w:div w:id="1115716097">
          <w:marLeft w:val="0"/>
          <w:marRight w:val="0"/>
          <w:marTop w:val="0"/>
          <w:marBottom w:val="0"/>
          <w:divBdr>
            <w:top w:val="none" w:sz="0" w:space="0" w:color="auto"/>
            <w:left w:val="none" w:sz="0" w:space="0" w:color="auto"/>
            <w:bottom w:val="none" w:sz="0" w:space="0" w:color="auto"/>
            <w:right w:val="none" w:sz="0" w:space="0" w:color="auto"/>
          </w:divBdr>
        </w:div>
        <w:div w:id="433979670">
          <w:marLeft w:val="0"/>
          <w:marRight w:val="0"/>
          <w:marTop w:val="0"/>
          <w:marBottom w:val="0"/>
          <w:divBdr>
            <w:top w:val="none" w:sz="0" w:space="0" w:color="auto"/>
            <w:left w:val="none" w:sz="0" w:space="0" w:color="auto"/>
            <w:bottom w:val="none" w:sz="0" w:space="0" w:color="auto"/>
            <w:right w:val="none" w:sz="0" w:space="0" w:color="auto"/>
          </w:divBdr>
        </w:div>
        <w:div w:id="634217685">
          <w:marLeft w:val="0"/>
          <w:marRight w:val="0"/>
          <w:marTop w:val="0"/>
          <w:marBottom w:val="0"/>
          <w:divBdr>
            <w:top w:val="none" w:sz="0" w:space="0" w:color="auto"/>
            <w:left w:val="none" w:sz="0" w:space="0" w:color="auto"/>
            <w:bottom w:val="none" w:sz="0" w:space="0" w:color="auto"/>
            <w:right w:val="none" w:sz="0" w:space="0" w:color="auto"/>
          </w:divBdr>
        </w:div>
        <w:div w:id="1800294014">
          <w:marLeft w:val="0"/>
          <w:marRight w:val="0"/>
          <w:marTop w:val="0"/>
          <w:marBottom w:val="0"/>
          <w:divBdr>
            <w:top w:val="none" w:sz="0" w:space="0" w:color="auto"/>
            <w:left w:val="none" w:sz="0" w:space="0" w:color="auto"/>
            <w:bottom w:val="none" w:sz="0" w:space="0" w:color="auto"/>
            <w:right w:val="none" w:sz="0" w:space="0" w:color="auto"/>
          </w:divBdr>
        </w:div>
        <w:div w:id="1631478876">
          <w:marLeft w:val="0"/>
          <w:marRight w:val="0"/>
          <w:marTop w:val="0"/>
          <w:marBottom w:val="0"/>
          <w:divBdr>
            <w:top w:val="none" w:sz="0" w:space="0" w:color="auto"/>
            <w:left w:val="none" w:sz="0" w:space="0" w:color="auto"/>
            <w:bottom w:val="none" w:sz="0" w:space="0" w:color="auto"/>
            <w:right w:val="none" w:sz="0" w:space="0" w:color="auto"/>
          </w:divBdr>
        </w:div>
        <w:div w:id="950280995">
          <w:marLeft w:val="0"/>
          <w:marRight w:val="0"/>
          <w:marTop w:val="0"/>
          <w:marBottom w:val="0"/>
          <w:divBdr>
            <w:top w:val="none" w:sz="0" w:space="0" w:color="auto"/>
            <w:left w:val="none" w:sz="0" w:space="0" w:color="auto"/>
            <w:bottom w:val="none" w:sz="0" w:space="0" w:color="auto"/>
            <w:right w:val="none" w:sz="0" w:space="0" w:color="auto"/>
          </w:divBdr>
        </w:div>
        <w:div w:id="192772204">
          <w:marLeft w:val="0"/>
          <w:marRight w:val="0"/>
          <w:marTop w:val="0"/>
          <w:marBottom w:val="0"/>
          <w:divBdr>
            <w:top w:val="none" w:sz="0" w:space="0" w:color="auto"/>
            <w:left w:val="none" w:sz="0" w:space="0" w:color="auto"/>
            <w:bottom w:val="none" w:sz="0" w:space="0" w:color="auto"/>
            <w:right w:val="none" w:sz="0" w:space="0" w:color="auto"/>
          </w:divBdr>
        </w:div>
        <w:div w:id="1880316910">
          <w:marLeft w:val="0"/>
          <w:marRight w:val="0"/>
          <w:marTop w:val="0"/>
          <w:marBottom w:val="0"/>
          <w:divBdr>
            <w:top w:val="none" w:sz="0" w:space="0" w:color="auto"/>
            <w:left w:val="none" w:sz="0" w:space="0" w:color="auto"/>
            <w:bottom w:val="none" w:sz="0" w:space="0" w:color="auto"/>
            <w:right w:val="none" w:sz="0" w:space="0" w:color="auto"/>
          </w:divBdr>
        </w:div>
        <w:div w:id="1791892579">
          <w:marLeft w:val="0"/>
          <w:marRight w:val="0"/>
          <w:marTop w:val="0"/>
          <w:marBottom w:val="0"/>
          <w:divBdr>
            <w:top w:val="none" w:sz="0" w:space="0" w:color="auto"/>
            <w:left w:val="none" w:sz="0" w:space="0" w:color="auto"/>
            <w:bottom w:val="none" w:sz="0" w:space="0" w:color="auto"/>
            <w:right w:val="none" w:sz="0" w:space="0" w:color="auto"/>
          </w:divBdr>
        </w:div>
        <w:div w:id="580336276">
          <w:marLeft w:val="0"/>
          <w:marRight w:val="0"/>
          <w:marTop w:val="0"/>
          <w:marBottom w:val="0"/>
          <w:divBdr>
            <w:top w:val="none" w:sz="0" w:space="0" w:color="auto"/>
            <w:left w:val="none" w:sz="0" w:space="0" w:color="auto"/>
            <w:bottom w:val="none" w:sz="0" w:space="0" w:color="auto"/>
            <w:right w:val="none" w:sz="0" w:space="0" w:color="auto"/>
          </w:divBdr>
        </w:div>
        <w:div w:id="1502744672">
          <w:marLeft w:val="0"/>
          <w:marRight w:val="0"/>
          <w:marTop w:val="0"/>
          <w:marBottom w:val="0"/>
          <w:divBdr>
            <w:top w:val="none" w:sz="0" w:space="0" w:color="auto"/>
            <w:left w:val="none" w:sz="0" w:space="0" w:color="auto"/>
            <w:bottom w:val="none" w:sz="0" w:space="0" w:color="auto"/>
            <w:right w:val="none" w:sz="0" w:space="0" w:color="auto"/>
          </w:divBdr>
        </w:div>
        <w:div w:id="1376926740">
          <w:marLeft w:val="0"/>
          <w:marRight w:val="0"/>
          <w:marTop w:val="0"/>
          <w:marBottom w:val="0"/>
          <w:divBdr>
            <w:top w:val="none" w:sz="0" w:space="0" w:color="auto"/>
            <w:left w:val="none" w:sz="0" w:space="0" w:color="auto"/>
            <w:bottom w:val="none" w:sz="0" w:space="0" w:color="auto"/>
            <w:right w:val="none" w:sz="0" w:space="0" w:color="auto"/>
          </w:divBdr>
        </w:div>
        <w:div w:id="1838954180">
          <w:marLeft w:val="0"/>
          <w:marRight w:val="0"/>
          <w:marTop w:val="0"/>
          <w:marBottom w:val="0"/>
          <w:divBdr>
            <w:top w:val="none" w:sz="0" w:space="0" w:color="auto"/>
            <w:left w:val="none" w:sz="0" w:space="0" w:color="auto"/>
            <w:bottom w:val="none" w:sz="0" w:space="0" w:color="auto"/>
            <w:right w:val="none" w:sz="0" w:space="0" w:color="auto"/>
          </w:divBdr>
        </w:div>
        <w:div w:id="341246013">
          <w:marLeft w:val="0"/>
          <w:marRight w:val="0"/>
          <w:marTop w:val="0"/>
          <w:marBottom w:val="0"/>
          <w:divBdr>
            <w:top w:val="none" w:sz="0" w:space="0" w:color="auto"/>
            <w:left w:val="none" w:sz="0" w:space="0" w:color="auto"/>
            <w:bottom w:val="none" w:sz="0" w:space="0" w:color="auto"/>
            <w:right w:val="none" w:sz="0" w:space="0" w:color="auto"/>
          </w:divBdr>
        </w:div>
        <w:div w:id="1059942993">
          <w:marLeft w:val="0"/>
          <w:marRight w:val="0"/>
          <w:marTop w:val="0"/>
          <w:marBottom w:val="0"/>
          <w:divBdr>
            <w:top w:val="none" w:sz="0" w:space="0" w:color="auto"/>
            <w:left w:val="none" w:sz="0" w:space="0" w:color="auto"/>
            <w:bottom w:val="none" w:sz="0" w:space="0" w:color="auto"/>
            <w:right w:val="none" w:sz="0" w:space="0" w:color="auto"/>
          </w:divBdr>
        </w:div>
        <w:div w:id="982126014">
          <w:marLeft w:val="0"/>
          <w:marRight w:val="0"/>
          <w:marTop w:val="0"/>
          <w:marBottom w:val="0"/>
          <w:divBdr>
            <w:top w:val="none" w:sz="0" w:space="0" w:color="auto"/>
            <w:left w:val="none" w:sz="0" w:space="0" w:color="auto"/>
            <w:bottom w:val="none" w:sz="0" w:space="0" w:color="auto"/>
            <w:right w:val="none" w:sz="0" w:space="0" w:color="auto"/>
          </w:divBdr>
        </w:div>
        <w:div w:id="1187601257">
          <w:marLeft w:val="0"/>
          <w:marRight w:val="0"/>
          <w:marTop w:val="0"/>
          <w:marBottom w:val="0"/>
          <w:divBdr>
            <w:top w:val="none" w:sz="0" w:space="0" w:color="auto"/>
            <w:left w:val="none" w:sz="0" w:space="0" w:color="auto"/>
            <w:bottom w:val="none" w:sz="0" w:space="0" w:color="auto"/>
            <w:right w:val="none" w:sz="0" w:space="0" w:color="auto"/>
          </w:divBdr>
        </w:div>
        <w:div w:id="1573270983">
          <w:marLeft w:val="0"/>
          <w:marRight w:val="0"/>
          <w:marTop w:val="0"/>
          <w:marBottom w:val="0"/>
          <w:divBdr>
            <w:top w:val="none" w:sz="0" w:space="0" w:color="auto"/>
            <w:left w:val="none" w:sz="0" w:space="0" w:color="auto"/>
            <w:bottom w:val="none" w:sz="0" w:space="0" w:color="auto"/>
            <w:right w:val="none" w:sz="0" w:space="0" w:color="auto"/>
          </w:divBdr>
        </w:div>
        <w:div w:id="477117773">
          <w:marLeft w:val="0"/>
          <w:marRight w:val="0"/>
          <w:marTop w:val="0"/>
          <w:marBottom w:val="0"/>
          <w:divBdr>
            <w:top w:val="none" w:sz="0" w:space="0" w:color="auto"/>
            <w:left w:val="none" w:sz="0" w:space="0" w:color="auto"/>
            <w:bottom w:val="none" w:sz="0" w:space="0" w:color="auto"/>
            <w:right w:val="none" w:sz="0" w:space="0" w:color="auto"/>
          </w:divBdr>
        </w:div>
        <w:div w:id="1084037624">
          <w:marLeft w:val="0"/>
          <w:marRight w:val="0"/>
          <w:marTop w:val="0"/>
          <w:marBottom w:val="0"/>
          <w:divBdr>
            <w:top w:val="none" w:sz="0" w:space="0" w:color="auto"/>
            <w:left w:val="none" w:sz="0" w:space="0" w:color="auto"/>
            <w:bottom w:val="none" w:sz="0" w:space="0" w:color="auto"/>
            <w:right w:val="none" w:sz="0" w:space="0" w:color="auto"/>
          </w:divBdr>
        </w:div>
        <w:div w:id="1071924204">
          <w:marLeft w:val="0"/>
          <w:marRight w:val="0"/>
          <w:marTop w:val="0"/>
          <w:marBottom w:val="0"/>
          <w:divBdr>
            <w:top w:val="none" w:sz="0" w:space="0" w:color="auto"/>
            <w:left w:val="none" w:sz="0" w:space="0" w:color="auto"/>
            <w:bottom w:val="none" w:sz="0" w:space="0" w:color="auto"/>
            <w:right w:val="none" w:sz="0" w:space="0" w:color="auto"/>
          </w:divBdr>
        </w:div>
        <w:div w:id="1618876445">
          <w:marLeft w:val="0"/>
          <w:marRight w:val="0"/>
          <w:marTop w:val="0"/>
          <w:marBottom w:val="0"/>
          <w:divBdr>
            <w:top w:val="none" w:sz="0" w:space="0" w:color="auto"/>
            <w:left w:val="none" w:sz="0" w:space="0" w:color="auto"/>
            <w:bottom w:val="none" w:sz="0" w:space="0" w:color="auto"/>
            <w:right w:val="none" w:sz="0" w:space="0" w:color="auto"/>
          </w:divBdr>
        </w:div>
        <w:div w:id="241180235">
          <w:marLeft w:val="0"/>
          <w:marRight w:val="0"/>
          <w:marTop w:val="0"/>
          <w:marBottom w:val="0"/>
          <w:divBdr>
            <w:top w:val="none" w:sz="0" w:space="0" w:color="auto"/>
            <w:left w:val="none" w:sz="0" w:space="0" w:color="auto"/>
            <w:bottom w:val="none" w:sz="0" w:space="0" w:color="auto"/>
            <w:right w:val="none" w:sz="0" w:space="0" w:color="auto"/>
          </w:divBdr>
        </w:div>
        <w:div w:id="571811776">
          <w:marLeft w:val="0"/>
          <w:marRight w:val="0"/>
          <w:marTop w:val="0"/>
          <w:marBottom w:val="0"/>
          <w:divBdr>
            <w:top w:val="none" w:sz="0" w:space="0" w:color="auto"/>
            <w:left w:val="none" w:sz="0" w:space="0" w:color="auto"/>
            <w:bottom w:val="none" w:sz="0" w:space="0" w:color="auto"/>
            <w:right w:val="none" w:sz="0" w:space="0" w:color="auto"/>
          </w:divBdr>
        </w:div>
        <w:div w:id="46077096">
          <w:marLeft w:val="0"/>
          <w:marRight w:val="0"/>
          <w:marTop w:val="0"/>
          <w:marBottom w:val="0"/>
          <w:divBdr>
            <w:top w:val="none" w:sz="0" w:space="0" w:color="auto"/>
            <w:left w:val="none" w:sz="0" w:space="0" w:color="auto"/>
            <w:bottom w:val="none" w:sz="0" w:space="0" w:color="auto"/>
            <w:right w:val="none" w:sz="0" w:space="0" w:color="auto"/>
          </w:divBdr>
        </w:div>
        <w:div w:id="2121954500">
          <w:marLeft w:val="0"/>
          <w:marRight w:val="0"/>
          <w:marTop w:val="0"/>
          <w:marBottom w:val="0"/>
          <w:divBdr>
            <w:top w:val="none" w:sz="0" w:space="0" w:color="auto"/>
            <w:left w:val="none" w:sz="0" w:space="0" w:color="auto"/>
            <w:bottom w:val="none" w:sz="0" w:space="0" w:color="auto"/>
            <w:right w:val="none" w:sz="0" w:space="0" w:color="auto"/>
          </w:divBdr>
        </w:div>
      </w:divsChild>
    </w:div>
    <w:div w:id="1030036451">
      <w:bodyDiv w:val="1"/>
      <w:marLeft w:val="0"/>
      <w:marRight w:val="0"/>
      <w:marTop w:val="0"/>
      <w:marBottom w:val="0"/>
      <w:divBdr>
        <w:top w:val="none" w:sz="0" w:space="0" w:color="auto"/>
        <w:left w:val="none" w:sz="0" w:space="0" w:color="auto"/>
        <w:bottom w:val="none" w:sz="0" w:space="0" w:color="auto"/>
        <w:right w:val="none" w:sz="0" w:space="0" w:color="auto"/>
      </w:divBdr>
    </w:div>
    <w:div w:id="1140540369">
      <w:bodyDiv w:val="1"/>
      <w:marLeft w:val="0"/>
      <w:marRight w:val="0"/>
      <w:marTop w:val="0"/>
      <w:marBottom w:val="0"/>
      <w:divBdr>
        <w:top w:val="none" w:sz="0" w:space="0" w:color="auto"/>
        <w:left w:val="none" w:sz="0" w:space="0" w:color="auto"/>
        <w:bottom w:val="none" w:sz="0" w:space="0" w:color="auto"/>
        <w:right w:val="none" w:sz="0" w:space="0" w:color="auto"/>
      </w:divBdr>
      <w:divsChild>
        <w:div w:id="327296407">
          <w:marLeft w:val="0"/>
          <w:marRight w:val="0"/>
          <w:marTop w:val="0"/>
          <w:marBottom w:val="0"/>
          <w:divBdr>
            <w:top w:val="none" w:sz="0" w:space="0" w:color="auto"/>
            <w:left w:val="none" w:sz="0" w:space="0" w:color="auto"/>
            <w:bottom w:val="none" w:sz="0" w:space="0" w:color="auto"/>
            <w:right w:val="none" w:sz="0" w:space="0" w:color="auto"/>
          </w:divBdr>
        </w:div>
        <w:div w:id="733746950">
          <w:marLeft w:val="0"/>
          <w:marRight w:val="0"/>
          <w:marTop w:val="0"/>
          <w:marBottom w:val="0"/>
          <w:divBdr>
            <w:top w:val="none" w:sz="0" w:space="0" w:color="auto"/>
            <w:left w:val="none" w:sz="0" w:space="0" w:color="auto"/>
            <w:bottom w:val="none" w:sz="0" w:space="0" w:color="auto"/>
            <w:right w:val="none" w:sz="0" w:space="0" w:color="auto"/>
          </w:divBdr>
        </w:div>
        <w:div w:id="1046371273">
          <w:marLeft w:val="0"/>
          <w:marRight w:val="0"/>
          <w:marTop w:val="0"/>
          <w:marBottom w:val="0"/>
          <w:divBdr>
            <w:top w:val="none" w:sz="0" w:space="0" w:color="auto"/>
            <w:left w:val="none" w:sz="0" w:space="0" w:color="auto"/>
            <w:bottom w:val="none" w:sz="0" w:space="0" w:color="auto"/>
            <w:right w:val="none" w:sz="0" w:space="0" w:color="auto"/>
          </w:divBdr>
        </w:div>
        <w:div w:id="1194347829">
          <w:marLeft w:val="0"/>
          <w:marRight w:val="0"/>
          <w:marTop w:val="0"/>
          <w:marBottom w:val="0"/>
          <w:divBdr>
            <w:top w:val="none" w:sz="0" w:space="0" w:color="auto"/>
            <w:left w:val="none" w:sz="0" w:space="0" w:color="auto"/>
            <w:bottom w:val="none" w:sz="0" w:space="0" w:color="auto"/>
            <w:right w:val="none" w:sz="0" w:space="0" w:color="auto"/>
          </w:divBdr>
        </w:div>
        <w:div w:id="1995601500">
          <w:marLeft w:val="0"/>
          <w:marRight w:val="0"/>
          <w:marTop w:val="0"/>
          <w:marBottom w:val="0"/>
          <w:divBdr>
            <w:top w:val="none" w:sz="0" w:space="0" w:color="auto"/>
            <w:left w:val="none" w:sz="0" w:space="0" w:color="auto"/>
            <w:bottom w:val="none" w:sz="0" w:space="0" w:color="auto"/>
            <w:right w:val="none" w:sz="0" w:space="0" w:color="auto"/>
          </w:divBdr>
        </w:div>
      </w:divsChild>
    </w:div>
    <w:div w:id="1312834661">
      <w:bodyDiv w:val="1"/>
      <w:marLeft w:val="0"/>
      <w:marRight w:val="0"/>
      <w:marTop w:val="0"/>
      <w:marBottom w:val="0"/>
      <w:divBdr>
        <w:top w:val="none" w:sz="0" w:space="0" w:color="auto"/>
        <w:left w:val="none" w:sz="0" w:space="0" w:color="auto"/>
        <w:bottom w:val="none" w:sz="0" w:space="0" w:color="auto"/>
        <w:right w:val="none" w:sz="0" w:space="0" w:color="auto"/>
      </w:divBdr>
    </w:div>
    <w:div w:id="1366100568">
      <w:bodyDiv w:val="1"/>
      <w:marLeft w:val="0"/>
      <w:marRight w:val="0"/>
      <w:marTop w:val="0"/>
      <w:marBottom w:val="0"/>
      <w:divBdr>
        <w:top w:val="none" w:sz="0" w:space="0" w:color="auto"/>
        <w:left w:val="none" w:sz="0" w:space="0" w:color="auto"/>
        <w:bottom w:val="none" w:sz="0" w:space="0" w:color="auto"/>
        <w:right w:val="none" w:sz="0" w:space="0" w:color="auto"/>
      </w:divBdr>
    </w:div>
    <w:div w:id="1602833616">
      <w:bodyDiv w:val="1"/>
      <w:marLeft w:val="0"/>
      <w:marRight w:val="0"/>
      <w:marTop w:val="0"/>
      <w:marBottom w:val="0"/>
      <w:divBdr>
        <w:top w:val="none" w:sz="0" w:space="0" w:color="auto"/>
        <w:left w:val="none" w:sz="0" w:space="0" w:color="auto"/>
        <w:bottom w:val="none" w:sz="0" w:space="0" w:color="auto"/>
        <w:right w:val="none" w:sz="0" w:space="0" w:color="auto"/>
      </w:divBdr>
    </w:div>
    <w:div w:id="1730962148">
      <w:bodyDiv w:val="1"/>
      <w:marLeft w:val="0"/>
      <w:marRight w:val="0"/>
      <w:marTop w:val="0"/>
      <w:marBottom w:val="0"/>
      <w:divBdr>
        <w:top w:val="none" w:sz="0" w:space="0" w:color="auto"/>
        <w:left w:val="none" w:sz="0" w:space="0" w:color="auto"/>
        <w:bottom w:val="none" w:sz="0" w:space="0" w:color="auto"/>
        <w:right w:val="none" w:sz="0" w:space="0" w:color="auto"/>
      </w:divBdr>
    </w:div>
    <w:div w:id="1739746526">
      <w:bodyDiv w:val="1"/>
      <w:marLeft w:val="0"/>
      <w:marRight w:val="0"/>
      <w:marTop w:val="0"/>
      <w:marBottom w:val="0"/>
      <w:divBdr>
        <w:top w:val="none" w:sz="0" w:space="0" w:color="auto"/>
        <w:left w:val="none" w:sz="0" w:space="0" w:color="auto"/>
        <w:bottom w:val="none" w:sz="0" w:space="0" w:color="auto"/>
        <w:right w:val="none" w:sz="0" w:space="0" w:color="auto"/>
      </w:divBdr>
      <w:divsChild>
        <w:div w:id="2101371306">
          <w:marLeft w:val="0"/>
          <w:marRight w:val="0"/>
          <w:marTop w:val="0"/>
          <w:marBottom w:val="0"/>
          <w:divBdr>
            <w:top w:val="none" w:sz="0" w:space="0" w:color="auto"/>
            <w:left w:val="none" w:sz="0" w:space="0" w:color="auto"/>
            <w:bottom w:val="none" w:sz="0" w:space="0" w:color="auto"/>
            <w:right w:val="none" w:sz="0" w:space="0" w:color="auto"/>
          </w:divBdr>
        </w:div>
        <w:div w:id="1763836420">
          <w:marLeft w:val="0"/>
          <w:marRight w:val="0"/>
          <w:marTop w:val="0"/>
          <w:marBottom w:val="0"/>
          <w:divBdr>
            <w:top w:val="none" w:sz="0" w:space="0" w:color="auto"/>
            <w:left w:val="none" w:sz="0" w:space="0" w:color="auto"/>
            <w:bottom w:val="none" w:sz="0" w:space="0" w:color="auto"/>
            <w:right w:val="none" w:sz="0" w:space="0" w:color="auto"/>
          </w:divBdr>
        </w:div>
      </w:divsChild>
    </w:div>
    <w:div w:id="1747455419">
      <w:bodyDiv w:val="1"/>
      <w:marLeft w:val="0"/>
      <w:marRight w:val="0"/>
      <w:marTop w:val="0"/>
      <w:marBottom w:val="0"/>
      <w:divBdr>
        <w:top w:val="none" w:sz="0" w:space="0" w:color="auto"/>
        <w:left w:val="none" w:sz="0" w:space="0" w:color="auto"/>
        <w:bottom w:val="none" w:sz="0" w:space="0" w:color="auto"/>
        <w:right w:val="none" w:sz="0" w:space="0" w:color="auto"/>
      </w:divBdr>
      <w:divsChild>
        <w:div w:id="1248542916">
          <w:marLeft w:val="0"/>
          <w:marRight w:val="0"/>
          <w:marTop w:val="0"/>
          <w:marBottom w:val="0"/>
          <w:divBdr>
            <w:top w:val="none" w:sz="0" w:space="0" w:color="auto"/>
            <w:left w:val="none" w:sz="0" w:space="0" w:color="auto"/>
            <w:bottom w:val="none" w:sz="0" w:space="0" w:color="auto"/>
            <w:right w:val="none" w:sz="0" w:space="0" w:color="auto"/>
          </w:divBdr>
        </w:div>
        <w:div w:id="873661186">
          <w:marLeft w:val="0"/>
          <w:marRight w:val="0"/>
          <w:marTop w:val="0"/>
          <w:marBottom w:val="0"/>
          <w:divBdr>
            <w:top w:val="none" w:sz="0" w:space="0" w:color="auto"/>
            <w:left w:val="none" w:sz="0" w:space="0" w:color="auto"/>
            <w:bottom w:val="none" w:sz="0" w:space="0" w:color="auto"/>
            <w:right w:val="none" w:sz="0" w:space="0" w:color="auto"/>
          </w:divBdr>
        </w:div>
        <w:div w:id="2095005260">
          <w:marLeft w:val="0"/>
          <w:marRight w:val="0"/>
          <w:marTop w:val="0"/>
          <w:marBottom w:val="0"/>
          <w:divBdr>
            <w:top w:val="none" w:sz="0" w:space="0" w:color="auto"/>
            <w:left w:val="none" w:sz="0" w:space="0" w:color="auto"/>
            <w:bottom w:val="none" w:sz="0" w:space="0" w:color="auto"/>
            <w:right w:val="none" w:sz="0" w:space="0" w:color="auto"/>
          </w:divBdr>
        </w:div>
        <w:div w:id="341013435">
          <w:marLeft w:val="0"/>
          <w:marRight w:val="0"/>
          <w:marTop w:val="0"/>
          <w:marBottom w:val="0"/>
          <w:divBdr>
            <w:top w:val="none" w:sz="0" w:space="0" w:color="auto"/>
            <w:left w:val="none" w:sz="0" w:space="0" w:color="auto"/>
            <w:bottom w:val="none" w:sz="0" w:space="0" w:color="auto"/>
            <w:right w:val="none" w:sz="0" w:space="0" w:color="auto"/>
          </w:divBdr>
        </w:div>
        <w:div w:id="2052264489">
          <w:marLeft w:val="0"/>
          <w:marRight w:val="0"/>
          <w:marTop w:val="0"/>
          <w:marBottom w:val="0"/>
          <w:divBdr>
            <w:top w:val="none" w:sz="0" w:space="0" w:color="auto"/>
            <w:left w:val="none" w:sz="0" w:space="0" w:color="auto"/>
            <w:bottom w:val="none" w:sz="0" w:space="0" w:color="auto"/>
            <w:right w:val="none" w:sz="0" w:space="0" w:color="auto"/>
          </w:divBdr>
        </w:div>
        <w:div w:id="714545399">
          <w:marLeft w:val="0"/>
          <w:marRight w:val="0"/>
          <w:marTop w:val="0"/>
          <w:marBottom w:val="0"/>
          <w:divBdr>
            <w:top w:val="none" w:sz="0" w:space="0" w:color="auto"/>
            <w:left w:val="none" w:sz="0" w:space="0" w:color="auto"/>
            <w:bottom w:val="none" w:sz="0" w:space="0" w:color="auto"/>
            <w:right w:val="none" w:sz="0" w:space="0" w:color="auto"/>
          </w:divBdr>
        </w:div>
        <w:div w:id="1108350396">
          <w:marLeft w:val="0"/>
          <w:marRight w:val="0"/>
          <w:marTop w:val="0"/>
          <w:marBottom w:val="0"/>
          <w:divBdr>
            <w:top w:val="none" w:sz="0" w:space="0" w:color="auto"/>
            <w:left w:val="none" w:sz="0" w:space="0" w:color="auto"/>
            <w:bottom w:val="none" w:sz="0" w:space="0" w:color="auto"/>
            <w:right w:val="none" w:sz="0" w:space="0" w:color="auto"/>
          </w:divBdr>
        </w:div>
        <w:div w:id="1321427990">
          <w:marLeft w:val="0"/>
          <w:marRight w:val="0"/>
          <w:marTop w:val="0"/>
          <w:marBottom w:val="0"/>
          <w:divBdr>
            <w:top w:val="none" w:sz="0" w:space="0" w:color="auto"/>
            <w:left w:val="none" w:sz="0" w:space="0" w:color="auto"/>
            <w:bottom w:val="none" w:sz="0" w:space="0" w:color="auto"/>
            <w:right w:val="none" w:sz="0" w:space="0" w:color="auto"/>
          </w:divBdr>
        </w:div>
        <w:div w:id="1160387071">
          <w:marLeft w:val="0"/>
          <w:marRight w:val="0"/>
          <w:marTop w:val="0"/>
          <w:marBottom w:val="0"/>
          <w:divBdr>
            <w:top w:val="none" w:sz="0" w:space="0" w:color="auto"/>
            <w:left w:val="none" w:sz="0" w:space="0" w:color="auto"/>
            <w:bottom w:val="none" w:sz="0" w:space="0" w:color="auto"/>
            <w:right w:val="none" w:sz="0" w:space="0" w:color="auto"/>
          </w:divBdr>
        </w:div>
        <w:div w:id="1560826806">
          <w:marLeft w:val="0"/>
          <w:marRight w:val="0"/>
          <w:marTop w:val="0"/>
          <w:marBottom w:val="0"/>
          <w:divBdr>
            <w:top w:val="none" w:sz="0" w:space="0" w:color="auto"/>
            <w:left w:val="none" w:sz="0" w:space="0" w:color="auto"/>
            <w:bottom w:val="none" w:sz="0" w:space="0" w:color="auto"/>
            <w:right w:val="none" w:sz="0" w:space="0" w:color="auto"/>
          </w:divBdr>
        </w:div>
        <w:div w:id="162741555">
          <w:marLeft w:val="0"/>
          <w:marRight w:val="0"/>
          <w:marTop w:val="0"/>
          <w:marBottom w:val="0"/>
          <w:divBdr>
            <w:top w:val="none" w:sz="0" w:space="0" w:color="auto"/>
            <w:left w:val="none" w:sz="0" w:space="0" w:color="auto"/>
            <w:bottom w:val="none" w:sz="0" w:space="0" w:color="auto"/>
            <w:right w:val="none" w:sz="0" w:space="0" w:color="auto"/>
          </w:divBdr>
        </w:div>
        <w:div w:id="1636914645">
          <w:marLeft w:val="0"/>
          <w:marRight w:val="0"/>
          <w:marTop w:val="0"/>
          <w:marBottom w:val="0"/>
          <w:divBdr>
            <w:top w:val="none" w:sz="0" w:space="0" w:color="auto"/>
            <w:left w:val="none" w:sz="0" w:space="0" w:color="auto"/>
            <w:bottom w:val="none" w:sz="0" w:space="0" w:color="auto"/>
            <w:right w:val="none" w:sz="0" w:space="0" w:color="auto"/>
          </w:divBdr>
        </w:div>
        <w:div w:id="1577780537">
          <w:marLeft w:val="0"/>
          <w:marRight w:val="0"/>
          <w:marTop w:val="0"/>
          <w:marBottom w:val="0"/>
          <w:divBdr>
            <w:top w:val="none" w:sz="0" w:space="0" w:color="auto"/>
            <w:left w:val="none" w:sz="0" w:space="0" w:color="auto"/>
            <w:bottom w:val="none" w:sz="0" w:space="0" w:color="auto"/>
            <w:right w:val="none" w:sz="0" w:space="0" w:color="auto"/>
          </w:divBdr>
        </w:div>
        <w:div w:id="1716929149">
          <w:marLeft w:val="0"/>
          <w:marRight w:val="0"/>
          <w:marTop w:val="0"/>
          <w:marBottom w:val="0"/>
          <w:divBdr>
            <w:top w:val="none" w:sz="0" w:space="0" w:color="auto"/>
            <w:left w:val="none" w:sz="0" w:space="0" w:color="auto"/>
            <w:bottom w:val="none" w:sz="0" w:space="0" w:color="auto"/>
            <w:right w:val="none" w:sz="0" w:space="0" w:color="auto"/>
          </w:divBdr>
        </w:div>
        <w:div w:id="1194727508">
          <w:marLeft w:val="0"/>
          <w:marRight w:val="0"/>
          <w:marTop w:val="0"/>
          <w:marBottom w:val="0"/>
          <w:divBdr>
            <w:top w:val="none" w:sz="0" w:space="0" w:color="auto"/>
            <w:left w:val="none" w:sz="0" w:space="0" w:color="auto"/>
            <w:bottom w:val="none" w:sz="0" w:space="0" w:color="auto"/>
            <w:right w:val="none" w:sz="0" w:space="0" w:color="auto"/>
          </w:divBdr>
        </w:div>
        <w:div w:id="1655446859">
          <w:marLeft w:val="0"/>
          <w:marRight w:val="0"/>
          <w:marTop w:val="0"/>
          <w:marBottom w:val="0"/>
          <w:divBdr>
            <w:top w:val="none" w:sz="0" w:space="0" w:color="auto"/>
            <w:left w:val="none" w:sz="0" w:space="0" w:color="auto"/>
            <w:bottom w:val="none" w:sz="0" w:space="0" w:color="auto"/>
            <w:right w:val="none" w:sz="0" w:space="0" w:color="auto"/>
          </w:divBdr>
        </w:div>
        <w:div w:id="1295019863">
          <w:marLeft w:val="0"/>
          <w:marRight w:val="0"/>
          <w:marTop w:val="0"/>
          <w:marBottom w:val="0"/>
          <w:divBdr>
            <w:top w:val="none" w:sz="0" w:space="0" w:color="auto"/>
            <w:left w:val="none" w:sz="0" w:space="0" w:color="auto"/>
            <w:bottom w:val="none" w:sz="0" w:space="0" w:color="auto"/>
            <w:right w:val="none" w:sz="0" w:space="0" w:color="auto"/>
          </w:divBdr>
        </w:div>
        <w:div w:id="1945503234">
          <w:marLeft w:val="0"/>
          <w:marRight w:val="0"/>
          <w:marTop w:val="0"/>
          <w:marBottom w:val="0"/>
          <w:divBdr>
            <w:top w:val="none" w:sz="0" w:space="0" w:color="auto"/>
            <w:left w:val="none" w:sz="0" w:space="0" w:color="auto"/>
            <w:bottom w:val="none" w:sz="0" w:space="0" w:color="auto"/>
            <w:right w:val="none" w:sz="0" w:space="0" w:color="auto"/>
          </w:divBdr>
        </w:div>
        <w:div w:id="190846132">
          <w:marLeft w:val="0"/>
          <w:marRight w:val="0"/>
          <w:marTop w:val="0"/>
          <w:marBottom w:val="0"/>
          <w:divBdr>
            <w:top w:val="none" w:sz="0" w:space="0" w:color="auto"/>
            <w:left w:val="none" w:sz="0" w:space="0" w:color="auto"/>
            <w:bottom w:val="none" w:sz="0" w:space="0" w:color="auto"/>
            <w:right w:val="none" w:sz="0" w:space="0" w:color="auto"/>
          </w:divBdr>
        </w:div>
        <w:div w:id="1077477473">
          <w:marLeft w:val="0"/>
          <w:marRight w:val="0"/>
          <w:marTop w:val="0"/>
          <w:marBottom w:val="0"/>
          <w:divBdr>
            <w:top w:val="none" w:sz="0" w:space="0" w:color="auto"/>
            <w:left w:val="none" w:sz="0" w:space="0" w:color="auto"/>
            <w:bottom w:val="none" w:sz="0" w:space="0" w:color="auto"/>
            <w:right w:val="none" w:sz="0" w:space="0" w:color="auto"/>
          </w:divBdr>
        </w:div>
        <w:div w:id="503327676">
          <w:marLeft w:val="0"/>
          <w:marRight w:val="0"/>
          <w:marTop w:val="0"/>
          <w:marBottom w:val="0"/>
          <w:divBdr>
            <w:top w:val="none" w:sz="0" w:space="0" w:color="auto"/>
            <w:left w:val="none" w:sz="0" w:space="0" w:color="auto"/>
            <w:bottom w:val="none" w:sz="0" w:space="0" w:color="auto"/>
            <w:right w:val="none" w:sz="0" w:space="0" w:color="auto"/>
          </w:divBdr>
        </w:div>
        <w:div w:id="1424258347">
          <w:marLeft w:val="0"/>
          <w:marRight w:val="0"/>
          <w:marTop w:val="0"/>
          <w:marBottom w:val="0"/>
          <w:divBdr>
            <w:top w:val="none" w:sz="0" w:space="0" w:color="auto"/>
            <w:left w:val="none" w:sz="0" w:space="0" w:color="auto"/>
            <w:bottom w:val="none" w:sz="0" w:space="0" w:color="auto"/>
            <w:right w:val="none" w:sz="0" w:space="0" w:color="auto"/>
          </w:divBdr>
        </w:div>
        <w:div w:id="801000568">
          <w:marLeft w:val="0"/>
          <w:marRight w:val="0"/>
          <w:marTop w:val="0"/>
          <w:marBottom w:val="0"/>
          <w:divBdr>
            <w:top w:val="none" w:sz="0" w:space="0" w:color="auto"/>
            <w:left w:val="none" w:sz="0" w:space="0" w:color="auto"/>
            <w:bottom w:val="none" w:sz="0" w:space="0" w:color="auto"/>
            <w:right w:val="none" w:sz="0" w:space="0" w:color="auto"/>
          </w:divBdr>
        </w:div>
        <w:div w:id="1042441533">
          <w:marLeft w:val="0"/>
          <w:marRight w:val="0"/>
          <w:marTop w:val="0"/>
          <w:marBottom w:val="0"/>
          <w:divBdr>
            <w:top w:val="none" w:sz="0" w:space="0" w:color="auto"/>
            <w:left w:val="none" w:sz="0" w:space="0" w:color="auto"/>
            <w:bottom w:val="none" w:sz="0" w:space="0" w:color="auto"/>
            <w:right w:val="none" w:sz="0" w:space="0" w:color="auto"/>
          </w:divBdr>
        </w:div>
        <w:div w:id="1955550513">
          <w:marLeft w:val="0"/>
          <w:marRight w:val="0"/>
          <w:marTop w:val="0"/>
          <w:marBottom w:val="0"/>
          <w:divBdr>
            <w:top w:val="none" w:sz="0" w:space="0" w:color="auto"/>
            <w:left w:val="none" w:sz="0" w:space="0" w:color="auto"/>
            <w:bottom w:val="none" w:sz="0" w:space="0" w:color="auto"/>
            <w:right w:val="none" w:sz="0" w:space="0" w:color="auto"/>
          </w:divBdr>
        </w:div>
        <w:div w:id="1501235380">
          <w:marLeft w:val="0"/>
          <w:marRight w:val="0"/>
          <w:marTop w:val="0"/>
          <w:marBottom w:val="0"/>
          <w:divBdr>
            <w:top w:val="none" w:sz="0" w:space="0" w:color="auto"/>
            <w:left w:val="none" w:sz="0" w:space="0" w:color="auto"/>
            <w:bottom w:val="none" w:sz="0" w:space="0" w:color="auto"/>
            <w:right w:val="none" w:sz="0" w:space="0" w:color="auto"/>
          </w:divBdr>
        </w:div>
        <w:div w:id="1808081388">
          <w:marLeft w:val="0"/>
          <w:marRight w:val="0"/>
          <w:marTop w:val="0"/>
          <w:marBottom w:val="0"/>
          <w:divBdr>
            <w:top w:val="none" w:sz="0" w:space="0" w:color="auto"/>
            <w:left w:val="none" w:sz="0" w:space="0" w:color="auto"/>
            <w:bottom w:val="none" w:sz="0" w:space="0" w:color="auto"/>
            <w:right w:val="none" w:sz="0" w:space="0" w:color="auto"/>
          </w:divBdr>
        </w:div>
        <w:div w:id="1568999331">
          <w:marLeft w:val="0"/>
          <w:marRight w:val="0"/>
          <w:marTop w:val="0"/>
          <w:marBottom w:val="0"/>
          <w:divBdr>
            <w:top w:val="none" w:sz="0" w:space="0" w:color="auto"/>
            <w:left w:val="none" w:sz="0" w:space="0" w:color="auto"/>
            <w:bottom w:val="none" w:sz="0" w:space="0" w:color="auto"/>
            <w:right w:val="none" w:sz="0" w:space="0" w:color="auto"/>
          </w:divBdr>
        </w:div>
        <w:div w:id="65297942">
          <w:marLeft w:val="0"/>
          <w:marRight w:val="0"/>
          <w:marTop w:val="0"/>
          <w:marBottom w:val="0"/>
          <w:divBdr>
            <w:top w:val="none" w:sz="0" w:space="0" w:color="auto"/>
            <w:left w:val="none" w:sz="0" w:space="0" w:color="auto"/>
            <w:bottom w:val="none" w:sz="0" w:space="0" w:color="auto"/>
            <w:right w:val="none" w:sz="0" w:space="0" w:color="auto"/>
          </w:divBdr>
        </w:div>
        <w:div w:id="428697601">
          <w:marLeft w:val="0"/>
          <w:marRight w:val="0"/>
          <w:marTop w:val="0"/>
          <w:marBottom w:val="0"/>
          <w:divBdr>
            <w:top w:val="none" w:sz="0" w:space="0" w:color="auto"/>
            <w:left w:val="none" w:sz="0" w:space="0" w:color="auto"/>
            <w:bottom w:val="none" w:sz="0" w:space="0" w:color="auto"/>
            <w:right w:val="none" w:sz="0" w:space="0" w:color="auto"/>
          </w:divBdr>
        </w:div>
        <w:div w:id="127823947">
          <w:marLeft w:val="0"/>
          <w:marRight w:val="0"/>
          <w:marTop w:val="0"/>
          <w:marBottom w:val="0"/>
          <w:divBdr>
            <w:top w:val="none" w:sz="0" w:space="0" w:color="auto"/>
            <w:left w:val="none" w:sz="0" w:space="0" w:color="auto"/>
            <w:bottom w:val="none" w:sz="0" w:space="0" w:color="auto"/>
            <w:right w:val="none" w:sz="0" w:space="0" w:color="auto"/>
          </w:divBdr>
        </w:div>
        <w:div w:id="154029155">
          <w:marLeft w:val="0"/>
          <w:marRight w:val="0"/>
          <w:marTop w:val="0"/>
          <w:marBottom w:val="0"/>
          <w:divBdr>
            <w:top w:val="none" w:sz="0" w:space="0" w:color="auto"/>
            <w:left w:val="none" w:sz="0" w:space="0" w:color="auto"/>
            <w:bottom w:val="none" w:sz="0" w:space="0" w:color="auto"/>
            <w:right w:val="none" w:sz="0" w:space="0" w:color="auto"/>
          </w:divBdr>
        </w:div>
        <w:div w:id="22177805">
          <w:marLeft w:val="0"/>
          <w:marRight w:val="0"/>
          <w:marTop w:val="0"/>
          <w:marBottom w:val="0"/>
          <w:divBdr>
            <w:top w:val="none" w:sz="0" w:space="0" w:color="auto"/>
            <w:left w:val="none" w:sz="0" w:space="0" w:color="auto"/>
            <w:bottom w:val="none" w:sz="0" w:space="0" w:color="auto"/>
            <w:right w:val="none" w:sz="0" w:space="0" w:color="auto"/>
          </w:divBdr>
        </w:div>
        <w:div w:id="1534657149">
          <w:marLeft w:val="0"/>
          <w:marRight w:val="0"/>
          <w:marTop w:val="0"/>
          <w:marBottom w:val="0"/>
          <w:divBdr>
            <w:top w:val="none" w:sz="0" w:space="0" w:color="auto"/>
            <w:left w:val="none" w:sz="0" w:space="0" w:color="auto"/>
            <w:bottom w:val="none" w:sz="0" w:space="0" w:color="auto"/>
            <w:right w:val="none" w:sz="0" w:space="0" w:color="auto"/>
          </w:divBdr>
        </w:div>
        <w:div w:id="2008095609">
          <w:marLeft w:val="0"/>
          <w:marRight w:val="0"/>
          <w:marTop w:val="0"/>
          <w:marBottom w:val="0"/>
          <w:divBdr>
            <w:top w:val="none" w:sz="0" w:space="0" w:color="auto"/>
            <w:left w:val="none" w:sz="0" w:space="0" w:color="auto"/>
            <w:bottom w:val="none" w:sz="0" w:space="0" w:color="auto"/>
            <w:right w:val="none" w:sz="0" w:space="0" w:color="auto"/>
          </w:divBdr>
        </w:div>
        <w:div w:id="78722047">
          <w:marLeft w:val="0"/>
          <w:marRight w:val="0"/>
          <w:marTop w:val="0"/>
          <w:marBottom w:val="0"/>
          <w:divBdr>
            <w:top w:val="none" w:sz="0" w:space="0" w:color="auto"/>
            <w:left w:val="none" w:sz="0" w:space="0" w:color="auto"/>
            <w:bottom w:val="none" w:sz="0" w:space="0" w:color="auto"/>
            <w:right w:val="none" w:sz="0" w:space="0" w:color="auto"/>
          </w:divBdr>
        </w:div>
        <w:div w:id="1342046875">
          <w:marLeft w:val="0"/>
          <w:marRight w:val="0"/>
          <w:marTop w:val="0"/>
          <w:marBottom w:val="0"/>
          <w:divBdr>
            <w:top w:val="none" w:sz="0" w:space="0" w:color="auto"/>
            <w:left w:val="none" w:sz="0" w:space="0" w:color="auto"/>
            <w:bottom w:val="none" w:sz="0" w:space="0" w:color="auto"/>
            <w:right w:val="none" w:sz="0" w:space="0" w:color="auto"/>
          </w:divBdr>
        </w:div>
        <w:div w:id="2113011869">
          <w:marLeft w:val="0"/>
          <w:marRight w:val="0"/>
          <w:marTop w:val="0"/>
          <w:marBottom w:val="0"/>
          <w:divBdr>
            <w:top w:val="none" w:sz="0" w:space="0" w:color="auto"/>
            <w:left w:val="none" w:sz="0" w:space="0" w:color="auto"/>
            <w:bottom w:val="none" w:sz="0" w:space="0" w:color="auto"/>
            <w:right w:val="none" w:sz="0" w:space="0" w:color="auto"/>
          </w:divBdr>
        </w:div>
        <w:div w:id="444036831">
          <w:marLeft w:val="0"/>
          <w:marRight w:val="0"/>
          <w:marTop w:val="0"/>
          <w:marBottom w:val="0"/>
          <w:divBdr>
            <w:top w:val="none" w:sz="0" w:space="0" w:color="auto"/>
            <w:left w:val="none" w:sz="0" w:space="0" w:color="auto"/>
            <w:bottom w:val="none" w:sz="0" w:space="0" w:color="auto"/>
            <w:right w:val="none" w:sz="0" w:space="0" w:color="auto"/>
          </w:divBdr>
        </w:div>
        <w:div w:id="2067020821">
          <w:marLeft w:val="0"/>
          <w:marRight w:val="0"/>
          <w:marTop w:val="0"/>
          <w:marBottom w:val="0"/>
          <w:divBdr>
            <w:top w:val="none" w:sz="0" w:space="0" w:color="auto"/>
            <w:left w:val="none" w:sz="0" w:space="0" w:color="auto"/>
            <w:bottom w:val="none" w:sz="0" w:space="0" w:color="auto"/>
            <w:right w:val="none" w:sz="0" w:space="0" w:color="auto"/>
          </w:divBdr>
        </w:div>
        <w:div w:id="2114737568">
          <w:marLeft w:val="0"/>
          <w:marRight w:val="0"/>
          <w:marTop w:val="0"/>
          <w:marBottom w:val="0"/>
          <w:divBdr>
            <w:top w:val="none" w:sz="0" w:space="0" w:color="auto"/>
            <w:left w:val="none" w:sz="0" w:space="0" w:color="auto"/>
            <w:bottom w:val="none" w:sz="0" w:space="0" w:color="auto"/>
            <w:right w:val="none" w:sz="0" w:space="0" w:color="auto"/>
          </w:divBdr>
        </w:div>
        <w:div w:id="2067531443">
          <w:marLeft w:val="0"/>
          <w:marRight w:val="0"/>
          <w:marTop w:val="0"/>
          <w:marBottom w:val="0"/>
          <w:divBdr>
            <w:top w:val="none" w:sz="0" w:space="0" w:color="auto"/>
            <w:left w:val="none" w:sz="0" w:space="0" w:color="auto"/>
            <w:bottom w:val="none" w:sz="0" w:space="0" w:color="auto"/>
            <w:right w:val="none" w:sz="0" w:space="0" w:color="auto"/>
          </w:divBdr>
        </w:div>
        <w:div w:id="2052991281">
          <w:marLeft w:val="0"/>
          <w:marRight w:val="0"/>
          <w:marTop w:val="0"/>
          <w:marBottom w:val="0"/>
          <w:divBdr>
            <w:top w:val="none" w:sz="0" w:space="0" w:color="auto"/>
            <w:left w:val="none" w:sz="0" w:space="0" w:color="auto"/>
            <w:bottom w:val="none" w:sz="0" w:space="0" w:color="auto"/>
            <w:right w:val="none" w:sz="0" w:space="0" w:color="auto"/>
          </w:divBdr>
        </w:div>
        <w:div w:id="1630352549">
          <w:marLeft w:val="0"/>
          <w:marRight w:val="0"/>
          <w:marTop w:val="0"/>
          <w:marBottom w:val="0"/>
          <w:divBdr>
            <w:top w:val="none" w:sz="0" w:space="0" w:color="auto"/>
            <w:left w:val="none" w:sz="0" w:space="0" w:color="auto"/>
            <w:bottom w:val="none" w:sz="0" w:space="0" w:color="auto"/>
            <w:right w:val="none" w:sz="0" w:space="0" w:color="auto"/>
          </w:divBdr>
        </w:div>
        <w:div w:id="828250373">
          <w:marLeft w:val="0"/>
          <w:marRight w:val="0"/>
          <w:marTop w:val="0"/>
          <w:marBottom w:val="0"/>
          <w:divBdr>
            <w:top w:val="none" w:sz="0" w:space="0" w:color="auto"/>
            <w:left w:val="none" w:sz="0" w:space="0" w:color="auto"/>
            <w:bottom w:val="none" w:sz="0" w:space="0" w:color="auto"/>
            <w:right w:val="none" w:sz="0" w:space="0" w:color="auto"/>
          </w:divBdr>
        </w:div>
      </w:divsChild>
    </w:div>
    <w:div w:id="2113813295">
      <w:bodyDiv w:val="1"/>
      <w:marLeft w:val="0"/>
      <w:marRight w:val="0"/>
      <w:marTop w:val="0"/>
      <w:marBottom w:val="0"/>
      <w:divBdr>
        <w:top w:val="none" w:sz="0" w:space="0" w:color="auto"/>
        <w:left w:val="none" w:sz="0" w:space="0" w:color="auto"/>
        <w:bottom w:val="none" w:sz="0" w:space="0" w:color="auto"/>
        <w:right w:val="none" w:sz="0" w:space="0" w:color="auto"/>
      </w:divBdr>
      <w:divsChild>
        <w:div w:id="1481117730">
          <w:marLeft w:val="0"/>
          <w:marRight w:val="0"/>
          <w:marTop w:val="0"/>
          <w:marBottom w:val="0"/>
          <w:divBdr>
            <w:top w:val="none" w:sz="0" w:space="0" w:color="auto"/>
            <w:left w:val="none" w:sz="0" w:space="0" w:color="auto"/>
            <w:bottom w:val="none" w:sz="0" w:space="0" w:color="auto"/>
            <w:right w:val="none" w:sz="0" w:space="0" w:color="auto"/>
          </w:divBdr>
        </w:div>
        <w:div w:id="1873302198">
          <w:marLeft w:val="0"/>
          <w:marRight w:val="0"/>
          <w:marTop w:val="0"/>
          <w:marBottom w:val="0"/>
          <w:divBdr>
            <w:top w:val="none" w:sz="0" w:space="0" w:color="auto"/>
            <w:left w:val="none" w:sz="0" w:space="0" w:color="auto"/>
            <w:bottom w:val="none" w:sz="0" w:space="0" w:color="auto"/>
            <w:right w:val="none" w:sz="0" w:space="0" w:color="auto"/>
          </w:divBdr>
        </w:div>
        <w:div w:id="976103019">
          <w:marLeft w:val="0"/>
          <w:marRight w:val="0"/>
          <w:marTop w:val="0"/>
          <w:marBottom w:val="0"/>
          <w:divBdr>
            <w:top w:val="none" w:sz="0" w:space="0" w:color="auto"/>
            <w:left w:val="none" w:sz="0" w:space="0" w:color="auto"/>
            <w:bottom w:val="none" w:sz="0" w:space="0" w:color="auto"/>
            <w:right w:val="none" w:sz="0" w:space="0" w:color="auto"/>
          </w:divBdr>
        </w:div>
        <w:div w:id="1707565147">
          <w:marLeft w:val="0"/>
          <w:marRight w:val="0"/>
          <w:marTop w:val="0"/>
          <w:marBottom w:val="0"/>
          <w:divBdr>
            <w:top w:val="none" w:sz="0" w:space="0" w:color="auto"/>
            <w:left w:val="none" w:sz="0" w:space="0" w:color="auto"/>
            <w:bottom w:val="none" w:sz="0" w:space="0" w:color="auto"/>
            <w:right w:val="none" w:sz="0" w:space="0" w:color="auto"/>
          </w:divBdr>
        </w:div>
        <w:div w:id="834876521">
          <w:marLeft w:val="0"/>
          <w:marRight w:val="0"/>
          <w:marTop w:val="0"/>
          <w:marBottom w:val="0"/>
          <w:divBdr>
            <w:top w:val="none" w:sz="0" w:space="0" w:color="auto"/>
            <w:left w:val="none" w:sz="0" w:space="0" w:color="auto"/>
            <w:bottom w:val="none" w:sz="0" w:space="0" w:color="auto"/>
            <w:right w:val="none" w:sz="0" w:space="0" w:color="auto"/>
          </w:divBdr>
        </w:div>
        <w:div w:id="833649772">
          <w:marLeft w:val="0"/>
          <w:marRight w:val="0"/>
          <w:marTop w:val="0"/>
          <w:marBottom w:val="0"/>
          <w:divBdr>
            <w:top w:val="none" w:sz="0" w:space="0" w:color="auto"/>
            <w:left w:val="none" w:sz="0" w:space="0" w:color="auto"/>
            <w:bottom w:val="none" w:sz="0" w:space="0" w:color="auto"/>
            <w:right w:val="none" w:sz="0" w:space="0" w:color="auto"/>
          </w:divBdr>
        </w:div>
        <w:div w:id="1818495824">
          <w:marLeft w:val="0"/>
          <w:marRight w:val="0"/>
          <w:marTop w:val="0"/>
          <w:marBottom w:val="0"/>
          <w:divBdr>
            <w:top w:val="none" w:sz="0" w:space="0" w:color="auto"/>
            <w:left w:val="none" w:sz="0" w:space="0" w:color="auto"/>
            <w:bottom w:val="none" w:sz="0" w:space="0" w:color="auto"/>
            <w:right w:val="none" w:sz="0" w:space="0" w:color="auto"/>
          </w:divBdr>
        </w:div>
        <w:div w:id="187790990">
          <w:marLeft w:val="0"/>
          <w:marRight w:val="0"/>
          <w:marTop w:val="0"/>
          <w:marBottom w:val="0"/>
          <w:divBdr>
            <w:top w:val="none" w:sz="0" w:space="0" w:color="auto"/>
            <w:left w:val="none" w:sz="0" w:space="0" w:color="auto"/>
            <w:bottom w:val="none" w:sz="0" w:space="0" w:color="auto"/>
            <w:right w:val="none" w:sz="0" w:space="0" w:color="auto"/>
          </w:divBdr>
        </w:div>
        <w:div w:id="1173836363">
          <w:marLeft w:val="0"/>
          <w:marRight w:val="0"/>
          <w:marTop w:val="0"/>
          <w:marBottom w:val="0"/>
          <w:divBdr>
            <w:top w:val="none" w:sz="0" w:space="0" w:color="auto"/>
            <w:left w:val="none" w:sz="0" w:space="0" w:color="auto"/>
            <w:bottom w:val="none" w:sz="0" w:space="0" w:color="auto"/>
            <w:right w:val="none" w:sz="0" w:space="0" w:color="auto"/>
          </w:divBdr>
        </w:div>
        <w:div w:id="931160306">
          <w:marLeft w:val="0"/>
          <w:marRight w:val="0"/>
          <w:marTop w:val="0"/>
          <w:marBottom w:val="0"/>
          <w:divBdr>
            <w:top w:val="none" w:sz="0" w:space="0" w:color="auto"/>
            <w:left w:val="none" w:sz="0" w:space="0" w:color="auto"/>
            <w:bottom w:val="none" w:sz="0" w:space="0" w:color="auto"/>
            <w:right w:val="none" w:sz="0" w:space="0" w:color="auto"/>
          </w:divBdr>
        </w:div>
        <w:div w:id="1383097954">
          <w:marLeft w:val="0"/>
          <w:marRight w:val="0"/>
          <w:marTop w:val="0"/>
          <w:marBottom w:val="0"/>
          <w:divBdr>
            <w:top w:val="none" w:sz="0" w:space="0" w:color="auto"/>
            <w:left w:val="none" w:sz="0" w:space="0" w:color="auto"/>
            <w:bottom w:val="none" w:sz="0" w:space="0" w:color="auto"/>
            <w:right w:val="none" w:sz="0" w:space="0" w:color="auto"/>
          </w:divBdr>
        </w:div>
        <w:div w:id="1875119390">
          <w:marLeft w:val="0"/>
          <w:marRight w:val="0"/>
          <w:marTop w:val="0"/>
          <w:marBottom w:val="0"/>
          <w:divBdr>
            <w:top w:val="none" w:sz="0" w:space="0" w:color="auto"/>
            <w:left w:val="none" w:sz="0" w:space="0" w:color="auto"/>
            <w:bottom w:val="none" w:sz="0" w:space="0" w:color="auto"/>
            <w:right w:val="none" w:sz="0" w:space="0" w:color="auto"/>
          </w:divBdr>
        </w:div>
        <w:div w:id="1005743768">
          <w:marLeft w:val="0"/>
          <w:marRight w:val="0"/>
          <w:marTop w:val="0"/>
          <w:marBottom w:val="0"/>
          <w:divBdr>
            <w:top w:val="none" w:sz="0" w:space="0" w:color="auto"/>
            <w:left w:val="none" w:sz="0" w:space="0" w:color="auto"/>
            <w:bottom w:val="none" w:sz="0" w:space="0" w:color="auto"/>
            <w:right w:val="none" w:sz="0" w:space="0" w:color="auto"/>
          </w:divBdr>
        </w:div>
        <w:div w:id="1822767746">
          <w:marLeft w:val="0"/>
          <w:marRight w:val="0"/>
          <w:marTop w:val="0"/>
          <w:marBottom w:val="0"/>
          <w:divBdr>
            <w:top w:val="none" w:sz="0" w:space="0" w:color="auto"/>
            <w:left w:val="none" w:sz="0" w:space="0" w:color="auto"/>
            <w:bottom w:val="none" w:sz="0" w:space="0" w:color="auto"/>
            <w:right w:val="none" w:sz="0" w:space="0" w:color="auto"/>
          </w:divBdr>
        </w:div>
        <w:div w:id="485124887">
          <w:marLeft w:val="0"/>
          <w:marRight w:val="0"/>
          <w:marTop w:val="0"/>
          <w:marBottom w:val="0"/>
          <w:divBdr>
            <w:top w:val="none" w:sz="0" w:space="0" w:color="auto"/>
            <w:left w:val="none" w:sz="0" w:space="0" w:color="auto"/>
            <w:bottom w:val="none" w:sz="0" w:space="0" w:color="auto"/>
            <w:right w:val="none" w:sz="0" w:space="0" w:color="auto"/>
          </w:divBdr>
        </w:div>
        <w:div w:id="2093501904">
          <w:marLeft w:val="0"/>
          <w:marRight w:val="0"/>
          <w:marTop w:val="0"/>
          <w:marBottom w:val="0"/>
          <w:divBdr>
            <w:top w:val="none" w:sz="0" w:space="0" w:color="auto"/>
            <w:left w:val="none" w:sz="0" w:space="0" w:color="auto"/>
            <w:bottom w:val="none" w:sz="0" w:space="0" w:color="auto"/>
            <w:right w:val="none" w:sz="0" w:space="0" w:color="auto"/>
          </w:divBdr>
        </w:div>
        <w:div w:id="852576139">
          <w:marLeft w:val="0"/>
          <w:marRight w:val="0"/>
          <w:marTop w:val="0"/>
          <w:marBottom w:val="0"/>
          <w:divBdr>
            <w:top w:val="none" w:sz="0" w:space="0" w:color="auto"/>
            <w:left w:val="none" w:sz="0" w:space="0" w:color="auto"/>
            <w:bottom w:val="none" w:sz="0" w:space="0" w:color="auto"/>
            <w:right w:val="none" w:sz="0" w:space="0" w:color="auto"/>
          </w:divBdr>
        </w:div>
        <w:div w:id="1167864011">
          <w:marLeft w:val="0"/>
          <w:marRight w:val="0"/>
          <w:marTop w:val="0"/>
          <w:marBottom w:val="0"/>
          <w:divBdr>
            <w:top w:val="none" w:sz="0" w:space="0" w:color="auto"/>
            <w:left w:val="none" w:sz="0" w:space="0" w:color="auto"/>
            <w:bottom w:val="none" w:sz="0" w:space="0" w:color="auto"/>
            <w:right w:val="none" w:sz="0" w:space="0" w:color="auto"/>
          </w:divBdr>
        </w:div>
        <w:div w:id="2135439551">
          <w:marLeft w:val="0"/>
          <w:marRight w:val="0"/>
          <w:marTop w:val="0"/>
          <w:marBottom w:val="0"/>
          <w:divBdr>
            <w:top w:val="none" w:sz="0" w:space="0" w:color="auto"/>
            <w:left w:val="none" w:sz="0" w:space="0" w:color="auto"/>
            <w:bottom w:val="none" w:sz="0" w:space="0" w:color="auto"/>
            <w:right w:val="none" w:sz="0" w:space="0" w:color="auto"/>
          </w:divBdr>
        </w:div>
        <w:div w:id="30811964">
          <w:marLeft w:val="0"/>
          <w:marRight w:val="0"/>
          <w:marTop w:val="0"/>
          <w:marBottom w:val="0"/>
          <w:divBdr>
            <w:top w:val="none" w:sz="0" w:space="0" w:color="auto"/>
            <w:left w:val="none" w:sz="0" w:space="0" w:color="auto"/>
            <w:bottom w:val="none" w:sz="0" w:space="0" w:color="auto"/>
            <w:right w:val="none" w:sz="0" w:space="0" w:color="auto"/>
          </w:divBdr>
        </w:div>
        <w:div w:id="1310943057">
          <w:marLeft w:val="0"/>
          <w:marRight w:val="0"/>
          <w:marTop w:val="0"/>
          <w:marBottom w:val="0"/>
          <w:divBdr>
            <w:top w:val="none" w:sz="0" w:space="0" w:color="auto"/>
            <w:left w:val="none" w:sz="0" w:space="0" w:color="auto"/>
            <w:bottom w:val="none" w:sz="0" w:space="0" w:color="auto"/>
            <w:right w:val="none" w:sz="0" w:space="0" w:color="auto"/>
          </w:divBdr>
        </w:div>
        <w:div w:id="812865262">
          <w:marLeft w:val="0"/>
          <w:marRight w:val="0"/>
          <w:marTop w:val="0"/>
          <w:marBottom w:val="0"/>
          <w:divBdr>
            <w:top w:val="none" w:sz="0" w:space="0" w:color="auto"/>
            <w:left w:val="none" w:sz="0" w:space="0" w:color="auto"/>
            <w:bottom w:val="none" w:sz="0" w:space="0" w:color="auto"/>
            <w:right w:val="none" w:sz="0" w:space="0" w:color="auto"/>
          </w:divBdr>
        </w:div>
        <w:div w:id="130900741">
          <w:marLeft w:val="0"/>
          <w:marRight w:val="0"/>
          <w:marTop w:val="0"/>
          <w:marBottom w:val="0"/>
          <w:divBdr>
            <w:top w:val="none" w:sz="0" w:space="0" w:color="auto"/>
            <w:left w:val="none" w:sz="0" w:space="0" w:color="auto"/>
            <w:bottom w:val="none" w:sz="0" w:space="0" w:color="auto"/>
            <w:right w:val="none" w:sz="0" w:space="0" w:color="auto"/>
          </w:divBdr>
        </w:div>
        <w:div w:id="1465343046">
          <w:marLeft w:val="0"/>
          <w:marRight w:val="0"/>
          <w:marTop w:val="0"/>
          <w:marBottom w:val="0"/>
          <w:divBdr>
            <w:top w:val="none" w:sz="0" w:space="0" w:color="auto"/>
            <w:left w:val="none" w:sz="0" w:space="0" w:color="auto"/>
            <w:bottom w:val="none" w:sz="0" w:space="0" w:color="auto"/>
            <w:right w:val="none" w:sz="0" w:space="0" w:color="auto"/>
          </w:divBdr>
        </w:div>
      </w:divsChild>
    </w:div>
    <w:div w:id="213158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hyperlink" Target="file:///\\shares0\safe-safety\Documentation\Documention%20Under%20Review%20or%20Development\Contractor%20management%20procedure%202015\2017\SP%2028%20Contractor%20Management%20Procedur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www.hse.gov.uk/construction/cdm/faq/notification.htm" TargetMode="External"/><Relationship Id="rId2" Type="http://schemas.openxmlformats.org/officeDocument/2006/relationships/numbering" Target="numbering.xml"/><Relationship Id="rId16" Type="http://schemas.openxmlformats.org/officeDocument/2006/relationships/hyperlink" Target="http://www.ssipportal.org.uk/Home"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shop.bsigroup.com/forms/PASs/PAS-91-2013/" TargetMode="External"/><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hyperlink" Target="https://www.citb.co.uk/health-safety-and-other-topics/health-safety/construction-design-and-management-regulations/cdm-guidance-documents/"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www.hse.gov.uk/construction/safetytopics/welfare.htm" TargetMode="Externa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FC0B6FE-22E7-40CA-B147-90E1A6598739}" type="doc">
      <dgm:prSet loTypeId="urn:microsoft.com/office/officeart/2005/8/layout/cycle7" loCatId="cycle" qsTypeId="urn:microsoft.com/office/officeart/2005/8/quickstyle/simple1" qsCatId="simple" csTypeId="urn:microsoft.com/office/officeart/2005/8/colors/accent1_2" csCatId="accent1" phldr="1"/>
      <dgm:spPr/>
      <dgm:t>
        <a:bodyPr/>
        <a:lstStyle/>
        <a:p>
          <a:endParaRPr lang="en-GB"/>
        </a:p>
      </dgm:t>
    </dgm:pt>
    <dgm:pt modelId="{B3299731-2D61-49CF-945E-B5016E45D30C}">
      <dgm:prSet phldrT="[Text]"/>
      <dgm:spPr/>
      <dgm:t>
        <a:bodyPr/>
        <a:lstStyle/>
        <a:p>
          <a:r>
            <a:rPr lang="en-GB"/>
            <a:t>Client</a:t>
          </a:r>
        </a:p>
      </dgm:t>
    </dgm:pt>
    <dgm:pt modelId="{63F29C17-68ED-4C2D-86AA-62FBE78456AC}" type="parTrans" cxnId="{1EE72C96-5443-4B61-920A-0CA7E3D07D03}">
      <dgm:prSet/>
      <dgm:spPr/>
      <dgm:t>
        <a:bodyPr/>
        <a:lstStyle/>
        <a:p>
          <a:endParaRPr lang="en-GB"/>
        </a:p>
      </dgm:t>
    </dgm:pt>
    <dgm:pt modelId="{2181853F-7F0E-4A50-AA8A-03B88F27A734}" type="sibTrans" cxnId="{1EE72C96-5443-4B61-920A-0CA7E3D07D03}">
      <dgm:prSet/>
      <dgm:spPr/>
      <dgm:t>
        <a:bodyPr/>
        <a:lstStyle/>
        <a:p>
          <a:endParaRPr lang="en-GB"/>
        </a:p>
      </dgm:t>
    </dgm:pt>
    <dgm:pt modelId="{E9C98259-D635-4709-AF48-AA483DD52940}">
      <dgm:prSet phldrT="[Text]"/>
      <dgm:spPr/>
      <dgm:t>
        <a:bodyPr/>
        <a:lstStyle/>
        <a:p>
          <a:r>
            <a:rPr lang="en-GB"/>
            <a:t>Principal Contractor</a:t>
          </a:r>
        </a:p>
      </dgm:t>
    </dgm:pt>
    <dgm:pt modelId="{BC45A6FD-5799-487D-9376-7CBC17B3DA6B}" type="parTrans" cxnId="{4CE7F0D7-B1A5-4DCE-A169-0E73421FB266}">
      <dgm:prSet/>
      <dgm:spPr/>
      <dgm:t>
        <a:bodyPr/>
        <a:lstStyle/>
        <a:p>
          <a:endParaRPr lang="en-GB"/>
        </a:p>
      </dgm:t>
    </dgm:pt>
    <dgm:pt modelId="{9241594D-04C0-4421-874F-536B3B035086}" type="sibTrans" cxnId="{4CE7F0D7-B1A5-4DCE-A169-0E73421FB266}">
      <dgm:prSet/>
      <dgm:spPr/>
      <dgm:t>
        <a:bodyPr/>
        <a:lstStyle/>
        <a:p>
          <a:endParaRPr lang="en-GB"/>
        </a:p>
      </dgm:t>
    </dgm:pt>
    <dgm:pt modelId="{034E8097-F02F-4D4A-92DC-C5FABECDB7FE}">
      <dgm:prSet phldrT="[Text]"/>
      <dgm:spPr/>
      <dgm:t>
        <a:bodyPr/>
        <a:lstStyle/>
        <a:p>
          <a:r>
            <a:rPr lang="en-GB"/>
            <a:t>Principal Designer</a:t>
          </a:r>
        </a:p>
      </dgm:t>
    </dgm:pt>
    <dgm:pt modelId="{C115DA75-067A-42C1-8802-62DCD3CA0093}" type="parTrans" cxnId="{99ADE027-308E-474B-B5E7-358BF61FB0EB}">
      <dgm:prSet/>
      <dgm:spPr/>
      <dgm:t>
        <a:bodyPr/>
        <a:lstStyle/>
        <a:p>
          <a:endParaRPr lang="en-GB"/>
        </a:p>
      </dgm:t>
    </dgm:pt>
    <dgm:pt modelId="{CE325E40-5A01-466E-8DDC-CAA72D1D82CF}" type="sibTrans" cxnId="{99ADE027-308E-474B-B5E7-358BF61FB0EB}">
      <dgm:prSet/>
      <dgm:spPr/>
      <dgm:t>
        <a:bodyPr/>
        <a:lstStyle/>
        <a:p>
          <a:endParaRPr lang="en-GB"/>
        </a:p>
      </dgm:t>
    </dgm:pt>
    <dgm:pt modelId="{CEFA5941-3673-492E-B1AA-D6C3D27B3B1B}" type="pres">
      <dgm:prSet presAssocID="{2FC0B6FE-22E7-40CA-B147-90E1A6598739}" presName="Name0" presStyleCnt="0">
        <dgm:presLayoutVars>
          <dgm:dir/>
          <dgm:resizeHandles val="exact"/>
        </dgm:presLayoutVars>
      </dgm:prSet>
      <dgm:spPr/>
    </dgm:pt>
    <dgm:pt modelId="{8EA69272-3280-4485-AF5F-67346D6962CA}" type="pres">
      <dgm:prSet presAssocID="{B3299731-2D61-49CF-945E-B5016E45D30C}" presName="node" presStyleLbl="node1" presStyleIdx="0" presStyleCnt="3" custRadScaleRad="68255" custRadScaleInc="2779">
        <dgm:presLayoutVars>
          <dgm:bulletEnabled val="1"/>
        </dgm:presLayoutVars>
      </dgm:prSet>
      <dgm:spPr/>
    </dgm:pt>
    <dgm:pt modelId="{EA8D8F5B-106A-4C33-A840-7C04CEA7246F}" type="pres">
      <dgm:prSet presAssocID="{2181853F-7F0E-4A50-AA8A-03B88F27A734}" presName="sibTrans" presStyleLbl="sibTrans2D1" presStyleIdx="0" presStyleCnt="3"/>
      <dgm:spPr/>
    </dgm:pt>
    <dgm:pt modelId="{7DCE3A09-DB09-43DE-B134-651441A222F7}" type="pres">
      <dgm:prSet presAssocID="{2181853F-7F0E-4A50-AA8A-03B88F27A734}" presName="connectorText" presStyleLbl="sibTrans2D1" presStyleIdx="0" presStyleCnt="3"/>
      <dgm:spPr/>
    </dgm:pt>
    <dgm:pt modelId="{B7A243F2-5286-4F1B-AE2A-F08E06B3BA38}" type="pres">
      <dgm:prSet presAssocID="{E9C98259-D635-4709-AF48-AA483DD52940}" presName="node" presStyleLbl="node1" presStyleIdx="1" presStyleCnt="3">
        <dgm:presLayoutVars>
          <dgm:bulletEnabled val="1"/>
        </dgm:presLayoutVars>
      </dgm:prSet>
      <dgm:spPr/>
    </dgm:pt>
    <dgm:pt modelId="{F6C89C3A-E098-4E5E-BABB-FD03189F7495}" type="pres">
      <dgm:prSet presAssocID="{9241594D-04C0-4421-874F-536B3B035086}" presName="sibTrans" presStyleLbl="sibTrans2D1" presStyleIdx="1" presStyleCnt="3"/>
      <dgm:spPr/>
    </dgm:pt>
    <dgm:pt modelId="{0A9B0D66-4A9A-49E1-82BF-0D974E09CE63}" type="pres">
      <dgm:prSet presAssocID="{9241594D-04C0-4421-874F-536B3B035086}" presName="connectorText" presStyleLbl="sibTrans2D1" presStyleIdx="1" presStyleCnt="3"/>
      <dgm:spPr/>
    </dgm:pt>
    <dgm:pt modelId="{694F19A6-DBCE-4F0B-9709-199A7243B441}" type="pres">
      <dgm:prSet presAssocID="{034E8097-F02F-4D4A-92DC-C5FABECDB7FE}" presName="node" presStyleLbl="node1" presStyleIdx="2" presStyleCnt="3">
        <dgm:presLayoutVars>
          <dgm:bulletEnabled val="1"/>
        </dgm:presLayoutVars>
      </dgm:prSet>
      <dgm:spPr/>
    </dgm:pt>
    <dgm:pt modelId="{3D787593-B91F-4CFB-BE19-E185BB7E7CEE}" type="pres">
      <dgm:prSet presAssocID="{CE325E40-5A01-466E-8DDC-CAA72D1D82CF}" presName="sibTrans" presStyleLbl="sibTrans2D1" presStyleIdx="2" presStyleCnt="3"/>
      <dgm:spPr/>
    </dgm:pt>
    <dgm:pt modelId="{084AE149-C0F0-429E-B1C7-C5897ABA328B}" type="pres">
      <dgm:prSet presAssocID="{CE325E40-5A01-466E-8DDC-CAA72D1D82CF}" presName="connectorText" presStyleLbl="sibTrans2D1" presStyleIdx="2" presStyleCnt="3"/>
      <dgm:spPr/>
    </dgm:pt>
  </dgm:ptLst>
  <dgm:cxnLst>
    <dgm:cxn modelId="{11ABB10E-6169-424E-9D86-2FB3F2F6D0E1}" type="presOf" srcId="{034E8097-F02F-4D4A-92DC-C5FABECDB7FE}" destId="{694F19A6-DBCE-4F0B-9709-199A7243B441}" srcOrd="0" destOrd="0" presId="urn:microsoft.com/office/officeart/2005/8/layout/cycle7"/>
    <dgm:cxn modelId="{AF557224-4957-4CE7-856D-32B0D04B5921}" type="presOf" srcId="{CE325E40-5A01-466E-8DDC-CAA72D1D82CF}" destId="{3D787593-B91F-4CFB-BE19-E185BB7E7CEE}" srcOrd="0" destOrd="0" presId="urn:microsoft.com/office/officeart/2005/8/layout/cycle7"/>
    <dgm:cxn modelId="{99ADE027-308E-474B-B5E7-358BF61FB0EB}" srcId="{2FC0B6FE-22E7-40CA-B147-90E1A6598739}" destId="{034E8097-F02F-4D4A-92DC-C5FABECDB7FE}" srcOrd="2" destOrd="0" parTransId="{C115DA75-067A-42C1-8802-62DCD3CA0093}" sibTransId="{CE325E40-5A01-466E-8DDC-CAA72D1D82CF}"/>
    <dgm:cxn modelId="{40599362-3EE7-491C-B8B0-13831C8B1E8B}" type="presOf" srcId="{B3299731-2D61-49CF-945E-B5016E45D30C}" destId="{8EA69272-3280-4485-AF5F-67346D6962CA}" srcOrd="0" destOrd="0" presId="urn:microsoft.com/office/officeart/2005/8/layout/cycle7"/>
    <dgm:cxn modelId="{1D56EC46-C5A2-4ED3-B8F0-502F19E5C267}" type="presOf" srcId="{2FC0B6FE-22E7-40CA-B147-90E1A6598739}" destId="{CEFA5941-3673-492E-B1AA-D6C3D27B3B1B}" srcOrd="0" destOrd="0" presId="urn:microsoft.com/office/officeart/2005/8/layout/cycle7"/>
    <dgm:cxn modelId="{1704D64C-3AD6-4412-A159-A69F158D1361}" type="presOf" srcId="{9241594D-04C0-4421-874F-536B3B035086}" destId="{0A9B0D66-4A9A-49E1-82BF-0D974E09CE63}" srcOrd="1" destOrd="0" presId="urn:microsoft.com/office/officeart/2005/8/layout/cycle7"/>
    <dgm:cxn modelId="{F918C370-FC82-4C56-979F-B738BCB55E1F}" type="presOf" srcId="{CE325E40-5A01-466E-8DDC-CAA72D1D82CF}" destId="{084AE149-C0F0-429E-B1C7-C5897ABA328B}" srcOrd="1" destOrd="0" presId="urn:microsoft.com/office/officeart/2005/8/layout/cycle7"/>
    <dgm:cxn modelId="{64E37889-6A76-495D-BD04-621E9D3525FC}" type="presOf" srcId="{E9C98259-D635-4709-AF48-AA483DD52940}" destId="{B7A243F2-5286-4F1B-AE2A-F08E06B3BA38}" srcOrd="0" destOrd="0" presId="urn:microsoft.com/office/officeart/2005/8/layout/cycle7"/>
    <dgm:cxn modelId="{1EE72C96-5443-4B61-920A-0CA7E3D07D03}" srcId="{2FC0B6FE-22E7-40CA-B147-90E1A6598739}" destId="{B3299731-2D61-49CF-945E-B5016E45D30C}" srcOrd="0" destOrd="0" parTransId="{63F29C17-68ED-4C2D-86AA-62FBE78456AC}" sibTransId="{2181853F-7F0E-4A50-AA8A-03B88F27A734}"/>
    <dgm:cxn modelId="{067B23A4-D375-4B9C-8E13-BA80383F30A9}" type="presOf" srcId="{2181853F-7F0E-4A50-AA8A-03B88F27A734}" destId="{7DCE3A09-DB09-43DE-B134-651441A222F7}" srcOrd="1" destOrd="0" presId="urn:microsoft.com/office/officeart/2005/8/layout/cycle7"/>
    <dgm:cxn modelId="{DE6774B6-0659-42A7-BAAE-A4048A70C0A9}" type="presOf" srcId="{9241594D-04C0-4421-874F-536B3B035086}" destId="{F6C89C3A-E098-4E5E-BABB-FD03189F7495}" srcOrd="0" destOrd="0" presId="urn:microsoft.com/office/officeart/2005/8/layout/cycle7"/>
    <dgm:cxn modelId="{5D1D86D7-1A92-4A48-978B-70F87F14656B}" type="presOf" srcId="{2181853F-7F0E-4A50-AA8A-03B88F27A734}" destId="{EA8D8F5B-106A-4C33-A840-7C04CEA7246F}" srcOrd="0" destOrd="0" presId="urn:microsoft.com/office/officeart/2005/8/layout/cycle7"/>
    <dgm:cxn modelId="{4CE7F0D7-B1A5-4DCE-A169-0E73421FB266}" srcId="{2FC0B6FE-22E7-40CA-B147-90E1A6598739}" destId="{E9C98259-D635-4709-AF48-AA483DD52940}" srcOrd="1" destOrd="0" parTransId="{BC45A6FD-5799-487D-9376-7CBC17B3DA6B}" sibTransId="{9241594D-04C0-4421-874F-536B3B035086}"/>
    <dgm:cxn modelId="{8C4DA03C-6196-4739-B292-4B8D407C1EAA}" type="presParOf" srcId="{CEFA5941-3673-492E-B1AA-D6C3D27B3B1B}" destId="{8EA69272-3280-4485-AF5F-67346D6962CA}" srcOrd="0" destOrd="0" presId="urn:microsoft.com/office/officeart/2005/8/layout/cycle7"/>
    <dgm:cxn modelId="{0E6D7C50-46F5-4C25-A3BA-D963C049CB78}" type="presParOf" srcId="{CEFA5941-3673-492E-B1AA-D6C3D27B3B1B}" destId="{EA8D8F5B-106A-4C33-A840-7C04CEA7246F}" srcOrd="1" destOrd="0" presId="urn:microsoft.com/office/officeart/2005/8/layout/cycle7"/>
    <dgm:cxn modelId="{13EF8D03-D857-455B-97F3-2B1EFDB5160B}" type="presParOf" srcId="{EA8D8F5B-106A-4C33-A840-7C04CEA7246F}" destId="{7DCE3A09-DB09-43DE-B134-651441A222F7}" srcOrd="0" destOrd="0" presId="urn:microsoft.com/office/officeart/2005/8/layout/cycle7"/>
    <dgm:cxn modelId="{39E4CC89-7503-4A0D-BA4D-CE5DADF9D4FB}" type="presParOf" srcId="{CEFA5941-3673-492E-B1AA-D6C3D27B3B1B}" destId="{B7A243F2-5286-4F1B-AE2A-F08E06B3BA38}" srcOrd="2" destOrd="0" presId="urn:microsoft.com/office/officeart/2005/8/layout/cycle7"/>
    <dgm:cxn modelId="{6DB2164F-9A42-4B41-9363-0E5C4C88A845}" type="presParOf" srcId="{CEFA5941-3673-492E-B1AA-D6C3D27B3B1B}" destId="{F6C89C3A-E098-4E5E-BABB-FD03189F7495}" srcOrd="3" destOrd="0" presId="urn:microsoft.com/office/officeart/2005/8/layout/cycle7"/>
    <dgm:cxn modelId="{7C9E9427-8052-47A6-AF50-753AFF62EE74}" type="presParOf" srcId="{F6C89C3A-E098-4E5E-BABB-FD03189F7495}" destId="{0A9B0D66-4A9A-49E1-82BF-0D974E09CE63}" srcOrd="0" destOrd="0" presId="urn:microsoft.com/office/officeart/2005/8/layout/cycle7"/>
    <dgm:cxn modelId="{4E2E8E73-394B-4095-A308-862240D73EBA}" type="presParOf" srcId="{CEFA5941-3673-492E-B1AA-D6C3D27B3B1B}" destId="{694F19A6-DBCE-4F0B-9709-199A7243B441}" srcOrd="4" destOrd="0" presId="urn:microsoft.com/office/officeart/2005/8/layout/cycle7"/>
    <dgm:cxn modelId="{FD807D10-4E48-452C-B3D8-26A84D55881B}" type="presParOf" srcId="{CEFA5941-3673-492E-B1AA-D6C3D27B3B1B}" destId="{3D787593-B91F-4CFB-BE19-E185BB7E7CEE}" srcOrd="5" destOrd="0" presId="urn:microsoft.com/office/officeart/2005/8/layout/cycle7"/>
    <dgm:cxn modelId="{C71EB913-DFA7-4778-941C-7A9A26574343}" type="presParOf" srcId="{3D787593-B91F-4CFB-BE19-E185BB7E7CEE}" destId="{084AE149-C0F0-429E-B1C7-C5897ABA328B}" srcOrd="0" destOrd="0" presId="urn:microsoft.com/office/officeart/2005/8/layout/cycle7"/>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A69272-3280-4485-AF5F-67346D6962CA}">
      <dsp:nvSpPr>
        <dsp:cNvPr id="0" name=""/>
        <dsp:cNvSpPr/>
      </dsp:nvSpPr>
      <dsp:spPr>
        <a:xfrm>
          <a:off x="2496471" y="182553"/>
          <a:ext cx="601969" cy="3009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Client</a:t>
          </a:r>
        </a:p>
      </dsp:txBody>
      <dsp:txXfrm>
        <a:off x="2505287" y="191369"/>
        <a:ext cx="584337" cy="283352"/>
      </dsp:txXfrm>
    </dsp:sp>
    <dsp:sp modelId="{EA8D8F5B-106A-4C33-A840-7C04CEA7246F}">
      <dsp:nvSpPr>
        <dsp:cNvPr id="0" name=""/>
        <dsp:cNvSpPr/>
      </dsp:nvSpPr>
      <dsp:spPr>
        <a:xfrm rot="3264482">
          <a:off x="2883500" y="619492"/>
          <a:ext cx="313339" cy="105344"/>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915103" y="640561"/>
        <a:ext cx="250133" cy="63206"/>
      </dsp:txXfrm>
    </dsp:sp>
    <dsp:sp modelId="{B7A243F2-5286-4F1B-AE2A-F08E06B3BA38}">
      <dsp:nvSpPr>
        <dsp:cNvPr id="0" name=""/>
        <dsp:cNvSpPr/>
      </dsp:nvSpPr>
      <dsp:spPr>
        <a:xfrm>
          <a:off x="2981899" y="860792"/>
          <a:ext cx="601969" cy="3009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Principal Contractor</a:t>
          </a:r>
        </a:p>
      </dsp:txBody>
      <dsp:txXfrm>
        <a:off x="2990715" y="869608"/>
        <a:ext cx="584337" cy="283352"/>
      </dsp:txXfrm>
    </dsp:sp>
    <dsp:sp modelId="{F6C89C3A-E098-4E5E-BABB-FD03189F7495}">
      <dsp:nvSpPr>
        <dsp:cNvPr id="0" name=""/>
        <dsp:cNvSpPr/>
      </dsp:nvSpPr>
      <dsp:spPr>
        <a:xfrm rot="10800000">
          <a:off x="2629392" y="958612"/>
          <a:ext cx="313339" cy="105344"/>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2660995" y="979681"/>
        <a:ext cx="250133" cy="63206"/>
      </dsp:txXfrm>
    </dsp:sp>
    <dsp:sp modelId="{694F19A6-DBCE-4F0B-9709-199A7243B441}">
      <dsp:nvSpPr>
        <dsp:cNvPr id="0" name=""/>
        <dsp:cNvSpPr/>
      </dsp:nvSpPr>
      <dsp:spPr>
        <a:xfrm>
          <a:off x="1988256" y="860792"/>
          <a:ext cx="601969" cy="30098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Principal Designer</a:t>
          </a:r>
        </a:p>
      </dsp:txBody>
      <dsp:txXfrm>
        <a:off x="1997072" y="869608"/>
        <a:ext cx="584337" cy="283352"/>
      </dsp:txXfrm>
    </dsp:sp>
    <dsp:sp modelId="{3D787593-B91F-4CFB-BE19-E185BB7E7CEE}">
      <dsp:nvSpPr>
        <dsp:cNvPr id="0" name=""/>
        <dsp:cNvSpPr/>
      </dsp:nvSpPr>
      <dsp:spPr>
        <a:xfrm rot="18410686">
          <a:off x="2386678" y="619492"/>
          <a:ext cx="313339" cy="105344"/>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418281" y="640561"/>
        <a:ext cx="250133" cy="63206"/>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8C396-2C70-49F4-BBAA-EB5843097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8227</Words>
  <Characters>46898</Characters>
  <Application>Microsoft Office Word</Application>
  <DocSecurity>4</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Maxwell-Smith, Nigel</dc:creator>
  <cp:lastModifiedBy>Helen Hamlyn</cp:lastModifiedBy>
  <cp:revision>2</cp:revision>
  <cp:lastPrinted>2017-05-08T11:00:00Z</cp:lastPrinted>
  <dcterms:created xsi:type="dcterms:W3CDTF">2025-02-27T11:06:00Z</dcterms:created>
  <dcterms:modified xsi:type="dcterms:W3CDTF">2025-02-27T11:15:46Z</dcterms:modified>
  <dc:title>SP47 Construction Management</dc:title>
  <cp:keywords>
  </cp:keywords>
  <dc:subject>
  </dc:subject>
</cp:coreProperties>
</file>