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967" w:rsidP="009A6D3F" w:rsidRDefault="00836967" w14:paraId="0DEDC73F" w14:textId="77777777">
      <w:pPr>
        <w:spacing w:after="160" w:line="259" w:lineRule="auto"/>
        <w:ind w:left="0" w:firstLine="0"/>
        <w:rPr>
          <w:rFonts w:asciiTheme="minorHAnsi" w:hAnsiTheme="minorHAnsi" w:eastAsiaTheme="minorEastAsia" w:cstheme="minorBidi"/>
          <w:color w:val="auto"/>
          <w:sz w:val="22"/>
          <w:lang w:eastAsia="en-US"/>
        </w:rPr>
      </w:pPr>
    </w:p>
    <w:p w:rsidR="00836967" w:rsidP="009A6D3F" w:rsidRDefault="00836967" w14:paraId="72C3E0E5" w14:textId="2513C966">
      <w:pPr>
        <w:spacing w:after="160" w:line="259" w:lineRule="auto"/>
        <w:ind w:left="0" w:firstLine="0"/>
        <w:rPr>
          <w:rFonts w:asciiTheme="minorHAnsi" w:hAnsiTheme="minorHAnsi" w:eastAsiaTheme="minorEastAsia" w:cstheme="minorBidi"/>
          <w:color w:val="auto"/>
          <w:sz w:val="22"/>
          <w:lang w:eastAsia="en-US"/>
        </w:rPr>
      </w:pPr>
      <w:r>
        <w:rPr>
          <w:rFonts w:asciiTheme="minorHAnsi" w:hAnsiTheme="minorHAnsi" w:eastAsiaTheme="minorEastAsia" w:cstheme="minorBidi"/>
          <w:color w:val="auto"/>
          <w:sz w:val="22"/>
          <w:lang w:eastAsia="en-US"/>
        </w:rPr>
        <w:t>Guidance for completing this document can be found at the end.</w:t>
      </w:r>
    </w:p>
    <w:p w:rsidRPr="001725B7" w:rsidR="00C73317" w:rsidP="009A6D3F" w:rsidRDefault="00C73317" w14:paraId="0F848CE6" w14:textId="3E62E3A4">
      <w:pPr>
        <w:spacing w:after="160" w:line="259" w:lineRule="auto"/>
        <w:ind w:left="0" w:firstLine="0"/>
        <w:rPr>
          <w:rFonts w:asciiTheme="minorHAnsi" w:hAnsiTheme="minorHAnsi" w:eastAsiaTheme="minorEastAsia" w:cstheme="minorBidi"/>
          <w:color w:val="auto"/>
          <w:sz w:val="22"/>
          <w:lang w:eastAsia="en-US"/>
        </w:rPr>
      </w:pPr>
      <w:r w:rsidRPr="6BF6D867">
        <w:rPr>
          <w:rFonts w:asciiTheme="minorHAnsi" w:hAnsiTheme="minorHAnsi" w:eastAsiaTheme="minorEastAsia" w:cstheme="minorBidi"/>
          <w:color w:val="auto"/>
          <w:sz w:val="22"/>
          <w:lang w:eastAsia="en-US"/>
        </w:rPr>
        <w:t>Each identified risk is scored and classified as follows:</w:t>
      </w:r>
    </w:p>
    <w:tbl>
      <w:tblPr>
        <w:tblStyle w:val="TableGrid0"/>
        <w:tblpPr w:leftFromText="180" w:rightFromText="180" w:vertAnchor="text" w:tblpX="-5" w:tblpY="1"/>
        <w:tblOverlap w:val="never"/>
        <w:tblW w:w="0" w:type="auto"/>
        <w:tblLook w:val="04A0" w:firstRow="1" w:lastRow="0" w:firstColumn="1" w:lastColumn="0" w:noHBand="0" w:noVBand="1"/>
      </w:tblPr>
      <w:tblGrid>
        <w:gridCol w:w="2405"/>
      </w:tblGrid>
      <w:tr w:rsidRPr="001725B7" w:rsidR="00C73317" w:rsidTr="000D4724" w14:paraId="78B8DE51" w14:textId="77777777">
        <w:tc>
          <w:tcPr>
            <w:tcW w:w="2405" w:type="dxa"/>
            <w:shd w:val="clear" w:color="auto" w:fill="A6A6A6" w:themeFill="background1" w:themeFillShade="A6"/>
          </w:tcPr>
          <w:p w:rsidRPr="001725B7" w:rsidR="00C73317" w:rsidP="000D4724" w:rsidRDefault="00C73317" w14:paraId="6B1DFE7C" w14:textId="77777777">
            <w:pPr>
              <w:spacing w:after="0" w:line="240" w:lineRule="auto"/>
              <w:ind w:left="0" w:firstLine="0"/>
              <w:rPr>
                <w:rFonts w:asciiTheme="minorHAnsi" w:hAnsiTheme="minorHAnsi" w:eastAsiaTheme="minorHAnsi" w:cstheme="minorBidi"/>
                <w:b/>
                <w:color w:val="auto"/>
                <w:sz w:val="22"/>
              </w:rPr>
            </w:pPr>
            <w:r w:rsidRPr="001725B7">
              <w:rPr>
                <w:rFonts w:asciiTheme="minorHAnsi" w:hAnsiTheme="minorHAnsi" w:eastAsiaTheme="minorHAnsi" w:cstheme="minorBidi"/>
                <w:b/>
                <w:color w:val="auto"/>
                <w:sz w:val="22"/>
              </w:rPr>
              <w:t>Likelihood (L)</w:t>
            </w:r>
          </w:p>
        </w:tc>
      </w:tr>
      <w:tr w:rsidRPr="001725B7" w:rsidR="00C73317" w:rsidTr="000D4724" w14:paraId="16DDE7B8" w14:textId="77777777">
        <w:tc>
          <w:tcPr>
            <w:tcW w:w="2405" w:type="dxa"/>
          </w:tcPr>
          <w:p w:rsidRPr="001725B7" w:rsidR="00C73317" w:rsidP="000D4724" w:rsidRDefault="00C73317" w14:paraId="6735D29E"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 = Very Unlikely</w:t>
            </w:r>
          </w:p>
        </w:tc>
      </w:tr>
      <w:tr w:rsidRPr="001725B7" w:rsidR="00C73317" w:rsidTr="000D4724" w14:paraId="157EF5F8" w14:textId="77777777">
        <w:tc>
          <w:tcPr>
            <w:tcW w:w="2405" w:type="dxa"/>
          </w:tcPr>
          <w:p w:rsidRPr="001725B7" w:rsidR="00C73317" w:rsidP="000D4724" w:rsidRDefault="00C73317" w14:paraId="5A0F3C08"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2 = Unlikely</w:t>
            </w:r>
          </w:p>
        </w:tc>
      </w:tr>
      <w:tr w:rsidRPr="001725B7" w:rsidR="00C73317" w:rsidTr="000D4724" w14:paraId="4D380F32" w14:textId="77777777">
        <w:tc>
          <w:tcPr>
            <w:tcW w:w="2405" w:type="dxa"/>
          </w:tcPr>
          <w:p w:rsidRPr="001725B7" w:rsidR="00C73317" w:rsidP="000D4724" w:rsidRDefault="00C73317" w14:paraId="42AEF69F"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3 = Possible</w:t>
            </w:r>
          </w:p>
        </w:tc>
      </w:tr>
      <w:tr w:rsidRPr="001725B7" w:rsidR="00C73317" w:rsidTr="000D4724" w14:paraId="2E80358B" w14:textId="77777777">
        <w:tc>
          <w:tcPr>
            <w:tcW w:w="2405" w:type="dxa"/>
          </w:tcPr>
          <w:p w:rsidRPr="001725B7" w:rsidR="00C73317" w:rsidP="000D4724" w:rsidRDefault="00C73317" w14:paraId="7AABDE68"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4 = Likely</w:t>
            </w:r>
          </w:p>
        </w:tc>
      </w:tr>
      <w:tr w:rsidRPr="001725B7" w:rsidR="00C73317" w:rsidTr="000D4724" w14:paraId="262BFF02" w14:textId="77777777">
        <w:tc>
          <w:tcPr>
            <w:tcW w:w="2405" w:type="dxa"/>
          </w:tcPr>
          <w:p w:rsidRPr="001725B7" w:rsidR="00C73317" w:rsidP="000D4724" w:rsidRDefault="00C73317" w14:paraId="0792CF6B"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5 = Very Likely</w:t>
            </w:r>
          </w:p>
        </w:tc>
      </w:tr>
    </w:tbl>
    <w:tbl>
      <w:tblPr>
        <w:tblStyle w:val="TableGrid0"/>
        <w:tblpPr w:leftFromText="180" w:rightFromText="180" w:vertAnchor="text" w:horzAnchor="page" w:tblpX="4282" w:tblpY="17"/>
        <w:tblW w:w="0" w:type="auto"/>
        <w:tblLook w:val="04A0" w:firstRow="1" w:lastRow="0" w:firstColumn="1" w:lastColumn="0" w:noHBand="0" w:noVBand="1"/>
      </w:tblPr>
      <w:tblGrid>
        <w:gridCol w:w="3114"/>
      </w:tblGrid>
      <w:tr w:rsidRPr="001725B7" w:rsidR="00C73317" w:rsidTr="00FC2989" w14:paraId="15EBA1E7" w14:textId="77777777">
        <w:tc>
          <w:tcPr>
            <w:tcW w:w="3114" w:type="dxa"/>
            <w:shd w:val="clear" w:color="auto" w:fill="A6A6A6" w:themeFill="background1" w:themeFillShade="A6"/>
          </w:tcPr>
          <w:p w:rsidRPr="001725B7" w:rsidR="00C73317" w:rsidP="00AE601F" w:rsidRDefault="00706994" w14:paraId="00E2BFFB" w14:textId="2A5AABB0">
            <w:pPr>
              <w:spacing w:after="0" w:line="240" w:lineRule="auto"/>
              <w:ind w:left="0" w:firstLine="0"/>
              <w:rPr>
                <w:rFonts w:asciiTheme="minorHAnsi" w:hAnsiTheme="minorHAnsi" w:eastAsiaTheme="minorHAnsi" w:cstheme="minorBidi"/>
                <w:b/>
                <w:color w:val="auto"/>
                <w:sz w:val="22"/>
              </w:rPr>
            </w:pPr>
            <w:r>
              <w:rPr>
                <w:rFonts w:asciiTheme="minorHAnsi" w:hAnsiTheme="minorHAnsi" w:eastAsiaTheme="minorHAnsi" w:cstheme="minorBidi"/>
                <w:b/>
                <w:color w:val="auto"/>
                <w:sz w:val="22"/>
              </w:rPr>
              <w:t>Severity</w:t>
            </w:r>
            <w:r w:rsidRPr="001725B7" w:rsidR="00C7331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S</w:t>
            </w:r>
            <w:r w:rsidRPr="001725B7" w:rsidR="00C73317">
              <w:rPr>
                <w:rFonts w:asciiTheme="minorHAnsi" w:hAnsiTheme="minorHAnsi" w:eastAsiaTheme="minorHAnsi" w:cstheme="minorBidi"/>
                <w:b/>
                <w:color w:val="auto"/>
                <w:sz w:val="22"/>
              </w:rPr>
              <w:t>)</w:t>
            </w:r>
          </w:p>
        </w:tc>
      </w:tr>
      <w:tr w:rsidRPr="001725B7" w:rsidR="00C73317" w:rsidTr="00FC2989" w14:paraId="506F64FB" w14:textId="77777777">
        <w:tc>
          <w:tcPr>
            <w:tcW w:w="3114" w:type="dxa"/>
          </w:tcPr>
          <w:p w:rsidRPr="001725B7" w:rsidR="00C73317" w:rsidP="3830BE1B" w:rsidRDefault="3830BE1B" w14:paraId="0BAEEAB9" w14:textId="17BFA6A8">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1 = Insignificant Risk to </w:t>
            </w:r>
            <w:r w:rsidR="00F61785">
              <w:rPr>
                <w:rFonts w:asciiTheme="minorHAnsi" w:hAnsiTheme="minorHAnsi" w:eastAsiaTheme="minorEastAsia" w:cstheme="minorBidi"/>
                <w:color w:val="auto"/>
                <w:sz w:val="22"/>
              </w:rPr>
              <w:t>H</w:t>
            </w:r>
            <w:r w:rsidRPr="3830BE1B">
              <w:rPr>
                <w:rFonts w:asciiTheme="minorHAnsi" w:hAnsiTheme="minorHAnsi" w:eastAsiaTheme="minorEastAsia" w:cstheme="minorBidi"/>
                <w:color w:val="auto"/>
                <w:sz w:val="22"/>
              </w:rPr>
              <w:t>ealth</w:t>
            </w:r>
          </w:p>
        </w:tc>
      </w:tr>
      <w:tr w:rsidRPr="001725B7" w:rsidR="00C73317" w:rsidTr="00FC2989" w14:paraId="78FC1678" w14:textId="77777777">
        <w:tc>
          <w:tcPr>
            <w:tcW w:w="3114" w:type="dxa"/>
          </w:tcPr>
          <w:p w:rsidRPr="001725B7" w:rsidR="00C73317" w:rsidP="3830BE1B" w:rsidRDefault="3830BE1B" w14:paraId="5C81C1FE" w14:textId="14973DFD">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2 = Minor Risk to </w:t>
            </w:r>
            <w:r w:rsidR="00F61785">
              <w:rPr>
                <w:rFonts w:asciiTheme="minorHAnsi" w:hAnsiTheme="minorHAnsi" w:eastAsiaTheme="minorEastAsia" w:cstheme="minorBidi"/>
                <w:color w:val="auto"/>
                <w:sz w:val="22"/>
              </w:rPr>
              <w:t>H</w:t>
            </w:r>
            <w:r w:rsidRPr="3830BE1B">
              <w:rPr>
                <w:rFonts w:asciiTheme="minorHAnsi" w:hAnsiTheme="minorHAnsi" w:eastAsiaTheme="minorEastAsia" w:cstheme="minorBidi"/>
                <w:color w:val="auto"/>
                <w:sz w:val="22"/>
              </w:rPr>
              <w:t xml:space="preserve">ealth </w:t>
            </w:r>
          </w:p>
        </w:tc>
      </w:tr>
      <w:tr w:rsidRPr="001725B7" w:rsidR="00C73317" w:rsidTr="00FC2989" w14:paraId="12FC574F" w14:textId="77777777">
        <w:tc>
          <w:tcPr>
            <w:tcW w:w="3114" w:type="dxa"/>
          </w:tcPr>
          <w:p w:rsidRPr="001725B7" w:rsidR="00C73317" w:rsidP="3830BE1B" w:rsidRDefault="3830BE1B" w14:paraId="79F6FAB1" w14:textId="550A9BD8">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3 = Moderate Risk to </w:t>
            </w:r>
            <w:r w:rsidR="00F61785">
              <w:rPr>
                <w:rFonts w:asciiTheme="minorHAnsi" w:hAnsiTheme="minorHAnsi" w:eastAsiaTheme="minorEastAsia" w:cstheme="minorBidi"/>
                <w:color w:val="auto"/>
                <w:sz w:val="22"/>
              </w:rPr>
              <w:t>H</w:t>
            </w:r>
            <w:r w:rsidRPr="3830BE1B">
              <w:rPr>
                <w:rFonts w:asciiTheme="minorHAnsi" w:hAnsiTheme="minorHAnsi" w:eastAsiaTheme="minorEastAsia" w:cstheme="minorBidi"/>
                <w:color w:val="auto"/>
                <w:sz w:val="22"/>
              </w:rPr>
              <w:t>ealth</w:t>
            </w:r>
          </w:p>
        </w:tc>
      </w:tr>
      <w:tr w:rsidRPr="001725B7" w:rsidR="00C73317" w:rsidTr="00FC2989" w14:paraId="342888C8" w14:textId="77777777">
        <w:tc>
          <w:tcPr>
            <w:tcW w:w="3114" w:type="dxa"/>
          </w:tcPr>
          <w:p w:rsidRPr="001725B7" w:rsidR="00C73317" w:rsidP="3830BE1B" w:rsidRDefault="3830BE1B" w14:paraId="75AE20AD" w14:textId="706D69CC">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4 = Major Risk to </w:t>
            </w:r>
            <w:r w:rsidR="00F61785">
              <w:rPr>
                <w:rFonts w:asciiTheme="minorHAnsi" w:hAnsiTheme="minorHAnsi" w:eastAsiaTheme="minorEastAsia" w:cstheme="minorBidi"/>
                <w:color w:val="auto"/>
                <w:sz w:val="22"/>
              </w:rPr>
              <w:t>H</w:t>
            </w:r>
            <w:r w:rsidRPr="3830BE1B">
              <w:rPr>
                <w:rFonts w:asciiTheme="minorHAnsi" w:hAnsiTheme="minorHAnsi" w:eastAsiaTheme="minorEastAsia" w:cstheme="minorBidi"/>
                <w:color w:val="auto"/>
                <w:sz w:val="22"/>
              </w:rPr>
              <w:t xml:space="preserve">ealth </w:t>
            </w:r>
          </w:p>
        </w:tc>
      </w:tr>
      <w:tr w:rsidRPr="001725B7" w:rsidR="00C73317" w:rsidTr="00FC2989" w14:paraId="29D9110E" w14:textId="77777777">
        <w:tc>
          <w:tcPr>
            <w:tcW w:w="3114" w:type="dxa"/>
          </w:tcPr>
          <w:p w:rsidRPr="001725B7" w:rsidR="00C73317" w:rsidP="3830BE1B" w:rsidRDefault="3830BE1B" w14:paraId="121424EB" w14:textId="553EC739">
            <w:pPr>
              <w:spacing w:after="0" w:line="240" w:lineRule="auto"/>
              <w:ind w:left="0" w:firstLine="0"/>
              <w:rPr>
                <w:rFonts w:asciiTheme="minorHAnsi" w:hAnsiTheme="minorHAnsi" w:eastAsiaTheme="minorEastAsia" w:cstheme="minorBidi"/>
                <w:color w:val="auto"/>
                <w:sz w:val="22"/>
              </w:rPr>
            </w:pPr>
            <w:r w:rsidRPr="3830BE1B">
              <w:rPr>
                <w:rFonts w:asciiTheme="minorHAnsi" w:hAnsiTheme="minorHAnsi" w:eastAsiaTheme="minorEastAsia" w:cstheme="minorBidi"/>
                <w:color w:val="auto"/>
                <w:sz w:val="22"/>
              </w:rPr>
              <w:t xml:space="preserve">5 = Catastrophic Risk to </w:t>
            </w:r>
            <w:r w:rsidR="00F61785">
              <w:rPr>
                <w:rFonts w:asciiTheme="minorHAnsi" w:hAnsiTheme="minorHAnsi" w:eastAsiaTheme="minorEastAsia" w:cstheme="minorBidi"/>
                <w:color w:val="auto"/>
                <w:sz w:val="22"/>
              </w:rPr>
              <w:t>H</w:t>
            </w:r>
            <w:r w:rsidRPr="3830BE1B">
              <w:rPr>
                <w:rFonts w:asciiTheme="minorHAnsi" w:hAnsiTheme="minorHAnsi" w:eastAsiaTheme="minorEastAsia" w:cstheme="minorBidi"/>
                <w:color w:val="auto"/>
                <w:sz w:val="22"/>
              </w:rPr>
              <w:t xml:space="preserve">ealth </w:t>
            </w:r>
          </w:p>
        </w:tc>
      </w:tr>
    </w:tbl>
    <w:p w:rsidR="695B9EC8" w:rsidP="00B415A4" w:rsidRDefault="695B9EC8" w14:paraId="1DCD3DA5" w14:textId="7F1FA5E9">
      <w:pPr>
        <w:ind w:left="0" w:firstLine="0"/>
      </w:pPr>
    </w:p>
    <w:tbl>
      <w:tblPr>
        <w:tblStyle w:val="TableGrid0"/>
        <w:tblpPr w:leftFromText="180" w:rightFromText="180" w:vertAnchor="text" w:horzAnchor="page" w:tblpX="7952" w:tblpY="26"/>
        <w:tblW w:w="0" w:type="auto"/>
        <w:tblLook w:val="04A0" w:firstRow="1" w:lastRow="0" w:firstColumn="1" w:lastColumn="0" w:noHBand="0" w:noVBand="1"/>
      </w:tblPr>
      <w:tblGrid>
        <w:gridCol w:w="1271"/>
        <w:gridCol w:w="2268"/>
      </w:tblGrid>
      <w:tr w:rsidRPr="001725B7" w:rsidR="00F61785" w:rsidTr="00B415A4" w14:paraId="7E3D1BB6" w14:textId="77777777">
        <w:tc>
          <w:tcPr>
            <w:tcW w:w="1271" w:type="dxa"/>
            <w:shd w:val="clear" w:color="auto" w:fill="A6A6A6" w:themeFill="background1" w:themeFillShade="A6"/>
          </w:tcPr>
          <w:p w:rsidRPr="001725B7" w:rsidR="00F61785" w:rsidP="00B415A4" w:rsidRDefault="00B415A4" w14:paraId="16524EBA" w14:textId="49B44DA7">
            <w:pPr>
              <w:spacing w:after="0" w:line="240" w:lineRule="auto"/>
              <w:ind w:left="0" w:firstLine="0"/>
              <w:rPr>
                <w:rFonts w:asciiTheme="minorHAnsi" w:hAnsiTheme="minorHAnsi" w:eastAsiaTheme="minorHAnsi" w:cstheme="minorBidi"/>
                <w:b/>
                <w:color w:val="auto"/>
                <w:sz w:val="22"/>
              </w:rPr>
            </w:pPr>
            <w:r>
              <w:rPr>
                <w:rFonts w:asciiTheme="minorHAnsi" w:hAnsiTheme="minorHAnsi" w:eastAsiaTheme="minorHAnsi" w:cstheme="minorBidi"/>
                <w:b/>
                <w:color w:val="auto"/>
                <w:sz w:val="22"/>
              </w:rPr>
              <w:t>Relative Risk (L</w:t>
            </w:r>
            <w:r w:rsidR="0083696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x</w:t>
            </w:r>
            <w:r w:rsidR="00836967">
              <w:rPr>
                <w:rFonts w:asciiTheme="minorHAnsi" w:hAnsiTheme="minorHAnsi" w:eastAsiaTheme="minorHAnsi" w:cstheme="minorBidi"/>
                <w:b/>
                <w:color w:val="auto"/>
                <w:sz w:val="22"/>
              </w:rPr>
              <w:t xml:space="preserve"> </w:t>
            </w:r>
            <w:r>
              <w:rPr>
                <w:rFonts w:asciiTheme="minorHAnsi" w:hAnsiTheme="minorHAnsi" w:eastAsiaTheme="minorHAnsi" w:cstheme="minorBidi"/>
                <w:b/>
                <w:color w:val="auto"/>
                <w:sz w:val="22"/>
              </w:rPr>
              <w:t>S)</w:t>
            </w:r>
          </w:p>
        </w:tc>
        <w:tc>
          <w:tcPr>
            <w:tcW w:w="2268" w:type="dxa"/>
            <w:shd w:val="clear" w:color="auto" w:fill="A6A6A6" w:themeFill="background1" w:themeFillShade="A6"/>
          </w:tcPr>
          <w:p w:rsidRPr="001725B7" w:rsidR="00F61785" w:rsidP="00B415A4" w:rsidRDefault="00F61785" w14:paraId="6EA2FFD2" w14:textId="77777777">
            <w:pPr>
              <w:spacing w:after="0" w:line="240" w:lineRule="auto"/>
              <w:ind w:left="0" w:firstLine="0"/>
              <w:rPr>
                <w:rFonts w:asciiTheme="minorHAnsi" w:hAnsiTheme="minorHAnsi" w:eastAsiaTheme="minorHAnsi" w:cstheme="minorBidi"/>
                <w:b/>
                <w:color w:val="auto"/>
                <w:sz w:val="22"/>
              </w:rPr>
            </w:pPr>
            <w:r w:rsidRPr="001725B7">
              <w:rPr>
                <w:rFonts w:asciiTheme="minorHAnsi" w:hAnsiTheme="minorHAnsi" w:eastAsiaTheme="minorHAnsi" w:cstheme="minorBidi"/>
                <w:b/>
                <w:color w:val="auto"/>
                <w:sz w:val="22"/>
              </w:rPr>
              <w:t>Level of Risk</w:t>
            </w:r>
          </w:p>
        </w:tc>
      </w:tr>
      <w:tr w:rsidRPr="001725B7" w:rsidR="00F61785" w:rsidTr="00B415A4" w14:paraId="0227D953" w14:textId="77777777">
        <w:tc>
          <w:tcPr>
            <w:tcW w:w="1271" w:type="dxa"/>
          </w:tcPr>
          <w:p w:rsidRPr="001725B7" w:rsidR="00F61785" w:rsidP="00B415A4" w:rsidRDefault="00F61785" w14:paraId="095D2236"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1-6</w:t>
            </w:r>
          </w:p>
        </w:tc>
        <w:tc>
          <w:tcPr>
            <w:tcW w:w="2268" w:type="dxa"/>
            <w:shd w:val="clear" w:color="auto" w:fill="A8D08D" w:themeFill="accent6" w:themeFillTint="99"/>
          </w:tcPr>
          <w:p w:rsidRPr="001725B7" w:rsidR="00F61785" w:rsidP="00B415A4" w:rsidRDefault="00F61785" w14:paraId="54F6264A"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Low Risk</w:t>
            </w:r>
          </w:p>
        </w:tc>
      </w:tr>
      <w:tr w:rsidRPr="001725B7" w:rsidR="00F61785" w:rsidTr="00B415A4" w14:paraId="5F42CC32" w14:textId="77777777">
        <w:tc>
          <w:tcPr>
            <w:tcW w:w="1271" w:type="dxa"/>
          </w:tcPr>
          <w:p w:rsidRPr="001725B7" w:rsidR="00F61785" w:rsidP="00B415A4" w:rsidRDefault="00F61785" w14:paraId="4DC902F8"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7-12</w:t>
            </w:r>
          </w:p>
        </w:tc>
        <w:tc>
          <w:tcPr>
            <w:tcW w:w="2268" w:type="dxa"/>
            <w:shd w:val="clear" w:color="auto" w:fill="FFFF00"/>
          </w:tcPr>
          <w:p w:rsidRPr="001725B7" w:rsidR="00F61785" w:rsidP="00B415A4" w:rsidRDefault="00F61785" w14:paraId="3383B851"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Medium Low Risk</w:t>
            </w:r>
          </w:p>
        </w:tc>
      </w:tr>
      <w:tr w:rsidRPr="001725B7" w:rsidR="00F61785" w:rsidTr="00B415A4" w14:paraId="51129D65" w14:textId="77777777">
        <w:tc>
          <w:tcPr>
            <w:tcW w:w="1271" w:type="dxa"/>
          </w:tcPr>
          <w:p w:rsidRPr="001725B7" w:rsidR="00F61785" w:rsidP="00B415A4" w:rsidRDefault="00F61785" w14:paraId="20A09307"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13-19</w:t>
            </w:r>
          </w:p>
        </w:tc>
        <w:tc>
          <w:tcPr>
            <w:tcW w:w="2268" w:type="dxa"/>
            <w:shd w:val="clear" w:color="auto" w:fill="FFC000" w:themeFill="accent4"/>
          </w:tcPr>
          <w:p w:rsidRPr="001725B7" w:rsidR="00F61785" w:rsidP="00B415A4" w:rsidRDefault="00F61785" w14:paraId="4B35267E"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Medium High Risk</w:t>
            </w:r>
          </w:p>
        </w:tc>
      </w:tr>
      <w:tr w:rsidRPr="001725B7" w:rsidR="00F61785" w:rsidTr="00B415A4" w14:paraId="16264933" w14:textId="77777777">
        <w:tc>
          <w:tcPr>
            <w:tcW w:w="1271" w:type="dxa"/>
          </w:tcPr>
          <w:p w:rsidRPr="001725B7" w:rsidR="00F61785" w:rsidP="00B415A4" w:rsidRDefault="00F61785" w14:paraId="522CFB90"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20-25</w:t>
            </w:r>
          </w:p>
        </w:tc>
        <w:tc>
          <w:tcPr>
            <w:tcW w:w="2268" w:type="dxa"/>
            <w:shd w:val="clear" w:color="auto" w:fill="FF0000"/>
          </w:tcPr>
          <w:p w:rsidRPr="001725B7" w:rsidR="00F61785" w:rsidP="00B415A4" w:rsidRDefault="00F61785" w14:paraId="22BBB548" w14:textId="77777777">
            <w:pPr>
              <w:spacing w:after="0" w:line="240" w:lineRule="auto"/>
              <w:ind w:left="0" w:firstLine="0"/>
              <w:rPr>
                <w:rFonts w:asciiTheme="minorHAnsi" w:hAnsiTheme="minorHAnsi" w:eastAsiaTheme="minorHAnsi" w:cstheme="minorBidi"/>
                <w:color w:val="auto"/>
                <w:sz w:val="22"/>
              </w:rPr>
            </w:pPr>
            <w:r w:rsidRPr="001725B7">
              <w:rPr>
                <w:rFonts w:asciiTheme="minorHAnsi" w:hAnsiTheme="minorHAnsi" w:eastAsiaTheme="minorHAnsi" w:cstheme="minorBidi"/>
                <w:color w:val="auto"/>
                <w:sz w:val="22"/>
              </w:rPr>
              <w:t>High Risk</w:t>
            </w:r>
          </w:p>
        </w:tc>
      </w:tr>
    </w:tbl>
    <w:p w:rsidR="00C73317" w:rsidP="00C73317" w:rsidRDefault="00C73317" w14:paraId="45260716" w14:textId="77777777"/>
    <w:p w:rsidR="00C73317" w:rsidP="00C73317" w:rsidRDefault="00C73317" w14:paraId="5EEAC1C3" w14:textId="77777777"/>
    <w:p w:rsidR="00C73317" w:rsidP="00C73317" w:rsidRDefault="00C73317" w14:paraId="6F184FD2" w14:textId="77777777"/>
    <w:p w:rsidR="00C73317" w:rsidP="00C73317" w:rsidRDefault="00C73317" w14:paraId="12BB2068" w14:textId="77777777"/>
    <w:p w:rsidR="00C73317" w:rsidP="00C73317" w:rsidRDefault="00C73317" w14:paraId="2FD6E5A9" w14:textId="77777777"/>
    <w:p w:rsidR="001335AF" w:rsidRDefault="001335AF" w14:paraId="341D1F43" w14:textId="0D926709">
      <w:pPr>
        <w:spacing w:after="0" w:line="259" w:lineRule="auto"/>
        <w:ind w:left="0" w:firstLine="0"/>
      </w:pPr>
    </w:p>
    <w:p w:rsidR="001335AF" w:rsidRDefault="001335AF" w14:paraId="3226E7F1" w14:textId="6D72304E">
      <w:pPr>
        <w:spacing w:after="0" w:line="259" w:lineRule="auto"/>
        <w:ind w:left="0" w:firstLine="0"/>
        <w:jc w:val="both"/>
      </w:pPr>
    </w:p>
    <w:tbl>
      <w:tblPr>
        <w:tblStyle w:val="TableGrid1"/>
        <w:tblW w:w="14496" w:type="dxa"/>
        <w:tblInd w:w="-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 w:type="dxa"/>
          <w:left w:w="107" w:type="dxa"/>
          <w:right w:w="51" w:type="dxa"/>
        </w:tblCellMar>
        <w:tblLook w:val="04A0" w:firstRow="1" w:lastRow="0" w:firstColumn="1" w:lastColumn="0" w:noHBand="0" w:noVBand="1"/>
      </w:tblPr>
      <w:tblGrid>
        <w:gridCol w:w="1365"/>
        <w:gridCol w:w="2615"/>
        <w:gridCol w:w="1261"/>
        <w:gridCol w:w="2693"/>
        <w:gridCol w:w="2579"/>
        <w:gridCol w:w="1912"/>
        <w:gridCol w:w="2071"/>
      </w:tblGrid>
      <w:tr w:rsidR="00B415A4" w:rsidTr="00B415A4" w14:paraId="318E9204" w14:textId="0EF1BA39">
        <w:trPr>
          <w:trHeight w:val="248"/>
        </w:trPr>
        <w:tc>
          <w:tcPr>
            <w:tcW w:w="1365" w:type="dxa"/>
            <w:vMerge w:val="restart"/>
            <w:shd w:val="clear" w:color="auto" w:fill="A6A6A6" w:themeFill="background1" w:themeFillShade="A6"/>
          </w:tcPr>
          <w:p w:rsidRPr="00071F28" w:rsidR="00B415A4" w:rsidP="004F1761" w:rsidRDefault="00B415A4" w14:paraId="199CD9A0" w14:textId="1DDC9937">
            <w:pPr>
              <w:spacing w:after="0" w:line="259" w:lineRule="auto"/>
              <w:ind w:left="2" w:firstLine="0"/>
              <w:rPr>
                <w:b/>
                <w:bCs/>
                <w:color w:val="auto"/>
              </w:rPr>
            </w:pPr>
            <w:r w:rsidRPr="00071F28">
              <w:rPr>
                <w:b/>
                <w:bCs/>
                <w:color w:val="auto"/>
              </w:rPr>
              <w:t xml:space="preserve">INSTITUTE: </w:t>
            </w:r>
          </w:p>
        </w:tc>
        <w:tc>
          <w:tcPr>
            <w:tcW w:w="2615" w:type="dxa"/>
            <w:vMerge w:val="restart"/>
          </w:tcPr>
          <w:p w:rsidRPr="00071F28" w:rsidR="00B415A4" w:rsidP="004F1761" w:rsidRDefault="00B415A4" w14:paraId="31559722" w14:textId="52B88D67">
            <w:pPr>
              <w:spacing w:after="0" w:line="259" w:lineRule="auto"/>
              <w:ind w:left="5"/>
              <w:rPr>
                <w:b/>
                <w:bCs/>
                <w:color w:val="auto"/>
              </w:rPr>
            </w:pPr>
          </w:p>
        </w:tc>
        <w:tc>
          <w:tcPr>
            <w:tcW w:w="1261" w:type="dxa"/>
            <w:vMerge w:val="restart"/>
            <w:shd w:val="clear" w:color="auto" w:fill="A6A6A6" w:themeFill="background1" w:themeFillShade="A6"/>
          </w:tcPr>
          <w:p w:rsidRPr="00071F28" w:rsidR="00B415A4" w:rsidP="004F1761" w:rsidRDefault="00B415A4" w14:paraId="3B93BC2F" w14:textId="18E6C34A">
            <w:pPr>
              <w:spacing w:after="0" w:line="259" w:lineRule="auto"/>
              <w:ind w:left="2" w:firstLine="0"/>
              <w:rPr>
                <w:b/>
                <w:bCs/>
                <w:color w:val="auto"/>
              </w:rPr>
            </w:pPr>
            <w:r w:rsidRPr="00071F28">
              <w:rPr>
                <w:b/>
                <w:bCs/>
                <w:color w:val="auto"/>
              </w:rPr>
              <w:t xml:space="preserve">TITLE:  </w:t>
            </w:r>
          </w:p>
        </w:tc>
        <w:tc>
          <w:tcPr>
            <w:tcW w:w="2693" w:type="dxa"/>
            <w:vMerge w:val="restart"/>
          </w:tcPr>
          <w:p w:rsidRPr="00071F28" w:rsidR="00B415A4" w:rsidP="004F1761" w:rsidRDefault="00B415A4" w14:paraId="2DA71FD5" w14:textId="0F8E80AA">
            <w:pPr>
              <w:spacing w:after="0" w:line="259" w:lineRule="auto"/>
              <w:ind w:left="0" w:firstLine="0"/>
              <w:jc w:val="center"/>
              <w:rPr>
                <w:b/>
                <w:bCs/>
                <w:color w:val="auto"/>
              </w:rPr>
            </w:pPr>
            <w:r w:rsidRPr="272E1212">
              <w:rPr>
                <w:b/>
                <w:bCs/>
                <w:color w:val="auto"/>
              </w:rPr>
              <w:t>Return to Work Risk Assessment</w:t>
            </w:r>
          </w:p>
        </w:tc>
        <w:tc>
          <w:tcPr>
            <w:tcW w:w="2579" w:type="dxa"/>
            <w:shd w:val="clear" w:color="auto" w:fill="A6A6A6" w:themeFill="background1" w:themeFillShade="A6"/>
          </w:tcPr>
          <w:p w:rsidRPr="00071F28" w:rsidR="00B415A4" w:rsidP="00CD30A1" w:rsidRDefault="00B415A4" w14:paraId="30A6C051" w14:textId="2F3A3754">
            <w:pPr>
              <w:spacing w:after="0" w:line="259" w:lineRule="auto"/>
              <w:ind w:left="2" w:firstLine="0"/>
              <w:rPr>
                <w:b/>
                <w:bCs/>
                <w:color w:val="auto"/>
              </w:rPr>
            </w:pPr>
            <w:r>
              <w:rPr>
                <w:b/>
                <w:bCs/>
                <w:color w:val="auto"/>
              </w:rPr>
              <w:t>Reviewed by Silver BCP Team:</w:t>
            </w:r>
          </w:p>
        </w:tc>
        <w:tc>
          <w:tcPr>
            <w:tcW w:w="1912" w:type="dxa"/>
            <w:shd w:val="clear" w:color="auto" w:fill="E7E6E6" w:themeFill="background2"/>
          </w:tcPr>
          <w:p w:rsidRPr="00071F28" w:rsidR="00B415A4" w:rsidP="004F1761" w:rsidRDefault="00B415A4" w14:paraId="7F7CF02A" w14:textId="42323FEB">
            <w:pPr>
              <w:spacing w:after="0" w:line="259" w:lineRule="auto"/>
              <w:ind w:left="2" w:firstLine="0"/>
              <w:rPr>
                <w:b/>
                <w:bCs/>
                <w:color w:val="auto"/>
              </w:rPr>
            </w:pPr>
            <w:r w:rsidRPr="00071F28">
              <w:rPr>
                <w:b/>
                <w:bCs/>
                <w:color w:val="auto"/>
              </w:rPr>
              <w:t xml:space="preserve">ASSESSMENT DATE:  </w:t>
            </w:r>
          </w:p>
        </w:tc>
        <w:tc>
          <w:tcPr>
            <w:tcW w:w="2071" w:type="dxa"/>
          </w:tcPr>
          <w:p w:rsidRPr="00F5474D" w:rsidR="00B415A4" w:rsidP="00967182" w:rsidRDefault="00B415A4" w14:paraId="77166787" w14:textId="368008A7">
            <w:pPr>
              <w:spacing w:after="0" w:line="259" w:lineRule="auto"/>
              <w:ind w:left="5" w:firstLine="0"/>
              <w:jc w:val="center"/>
              <w:rPr>
                <w:color w:val="auto"/>
              </w:rPr>
            </w:pPr>
            <w:r w:rsidRPr="00116DDE">
              <w:rPr>
                <w:bCs/>
                <w:i/>
                <w:color w:val="auto"/>
                <w:sz w:val="18"/>
              </w:rPr>
              <w:t>Date Here</w:t>
            </w:r>
          </w:p>
        </w:tc>
      </w:tr>
      <w:tr w:rsidR="00B415A4" w:rsidTr="00B415A4" w14:paraId="76FDA07D" w14:textId="105615AC">
        <w:trPr>
          <w:trHeight w:val="249"/>
        </w:trPr>
        <w:tc>
          <w:tcPr>
            <w:tcW w:w="0" w:type="auto"/>
            <w:vMerge/>
            <w:shd w:val="clear" w:color="auto" w:fill="A6A6A6" w:themeFill="background1" w:themeFillShade="A6"/>
          </w:tcPr>
          <w:p w:rsidRPr="00071F28" w:rsidR="00B415A4" w:rsidP="004F1761" w:rsidRDefault="00B415A4" w14:paraId="4584738D" w14:textId="77777777">
            <w:pPr>
              <w:spacing w:after="160" w:line="259" w:lineRule="auto"/>
              <w:ind w:left="0" w:firstLine="0"/>
              <w:rPr>
                <w:color w:val="auto"/>
              </w:rPr>
            </w:pPr>
          </w:p>
        </w:tc>
        <w:tc>
          <w:tcPr>
            <w:tcW w:w="2615" w:type="dxa"/>
            <w:vMerge/>
          </w:tcPr>
          <w:p w:rsidRPr="00071F28" w:rsidR="00B415A4" w:rsidP="004F1761" w:rsidRDefault="00B415A4" w14:paraId="0551C8BC" w14:textId="77777777">
            <w:pPr>
              <w:spacing w:after="160" w:line="259" w:lineRule="auto"/>
              <w:ind w:left="0" w:firstLine="0"/>
              <w:rPr>
                <w:color w:val="auto"/>
              </w:rPr>
            </w:pPr>
          </w:p>
        </w:tc>
        <w:tc>
          <w:tcPr>
            <w:tcW w:w="1261" w:type="dxa"/>
            <w:vMerge/>
            <w:shd w:val="clear" w:color="auto" w:fill="A6A6A6" w:themeFill="background1" w:themeFillShade="A6"/>
          </w:tcPr>
          <w:p w:rsidRPr="00071F28" w:rsidR="00B415A4" w:rsidP="004F1761" w:rsidRDefault="00B415A4" w14:paraId="2D8E85FA" w14:textId="77777777">
            <w:pPr>
              <w:spacing w:after="160" w:line="259" w:lineRule="auto"/>
              <w:ind w:left="0" w:firstLine="0"/>
              <w:rPr>
                <w:color w:val="auto"/>
              </w:rPr>
            </w:pPr>
          </w:p>
        </w:tc>
        <w:tc>
          <w:tcPr>
            <w:tcW w:w="2693" w:type="dxa"/>
            <w:vMerge/>
          </w:tcPr>
          <w:p w:rsidRPr="00071F28" w:rsidR="00B415A4" w:rsidP="004F1761" w:rsidRDefault="00B415A4" w14:paraId="4FB68BB4" w14:textId="77777777">
            <w:pPr>
              <w:spacing w:after="160" w:line="259" w:lineRule="auto"/>
              <w:ind w:left="0" w:firstLine="0"/>
              <w:rPr>
                <w:color w:val="auto"/>
              </w:rPr>
            </w:pPr>
          </w:p>
        </w:tc>
        <w:tc>
          <w:tcPr>
            <w:tcW w:w="2579" w:type="dxa"/>
            <w:shd w:val="clear" w:color="auto" w:fill="A6A6A6" w:themeFill="background1" w:themeFillShade="A6"/>
          </w:tcPr>
          <w:p w:rsidRPr="00116DDE" w:rsidR="00B415A4" w:rsidP="004F1761" w:rsidRDefault="00B415A4" w14:paraId="3391777A" w14:textId="67694D02">
            <w:pPr>
              <w:spacing w:after="0" w:line="259" w:lineRule="auto"/>
              <w:ind w:left="2" w:firstLine="0"/>
              <w:jc w:val="center"/>
              <w:rPr>
                <w:bCs/>
                <w:i/>
                <w:color w:val="auto"/>
              </w:rPr>
            </w:pPr>
            <w:r w:rsidRPr="00116DDE">
              <w:rPr>
                <w:bCs/>
                <w:i/>
                <w:color w:val="auto"/>
                <w:sz w:val="18"/>
              </w:rPr>
              <w:t>Date Here</w:t>
            </w:r>
          </w:p>
        </w:tc>
        <w:tc>
          <w:tcPr>
            <w:tcW w:w="1912" w:type="dxa"/>
            <w:shd w:val="clear" w:color="auto" w:fill="E7E6E6" w:themeFill="background2"/>
          </w:tcPr>
          <w:p w:rsidRPr="00071F28" w:rsidR="00B415A4" w:rsidP="004F1761" w:rsidRDefault="00B415A4" w14:paraId="291A67F6" w14:textId="32FA46E4">
            <w:pPr>
              <w:spacing w:after="0" w:line="259" w:lineRule="auto"/>
              <w:ind w:left="2" w:firstLine="0"/>
              <w:rPr>
                <w:b/>
                <w:bCs/>
                <w:color w:val="auto"/>
              </w:rPr>
            </w:pPr>
            <w:r w:rsidRPr="00071F28">
              <w:rPr>
                <w:b/>
                <w:bCs/>
                <w:color w:val="auto"/>
              </w:rPr>
              <w:t>COMPLETED BY:</w:t>
            </w:r>
          </w:p>
        </w:tc>
        <w:tc>
          <w:tcPr>
            <w:tcW w:w="2071" w:type="dxa"/>
          </w:tcPr>
          <w:p w:rsidRPr="00F5474D" w:rsidR="00B415A4" w:rsidP="00967182" w:rsidRDefault="00B415A4" w14:paraId="75130D99" w14:textId="49BA5FBD">
            <w:pPr>
              <w:spacing w:after="0" w:line="259" w:lineRule="auto"/>
              <w:ind w:left="5" w:firstLine="0"/>
              <w:jc w:val="center"/>
              <w:rPr>
                <w:color w:val="auto"/>
              </w:rPr>
            </w:pPr>
            <w:r w:rsidRPr="004F1761">
              <w:rPr>
                <w:bCs/>
                <w:i/>
                <w:color w:val="auto"/>
                <w:sz w:val="18"/>
              </w:rPr>
              <w:t>Name Here</w:t>
            </w:r>
          </w:p>
        </w:tc>
      </w:tr>
      <w:tr w:rsidR="00B415A4" w:rsidTr="00B415A4" w14:paraId="21ADFFC9" w14:textId="3C866687">
        <w:trPr>
          <w:trHeight w:val="196"/>
        </w:trPr>
        <w:tc>
          <w:tcPr>
            <w:tcW w:w="1365" w:type="dxa"/>
            <w:vMerge w:val="restart"/>
            <w:shd w:val="clear" w:color="auto" w:fill="A6A6A6" w:themeFill="background1" w:themeFillShade="A6"/>
          </w:tcPr>
          <w:p w:rsidRPr="00071F28" w:rsidR="00B415A4" w:rsidP="004F1761" w:rsidRDefault="00B415A4" w14:paraId="7B02C9A0" w14:textId="30B0570E">
            <w:pPr>
              <w:spacing w:after="0" w:line="259" w:lineRule="auto"/>
              <w:rPr>
                <w:b/>
                <w:bCs/>
                <w:color w:val="auto"/>
              </w:rPr>
            </w:pPr>
            <w:r>
              <w:rPr>
                <w:b/>
                <w:bCs/>
                <w:color w:val="auto"/>
              </w:rPr>
              <w:t>VERSION</w:t>
            </w:r>
            <w:r w:rsidRPr="00071F28">
              <w:rPr>
                <w:b/>
                <w:bCs/>
                <w:color w:val="auto"/>
              </w:rPr>
              <w:t xml:space="preserve">:  </w:t>
            </w:r>
          </w:p>
        </w:tc>
        <w:tc>
          <w:tcPr>
            <w:tcW w:w="2615" w:type="dxa"/>
            <w:vMerge w:val="restart"/>
          </w:tcPr>
          <w:p w:rsidRPr="00071F28" w:rsidR="00B415A4" w:rsidP="004F1761" w:rsidRDefault="00B415A4" w14:paraId="34FE06D2" w14:textId="5F9E4006">
            <w:pPr>
              <w:spacing w:after="0" w:line="259" w:lineRule="auto"/>
              <w:ind w:left="5" w:firstLine="0"/>
              <w:rPr>
                <w:b/>
                <w:bCs/>
                <w:color w:val="auto"/>
              </w:rPr>
            </w:pPr>
            <w:r>
              <w:rPr>
                <w:b/>
                <w:bCs/>
                <w:color w:val="auto"/>
              </w:rPr>
              <w:t>1</w:t>
            </w:r>
          </w:p>
        </w:tc>
        <w:tc>
          <w:tcPr>
            <w:tcW w:w="1261" w:type="dxa"/>
            <w:vMerge w:val="restart"/>
            <w:shd w:val="clear" w:color="auto" w:fill="A6A6A6" w:themeFill="background1" w:themeFillShade="A6"/>
          </w:tcPr>
          <w:p w:rsidRPr="00071F28" w:rsidR="00B415A4" w:rsidP="004F1761" w:rsidRDefault="00B415A4" w14:paraId="10587E55" w14:textId="67DEAFBE">
            <w:pPr>
              <w:spacing w:after="0" w:line="259" w:lineRule="auto"/>
              <w:ind w:left="2" w:firstLine="0"/>
              <w:rPr>
                <w:b/>
                <w:bCs/>
                <w:color w:val="auto"/>
              </w:rPr>
            </w:pPr>
            <w:r w:rsidRPr="00071F28">
              <w:rPr>
                <w:b/>
                <w:bCs/>
                <w:color w:val="auto"/>
              </w:rPr>
              <w:t xml:space="preserve">LOCATION:  </w:t>
            </w:r>
          </w:p>
        </w:tc>
        <w:tc>
          <w:tcPr>
            <w:tcW w:w="2693" w:type="dxa"/>
            <w:vMerge w:val="restart"/>
          </w:tcPr>
          <w:p w:rsidRPr="00071F28" w:rsidR="00B415A4" w:rsidP="004F1761" w:rsidRDefault="00B415A4" w14:paraId="2DF346C4" w14:textId="4372BA31">
            <w:pPr>
              <w:spacing w:after="0" w:line="259" w:lineRule="auto"/>
              <w:ind w:left="0" w:firstLine="0"/>
              <w:jc w:val="center"/>
              <w:rPr>
                <w:b/>
                <w:bCs/>
                <w:color w:val="auto"/>
              </w:rPr>
            </w:pPr>
            <w:r>
              <w:rPr>
                <w:b/>
                <w:bCs/>
                <w:color w:val="auto"/>
              </w:rPr>
              <w:t>Local Areas</w:t>
            </w:r>
          </w:p>
        </w:tc>
        <w:tc>
          <w:tcPr>
            <w:tcW w:w="2579" w:type="dxa"/>
            <w:shd w:val="clear" w:color="auto" w:fill="A6A6A6" w:themeFill="background1" w:themeFillShade="A6"/>
          </w:tcPr>
          <w:p w:rsidRPr="00071F28" w:rsidR="00B415A4" w:rsidP="00CD30A1" w:rsidRDefault="00B415A4" w14:paraId="3D4F38C9" w14:textId="1F4E89AA">
            <w:pPr>
              <w:spacing w:after="0" w:line="259" w:lineRule="auto"/>
              <w:ind w:left="2" w:firstLine="0"/>
              <w:rPr>
                <w:b/>
                <w:bCs/>
                <w:color w:val="auto"/>
              </w:rPr>
            </w:pPr>
            <w:r>
              <w:rPr>
                <w:b/>
                <w:bCs/>
                <w:color w:val="auto"/>
              </w:rPr>
              <w:t>Reviewed by</w:t>
            </w:r>
            <w:r w:rsidRPr="00F67D98">
              <w:rPr>
                <w:b/>
                <w:bCs/>
                <w:color w:val="auto"/>
              </w:rPr>
              <w:t xml:space="preserve"> Safety </w:t>
            </w:r>
            <w:r>
              <w:rPr>
                <w:b/>
                <w:bCs/>
                <w:color w:val="auto"/>
              </w:rPr>
              <w:t xml:space="preserve">Managers </w:t>
            </w:r>
            <w:r w:rsidRPr="00F67D98">
              <w:rPr>
                <w:b/>
                <w:bCs/>
                <w:color w:val="auto"/>
              </w:rPr>
              <w:t>Committee:</w:t>
            </w:r>
          </w:p>
        </w:tc>
        <w:tc>
          <w:tcPr>
            <w:tcW w:w="1912" w:type="dxa"/>
            <w:shd w:val="clear" w:color="auto" w:fill="E7E6E6" w:themeFill="background2"/>
          </w:tcPr>
          <w:p w:rsidRPr="00071F28" w:rsidR="00B415A4" w:rsidP="004F1761" w:rsidRDefault="00B415A4" w14:paraId="68EE9668" w14:textId="2B92B41F">
            <w:pPr>
              <w:spacing w:after="0" w:line="259" w:lineRule="auto"/>
              <w:rPr>
                <w:b/>
                <w:bCs/>
                <w:color w:val="auto"/>
              </w:rPr>
            </w:pPr>
          </w:p>
        </w:tc>
        <w:tc>
          <w:tcPr>
            <w:tcW w:w="2071" w:type="dxa"/>
          </w:tcPr>
          <w:p w:rsidRPr="00F5474D" w:rsidR="00B415A4" w:rsidP="00967182" w:rsidRDefault="00B415A4" w14:paraId="240CFF61" w14:textId="49C80614">
            <w:pPr>
              <w:spacing w:after="0" w:line="259" w:lineRule="auto"/>
              <w:ind w:left="5" w:firstLine="0"/>
              <w:jc w:val="center"/>
              <w:rPr>
                <w:color w:val="auto"/>
              </w:rPr>
            </w:pPr>
          </w:p>
        </w:tc>
      </w:tr>
      <w:tr w:rsidR="00B415A4" w:rsidTr="00B415A4" w14:paraId="01D2AF37" w14:textId="37CE2BF9">
        <w:trPr>
          <w:trHeight w:val="200"/>
        </w:trPr>
        <w:tc>
          <w:tcPr>
            <w:tcW w:w="1365" w:type="dxa"/>
            <w:vMerge/>
            <w:shd w:val="clear" w:color="auto" w:fill="A6A6A6" w:themeFill="background1" w:themeFillShade="A6"/>
          </w:tcPr>
          <w:p w:rsidRPr="00071F28" w:rsidR="00B415A4" w:rsidP="004F1761" w:rsidRDefault="00B415A4" w14:paraId="1F80CB41" w14:textId="77777777">
            <w:pPr>
              <w:spacing w:after="0" w:line="259" w:lineRule="auto"/>
              <w:rPr>
                <w:b/>
                <w:bCs/>
                <w:color w:val="auto"/>
              </w:rPr>
            </w:pPr>
          </w:p>
        </w:tc>
        <w:tc>
          <w:tcPr>
            <w:tcW w:w="2615" w:type="dxa"/>
            <w:vMerge/>
          </w:tcPr>
          <w:p w:rsidRPr="00071F28" w:rsidR="00B415A4" w:rsidP="004F1761" w:rsidRDefault="00B415A4" w14:paraId="2B023F60" w14:textId="77777777">
            <w:pPr>
              <w:spacing w:after="0" w:line="259" w:lineRule="auto"/>
              <w:ind w:left="5" w:firstLine="0"/>
              <w:rPr>
                <w:b/>
                <w:bCs/>
                <w:color w:val="auto"/>
              </w:rPr>
            </w:pPr>
          </w:p>
        </w:tc>
        <w:tc>
          <w:tcPr>
            <w:tcW w:w="1261" w:type="dxa"/>
            <w:vMerge/>
            <w:shd w:val="clear" w:color="auto" w:fill="A6A6A6" w:themeFill="background1" w:themeFillShade="A6"/>
          </w:tcPr>
          <w:p w:rsidRPr="00071F28" w:rsidR="00B415A4" w:rsidP="004F1761" w:rsidRDefault="00B415A4" w14:paraId="104619A6" w14:textId="77777777">
            <w:pPr>
              <w:spacing w:after="0" w:line="259" w:lineRule="auto"/>
              <w:ind w:left="2" w:firstLine="0"/>
              <w:rPr>
                <w:b/>
                <w:bCs/>
                <w:color w:val="auto"/>
              </w:rPr>
            </w:pPr>
          </w:p>
        </w:tc>
        <w:tc>
          <w:tcPr>
            <w:tcW w:w="2693" w:type="dxa"/>
            <w:vMerge/>
          </w:tcPr>
          <w:p w:rsidRPr="00071F28" w:rsidR="00B415A4" w:rsidP="004F1761" w:rsidRDefault="00B415A4" w14:paraId="6C52ABA0" w14:textId="77777777">
            <w:pPr>
              <w:spacing w:after="0" w:line="259" w:lineRule="auto"/>
              <w:ind w:left="0" w:firstLine="0"/>
              <w:rPr>
                <w:b/>
                <w:bCs/>
                <w:color w:val="auto"/>
              </w:rPr>
            </w:pPr>
          </w:p>
        </w:tc>
        <w:tc>
          <w:tcPr>
            <w:tcW w:w="2579" w:type="dxa"/>
            <w:shd w:val="clear" w:color="auto" w:fill="A6A6A6" w:themeFill="background1" w:themeFillShade="A6"/>
          </w:tcPr>
          <w:p w:rsidR="00B415A4" w:rsidP="004F1761" w:rsidRDefault="00B415A4" w14:paraId="41C8DDBB" w14:textId="275B14DB">
            <w:pPr>
              <w:spacing w:after="0" w:line="259" w:lineRule="auto"/>
              <w:ind w:left="2" w:firstLine="0"/>
              <w:jc w:val="center"/>
              <w:rPr>
                <w:b/>
                <w:bCs/>
                <w:color w:val="auto"/>
              </w:rPr>
            </w:pPr>
            <w:r w:rsidRPr="00116DDE">
              <w:rPr>
                <w:bCs/>
                <w:i/>
                <w:color w:val="auto"/>
                <w:sz w:val="18"/>
              </w:rPr>
              <w:t>Date Here</w:t>
            </w:r>
          </w:p>
        </w:tc>
        <w:tc>
          <w:tcPr>
            <w:tcW w:w="1912" w:type="dxa"/>
            <w:shd w:val="clear" w:color="auto" w:fill="E7E6E6" w:themeFill="background2"/>
          </w:tcPr>
          <w:p w:rsidRPr="00071F28" w:rsidR="00B415A4" w:rsidP="004F1761" w:rsidRDefault="00B415A4" w14:paraId="3A8F0D6A" w14:textId="57EA7706">
            <w:pPr>
              <w:spacing w:after="0" w:line="259" w:lineRule="auto"/>
              <w:ind w:left="2" w:firstLine="0"/>
              <w:rPr>
                <w:b/>
                <w:bCs/>
                <w:color w:val="auto"/>
              </w:rPr>
            </w:pPr>
            <w:r w:rsidRPr="00071F28">
              <w:rPr>
                <w:b/>
                <w:bCs/>
                <w:color w:val="auto"/>
              </w:rPr>
              <w:t>REVIEW DATE:</w:t>
            </w:r>
          </w:p>
        </w:tc>
        <w:tc>
          <w:tcPr>
            <w:tcW w:w="2071" w:type="dxa"/>
          </w:tcPr>
          <w:p w:rsidRPr="00F5474D" w:rsidR="00B415A4" w:rsidP="00967182" w:rsidRDefault="00B415A4" w14:paraId="1D0271C1" w14:textId="3D6ACB24">
            <w:pPr>
              <w:spacing w:after="0" w:line="259" w:lineRule="auto"/>
              <w:ind w:left="5" w:firstLine="0"/>
              <w:jc w:val="center"/>
              <w:rPr>
                <w:color w:val="auto"/>
              </w:rPr>
            </w:pPr>
            <w:r w:rsidRPr="00116DDE">
              <w:rPr>
                <w:bCs/>
                <w:i/>
                <w:color w:val="auto"/>
                <w:sz w:val="18"/>
              </w:rPr>
              <w:t>Date Here</w:t>
            </w:r>
          </w:p>
        </w:tc>
      </w:tr>
    </w:tbl>
    <w:p w:rsidR="001335AF" w:rsidRDefault="001335AF" w14:paraId="2B3A89CD" w14:textId="41465948">
      <w:pPr>
        <w:spacing w:after="0" w:line="259" w:lineRule="auto"/>
        <w:ind w:left="0" w:firstLine="0"/>
        <w:rPr>
          <w:rFonts w:ascii="Arial" w:hAnsi="Arial" w:eastAsia="Arial" w:cs="Arial"/>
          <w:color w:val="000000"/>
        </w:rPr>
      </w:pPr>
    </w:p>
    <w:tbl>
      <w:tblPr>
        <w:tblStyle w:val="TableGrid"/>
        <w:tblW w:w="0" w:type="auto"/>
        <w:tblInd w:w="-431" w:type="dxa"/>
        <w:tblLook w:val="04A0" w:firstRow="1" w:lastRow="0" w:firstColumn="1" w:lastColumn="0" w:noHBand="0" w:noVBand="1"/>
      </w:tblPr>
      <w:tblGrid>
        <w:gridCol w:w="4957"/>
        <w:gridCol w:w="7371"/>
      </w:tblGrid>
      <w:tr w:rsidR="001948A7" w:rsidTr="0066659B" w14:paraId="63F7827B" w14:textId="77777777">
        <w:trPr>
          <w:trHeight w:val="567" w:hRule="exact"/>
        </w:trPr>
        <w:tc>
          <w:tcPr>
            <w:tcW w:w="4957" w:type="dxa"/>
            <w:shd w:val="clear" w:color="auto" w:fill="D9D9D9" w:themeFill="background1" w:themeFillShade="D9"/>
          </w:tcPr>
          <w:p w:rsidR="001948A7" w:rsidP="001948A7" w:rsidRDefault="00D733AB" w14:paraId="4F9101A8" w14:textId="23626D78">
            <w:pPr>
              <w:spacing w:after="160" w:line="259" w:lineRule="auto"/>
              <w:ind w:left="0" w:firstLine="0"/>
              <w:rPr>
                <w:rFonts w:eastAsia="Arial" w:asciiTheme="minorHAnsi" w:hAnsiTheme="minorHAnsi" w:cstheme="minorHAnsi"/>
                <w:b/>
                <w:bCs/>
                <w:color w:val="000000" w:themeColor="text1"/>
                <w:sz w:val="23"/>
                <w:szCs w:val="23"/>
              </w:rPr>
            </w:pPr>
            <w:bookmarkStart w:name="_Hlk41818339" w:id="0"/>
            <w:r>
              <w:rPr>
                <w:rFonts w:eastAsia="Arial" w:asciiTheme="minorHAnsi" w:hAnsiTheme="minorHAnsi" w:cstheme="minorHAnsi"/>
                <w:b/>
                <w:bCs/>
                <w:color w:val="000000" w:themeColor="text1"/>
                <w:sz w:val="22"/>
              </w:rPr>
              <w:t xml:space="preserve">Name </w:t>
            </w:r>
            <w:r w:rsidRPr="00D733AB" w:rsidR="001948A7">
              <w:rPr>
                <w:rFonts w:eastAsia="Arial" w:asciiTheme="minorHAnsi" w:hAnsiTheme="minorHAnsi" w:cstheme="minorHAnsi"/>
                <w:bCs/>
                <w:color w:val="000000" w:themeColor="text1"/>
                <w:szCs w:val="23"/>
              </w:rPr>
              <w:t xml:space="preserve">– </w:t>
            </w:r>
            <w:r w:rsidRPr="00D733AB">
              <w:rPr>
                <w:rFonts w:eastAsia="Arial" w:asciiTheme="minorHAnsi" w:hAnsiTheme="minorHAnsi" w:cstheme="minorHAnsi"/>
                <w:bCs/>
                <w:color w:val="000000" w:themeColor="text1"/>
                <w:szCs w:val="23"/>
              </w:rPr>
              <w:t xml:space="preserve">Individuals </w:t>
            </w:r>
            <w:r w:rsidRPr="009A28B2" w:rsidR="001948A7">
              <w:rPr>
                <w:rFonts w:eastAsia="Arial" w:asciiTheme="minorHAnsi" w:hAnsiTheme="minorHAnsi" w:cstheme="minorHAnsi"/>
                <w:bCs/>
                <w:color w:val="000000" w:themeColor="text1"/>
                <w:szCs w:val="23"/>
              </w:rPr>
              <w:t>working in areas covered</w:t>
            </w:r>
          </w:p>
        </w:tc>
        <w:tc>
          <w:tcPr>
            <w:tcW w:w="7371" w:type="dxa"/>
            <w:shd w:val="clear" w:color="auto" w:fill="D9D9D9" w:themeFill="background1" w:themeFillShade="D9"/>
          </w:tcPr>
          <w:p w:rsidR="001948A7" w:rsidP="001948A7" w:rsidRDefault="001948A7" w14:paraId="08F96DD7" w14:textId="4C266142">
            <w:pPr>
              <w:spacing w:after="160" w:line="259" w:lineRule="auto"/>
              <w:ind w:left="0" w:firstLine="0"/>
              <w:rPr>
                <w:rFonts w:eastAsia="Arial" w:asciiTheme="minorHAnsi" w:hAnsiTheme="minorHAnsi" w:cstheme="minorHAnsi"/>
                <w:b/>
                <w:bCs/>
                <w:color w:val="000000" w:themeColor="text1"/>
                <w:sz w:val="23"/>
                <w:szCs w:val="23"/>
              </w:rPr>
            </w:pPr>
            <w:r w:rsidRPr="0079707D">
              <w:rPr>
                <w:rFonts w:eastAsia="Arial" w:asciiTheme="minorHAnsi" w:hAnsiTheme="minorHAnsi" w:cstheme="minorHAnsi"/>
                <w:b/>
                <w:bCs/>
                <w:color w:val="000000" w:themeColor="text1"/>
                <w:sz w:val="22"/>
              </w:rPr>
              <w:t>Signature –</w:t>
            </w:r>
            <w:r>
              <w:rPr>
                <w:rFonts w:eastAsia="Arial" w:asciiTheme="minorHAnsi" w:hAnsiTheme="minorHAnsi" w:cstheme="minorHAnsi"/>
                <w:b/>
                <w:bCs/>
                <w:color w:val="000000" w:themeColor="text1"/>
                <w:sz w:val="23"/>
                <w:szCs w:val="23"/>
              </w:rPr>
              <w:t xml:space="preserve"> </w:t>
            </w:r>
            <w:r w:rsidRPr="009A28B2">
              <w:rPr>
                <w:rFonts w:eastAsia="Arial" w:asciiTheme="minorHAnsi" w:hAnsiTheme="minorHAnsi" w:cstheme="minorHAnsi"/>
                <w:bCs/>
                <w:color w:val="000000" w:themeColor="text1"/>
                <w:szCs w:val="23"/>
              </w:rPr>
              <w:t xml:space="preserve">by signing you acknowledge </w:t>
            </w:r>
            <w:r w:rsidR="00D733AB">
              <w:rPr>
                <w:rFonts w:eastAsia="Arial" w:asciiTheme="minorHAnsi" w:hAnsiTheme="minorHAnsi" w:cstheme="minorHAnsi"/>
                <w:bCs/>
                <w:color w:val="000000" w:themeColor="text1"/>
                <w:szCs w:val="23"/>
              </w:rPr>
              <w:t>the</w:t>
            </w:r>
            <w:r w:rsidRPr="009A28B2">
              <w:rPr>
                <w:rFonts w:eastAsia="Arial" w:asciiTheme="minorHAnsi" w:hAnsiTheme="minorHAnsi" w:cstheme="minorHAnsi"/>
                <w:bCs/>
                <w:color w:val="000000" w:themeColor="text1"/>
                <w:szCs w:val="23"/>
              </w:rPr>
              <w:t xml:space="preserve"> risk assessment </w:t>
            </w:r>
            <w:r w:rsidR="00D733AB">
              <w:rPr>
                <w:rFonts w:eastAsia="Arial" w:asciiTheme="minorHAnsi" w:hAnsiTheme="minorHAnsi" w:cstheme="minorHAnsi"/>
                <w:bCs/>
                <w:color w:val="000000" w:themeColor="text1"/>
                <w:szCs w:val="23"/>
              </w:rPr>
              <w:t xml:space="preserve">has been read </w:t>
            </w:r>
            <w:r w:rsidRPr="009A28B2">
              <w:rPr>
                <w:rFonts w:eastAsia="Arial" w:asciiTheme="minorHAnsi" w:hAnsiTheme="minorHAnsi" w:cstheme="minorHAnsi"/>
                <w:bCs/>
                <w:color w:val="000000" w:themeColor="text1"/>
                <w:szCs w:val="23"/>
              </w:rPr>
              <w:t>in full</w:t>
            </w:r>
          </w:p>
        </w:tc>
      </w:tr>
      <w:tr w:rsidR="001948A7" w:rsidTr="0066659B" w14:paraId="100D74D6" w14:textId="77777777">
        <w:trPr>
          <w:trHeight w:val="567" w:hRule="exact"/>
        </w:trPr>
        <w:tc>
          <w:tcPr>
            <w:tcW w:w="4957" w:type="dxa"/>
          </w:tcPr>
          <w:p w:rsidR="001948A7" w:rsidP="001948A7" w:rsidRDefault="001948A7" w14:paraId="29559D6C"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14:paraId="548511EC" w14:textId="7777777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14:paraId="31DC069F" w14:textId="77777777">
        <w:trPr>
          <w:trHeight w:val="567" w:hRule="exact"/>
        </w:trPr>
        <w:tc>
          <w:tcPr>
            <w:tcW w:w="4957" w:type="dxa"/>
          </w:tcPr>
          <w:p w:rsidR="001948A7" w:rsidP="001948A7" w:rsidRDefault="001948A7" w14:paraId="6F47F102"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14:paraId="35F5CD91" w14:textId="7777777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14:paraId="5E67CC86" w14:textId="77777777">
        <w:trPr>
          <w:trHeight w:val="567" w:hRule="exact"/>
        </w:trPr>
        <w:tc>
          <w:tcPr>
            <w:tcW w:w="4957" w:type="dxa"/>
          </w:tcPr>
          <w:p w:rsidR="001948A7" w:rsidP="001948A7" w:rsidRDefault="001948A7" w14:paraId="60F6DE85"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14:paraId="79C38F92" w14:textId="77777777">
            <w:pPr>
              <w:spacing w:after="160" w:line="259" w:lineRule="auto"/>
              <w:ind w:left="0" w:firstLine="0"/>
              <w:rPr>
                <w:rFonts w:eastAsia="Arial" w:asciiTheme="minorHAnsi" w:hAnsiTheme="minorHAnsi" w:cstheme="minorHAnsi"/>
                <w:b/>
                <w:bCs/>
                <w:color w:val="000000" w:themeColor="text1"/>
                <w:sz w:val="23"/>
                <w:szCs w:val="23"/>
              </w:rPr>
            </w:pPr>
          </w:p>
        </w:tc>
      </w:tr>
      <w:tr w:rsidR="001948A7" w:rsidTr="0066659B" w14:paraId="4F6A8BED" w14:textId="77777777">
        <w:trPr>
          <w:trHeight w:val="567" w:hRule="exact"/>
        </w:trPr>
        <w:tc>
          <w:tcPr>
            <w:tcW w:w="4957" w:type="dxa"/>
          </w:tcPr>
          <w:p w:rsidR="001948A7" w:rsidP="001948A7" w:rsidRDefault="001948A7" w14:paraId="4F1E0D84"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1948A7" w:rsidP="001948A7" w:rsidRDefault="001948A7" w14:paraId="4EF95CD1" w14:textId="77777777">
            <w:pPr>
              <w:spacing w:after="160" w:line="259" w:lineRule="auto"/>
              <w:ind w:left="0" w:firstLine="0"/>
              <w:rPr>
                <w:rFonts w:eastAsia="Arial" w:asciiTheme="minorHAnsi" w:hAnsiTheme="minorHAnsi" w:cstheme="minorHAnsi"/>
                <w:b/>
                <w:bCs/>
                <w:color w:val="000000" w:themeColor="text1"/>
                <w:sz w:val="23"/>
                <w:szCs w:val="23"/>
              </w:rPr>
            </w:pPr>
          </w:p>
        </w:tc>
      </w:tr>
      <w:tr w:rsidR="009A6D3F" w:rsidTr="0066659B" w14:paraId="52E3A001" w14:textId="77777777">
        <w:trPr>
          <w:trHeight w:val="567" w:hRule="exact"/>
        </w:trPr>
        <w:tc>
          <w:tcPr>
            <w:tcW w:w="4957" w:type="dxa"/>
          </w:tcPr>
          <w:p w:rsidR="009A6D3F" w:rsidP="001948A7" w:rsidRDefault="009A6D3F" w14:paraId="27B86046"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9A6D3F" w:rsidP="001948A7" w:rsidRDefault="009A6D3F" w14:paraId="6752145A" w14:textId="77777777">
            <w:pPr>
              <w:spacing w:after="160" w:line="259" w:lineRule="auto"/>
              <w:ind w:left="0" w:firstLine="0"/>
              <w:rPr>
                <w:rFonts w:eastAsia="Arial" w:asciiTheme="minorHAnsi" w:hAnsiTheme="minorHAnsi" w:cstheme="minorHAnsi"/>
                <w:b/>
                <w:bCs/>
                <w:color w:val="000000" w:themeColor="text1"/>
                <w:sz w:val="23"/>
                <w:szCs w:val="23"/>
              </w:rPr>
            </w:pPr>
          </w:p>
        </w:tc>
      </w:tr>
      <w:tr w:rsidR="009A6D3F" w:rsidTr="0066659B" w14:paraId="739F7A3F" w14:textId="77777777">
        <w:trPr>
          <w:trHeight w:val="567" w:hRule="exact"/>
        </w:trPr>
        <w:tc>
          <w:tcPr>
            <w:tcW w:w="4957" w:type="dxa"/>
          </w:tcPr>
          <w:p w:rsidR="009A6D3F" w:rsidP="001948A7" w:rsidRDefault="009A6D3F" w14:paraId="330CCCDA" w14:textId="77777777">
            <w:pPr>
              <w:spacing w:after="160" w:line="259" w:lineRule="auto"/>
              <w:ind w:left="0" w:firstLine="0"/>
              <w:rPr>
                <w:rFonts w:eastAsia="Arial" w:asciiTheme="minorHAnsi" w:hAnsiTheme="minorHAnsi" w:cstheme="minorHAnsi"/>
                <w:b/>
                <w:bCs/>
                <w:color w:val="000000" w:themeColor="text1"/>
                <w:sz w:val="23"/>
                <w:szCs w:val="23"/>
              </w:rPr>
            </w:pPr>
          </w:p>
        </w:tc>
        <w:tc>
          <w:tcPr>
            <w:tcW w:w="7371" w:type="dxa"/>
          </w:tcPr>
          <w:p w:rsidR="009A6D3F" w:rsidP="001948A7" w:rsidRDefault="009A6D3F" w14:paraId="0D1B83E4" w14:textId="77777777">
            <w:pPr>
              <w:spacing w:after="160" w:line="259" w:lineRule="auto"/>
              <w:ind w:left="0" w:firstLine="0"/>
              <w:rPr>
                <w:rFonts w:eastAsia="Arial" w:asciiTheme="minorHAnsi" w:hAnsiTheme="minorHAnsi" w:cstheme="minorHAnsi"/>
                <w:b/>
                <w:bCs/>
                <w:color w:val="000000" w:themeColor="text1"/>
                <w:sz w:val="23"/>
                <w:szCs w:val="23"/>
              </w:rPr>
            </w:pPr>
          </w:p>
        </w:tc>
      </w:tr>
      <w:bookmarkEnd w:id="0"/>
    </w:tbl>
    <w:p w:rsidR="001948A7" w:rsidRDefault="001948A7" w14:paraId="583049EE" w14:textId="77777777">
      <w:pPr>
        <w:spacing w:after="0" w:line="259" w:lineRule="auto"/>
        <w:ind w:left="0" w:firstLine="0"/>
      </w:pPr>
    </w:p>
    <w:tbl>
      <w:tblPr>
        <w:tblStyle w:val="TableGrid1"/>
        <w:tblW w:w="15163" w:type="dxa"/>
        <w:tblInd w:w="-426" w:type="dxa"/>
        <w:tblLayout w:type="fixed"/>
        <w:tblCellMar>
          <w:top w:w="2" w:type="dxa"/>
          <w:left w:w="106" w:type="dxa"/>
          <w:right w:w="71" w:type="dxa"/>
        </w:tblCellMar>
        <w:tblLook w:val="04A0" w:firstRow="1" w:lastRow="0" w:firstColumn="1" w:lastColumn="0" w:noHBand="0" w:noVBand="1"/>
      </w:tblPr>
      <w:tblGrid>
        <w:gridCol w:w="1414"/>
        <w:gridCol w:w="2264"/>
        <w:gridCol w:w="287"/>
        <w:gridCol w:w="284"/>
        <w:gridCol w:w="567"/>
        <w:gridCol w:w="708"/>
        <w:gridCol w:w="1701"/>
        <w:gridCol w:w="3124"/>
        <w:gridCol w:w="576"/>
        <w:gridCol w:w="128"/>
        <w:gridCol w:w="576"/>
        <w:gridCol w:w="558"/>
        <w:gridCol w:w="708"/>
        <w:gridCol w:w="2268"/>
      </w:tblGrid>
      <w:tr w:rsidR="001B1A4C" w:rsidTr="00780FAD" w14:paraId="765275B0" w14:textId="1E38E52D">
        <w:trPr>
          <w:gridAfter w:val="2"/>
          <w:wAfter w:w="2976" w:type="dxa"/>
          <w:trHeight w:val="498"/>
        </w:trPr>
        <w:tc>
          <w:tcPr>
            <w:tcW w:w="396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513F3F" w:rsidRDefault="001B1A4C" w14:paraId="78688538" w14:textId="231AF952">
            <w:pPr>
              <w:spacing w:after="0" w:line="259" w:lineRule="auto"/>
              <w:ind w:left="0" w:right="30" w:firstLine="0"/>
              <w:jc w:val="center"/>
              <w:rPr>
                <w:color w:val="auto"/>
                <w:sz w:val="18"/>
                <w:szCs w:val="18"/>
              </w:rPr>
            </w:pPr>
            <w:r>
              <w:rPr>
                <w:color w:val="auto"/>
                <w:sz w:val="18"/>
                <w:szCs w:val="18"/>
              </w:rPr>
              <w:t xml:space="preserve">Risk Description: based on </w:t>
            </w:r>
            <w:hyperlink w:history="1" r:id="rId11">
              <w:r w:rsidRPr="002F07AC">
                <w:rPr>
                  <w:rStyle w:val="Hyperlink"/>
                  <w:sz w:val="16"/>
                  <w:szCs w:val="16"/>
                </w:rPr>
                <w:t>Working safely during COVID-19 in labs and research facilities</w:t>
              </w:r>
            </w:hyperlink>
          </w:p>
        </w:tc>
        <w:tc>
          <w:tcPr>
            <w:tcW w:w="32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0A7E" w:rsidR="001B1A4C" w:rsidP="00513F3F" w:rsidRDefault="001B1A4C" w14:paraId="174BB91B" w14:textId="297042EC">
            <w:pPr>
              <w:spacing w:after="0" w:line="259" w:lineRule="auto"/>
              <w:ind w:left="0" w:right="30" w:firstLine="0"/>
              <w:jc w:val="center"/>
              <w:rPr>
                <w:b/>
                <w:color w:val="auto"/>
                <w:sz w:val="18"/>
                <w:szCs w:val="18"/>
              </w:rPr>
            </w:pPr>
            <w:r w:rsidRPr="00D60A7E">
              <w:rPr>
                <w:b/>
                <w:color w:val="auto"/>
                <w:sz w:val="18"/>
                <w:szCs w:val="18"/>
              </w:rPr>
              <w:t xml:space="preserve">Responsible Line Manager: </w:t>
            </w:r>
          </w:p>
        </w:tc>
        <w:tc>
          <w:tcPr>
            <w:tcW w:w="312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14:paraId="24DE3E5D" w14:textId="77777777">
            <w:pPr>
              <w:spacing w:after="0" w:line="259" w:lineRule="auto"/>
              <w:ind w:left="0" w:right="30" w:firstLine="0"/>
              <w:jc w:val="center"/>
              <w:rPr>
                <w:b/>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14:paraId="7A421BFE" w14:textId="77777777">
            <w:pPr>
              <w:spacing w:after="0" w:line="259" w:lineRule="auto"/>
              <w:ind w:left="0" w:right="30" w:firstLine="0"/>
              <w:jc w:val="center"/>
              <w:rPr>
                <w:b/>
                <w:color w:val="auto"/>
                <w:sz w:val="18"/>
                <w:szCs w:val="18"/>
              </w:rPr>
            </w:pPr>
          </w:p>
        </w:tc>
        <w:tc>
          <w:tcPr>
            <w:tcW w:w="126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0A7E" w:rsidR="001B1A4C" w:rsidP="00513F3F" w:rsidRDefault="001B1A4C" w14:paraId="07BCA1C7" w14:textId="74B2610D">
            <w:pPr>
              <w:spacing w:after="0" w:line="259" w:lineRule="auto"/>
              <w:ind w:left="0" w:right="30" w:firstLine="0"/>
              <w:jc w:val="center"/>
              <w:rPr>
                <w:b/>
                <w:color w:val="auto"/>
                <w:sz w:val="18"/>
                <w:szCs w:val="18"/>
              </w:rPr>
            </w:pPr>
          </w:p>
        </w:tc>
      </w:tr>
      <w:tr w:rsidR="001B1A4C" w:rsidTr="00780FAD" w14:paraId="7C160FFB"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14:paraId="0BFB24E3" w14:textId="654CB8F2">
            <w:pPr>
              <w:spacing w:after="0" w:line="259" w:lineRule="auto"/>
              <w:ind w:left="0" w:right="27" w:firstLine="0"/>
              <w:jc w:val="center"/>
              <w:rPr>
                <w:b/>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1B1A4C" w:rsidP="001B1A4C" w:rsidRDefault="001B1A4C" w14:paraId="06A4C134" w14:textId="77777777">
            <w:pPr>
              <w:spacing w:after="0" w:line="259" w:lineRule="auto"/>
              <w:ind w:left="0" w:right="27" w:firstLine="0"/>
              <w:jc w:val="center"/>
              <w:rPr>
                <w:color w:val="auto"/>
                <w:sz w:val="16"/>
                <w:szCs w:val="16"/>
              </w:rPr>
            </w:pPr>
            <w:bookmarkStart w:name="_Hlk40729425" w:id="1"/>
            <w:r w:rsidRPr="00C00138">
              <w:rPr>
                <w:b/>
                <w:color w:val="auto"/>
                <w:sz w:val="16"/>
                <w:szCs w:val="16"/>
              </w:rPr>
              <w:t>Risk Identification:</w:t>
            </w:r>
            <w:r>
              <w:rPr>
                <w:color w:val="auto"/>
                <w:sz w:val="16"/>
                <w:szCs w:val="16"/>
              </w:rPr>
              <w:t xml:space="preserve"> </w:t>
            </w:r>
          </w:p>
          <w:p w:rsidRPr="00F43A79" w:rsidR="00F43A79" w:rsidP="001B1A4C" w:rsidRDefault="00F43A79" w14:paraId="7FC557C2" w14:textId="6F83FB0D">
            <w:pPr>
              <w:spacing w:after="0" w:line="259" w:lineRule="auto"/>
              <w:ind w:left="0" w:right="27" w:firstLine="0"/>
              <w:jc w:val="center"/>
              <w:rPr>
                <w:color w:val="auto"/>
                <w:sz w:val="16"/>
                <w:szCs w:val="16"/>
              </w:rPr>
            </w:pPr>
            <w:r w:rsidRPr="00F43A79">
              <w:rPr>
                <w:bCs/>
                <w:i/>
                <w:color w:val="auto"/>
                <w:sz w:val="16"/>
                <w:szCs w:val="18"/>
                <w:lang w:val="en-US"/>
              </w:rPr>
              <w:t xml:space="preserve">- 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1B1A4C" w:rsidP="001B1A4C" w:rsidRDefault="001B1A4C" w14:paraId="4AB29162" w14:textId="1039DCCA">
            <w:pPr>
              <w:spacing w:after="0" w:line="259" w:lineRule="auto"/>
              <w:ind w:left="0" w:right="30" w:firstLine="0"/>
              <w:jc w:val="center"/>
              <w:rPr>
                <w:color w:val="auto"/>
                <w:sz w:val="16"/>
                <w:szCs w:val="16"/>
              </w:rPr>
            </w:pPr>
            <w:r w:rsidRPr="00071F28">
              <w:rPr>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1B1A4C" w:rsidP="001B1A4C" w:rsidRDefault="001B1A4C" w14:paraId="45ACB38C" w14:textId="7A67B835">
            <w:pPr>
              <w:spacing w:after="0" w:line="259" w:lineRule="auto"/>
              <w:ind w:left="0" w:right="30" w:firstLine="0"/>
              <w:jc w:val="center"/>
              <w:rPr>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14:paraId="50C4A8F5" w14:textId="7152C45B">
            <w:pPr>
              <w:spacing w:after="0" w:line="259" w:lineRule="auto"/>
              <w:ind w:left="0" w:right="30" w:firstLine="0"/>
              <w:jc w:val="center"/>
              <w:rPr>
                <w:b/>
                <w:color w:val="auto"/>
                <w:sz w:val="16"/>
                <w:szCs w:val="16"/>
              </w:rPr>
            </w:pPr>
            <w:r w:rsidRPr="00C00138">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14:paraId="4E723D18"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1B1A4C" w:rsidP="001B1A4C" w:rsidRDefault="001B1A4C" w14:paraId="1056D33A" w14:textId="158DEA0F">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14:paraId="7ED9FFFB" w14:textId="2A332A4D">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1B1A4C" w:rsidP="001B1A4C" w:rsidRDefault="001B1A4C" w14:paraId="3FB96113" w14:textId="07EA994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14:paraId="33261F63" w14:textId="4E07E3D5">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1B1A4C" w:rsidP="001B1A4C" w:rsidRDefault="001B1A4C" w14:paraId="6DF21B81" w14:textId="7D0B3CBD">
            <w:pPr>
              <w:spacing w:after="0" w:line="259" w:lineRule="auto"/>
              <w:ind w:left="0" w:firstLine="0"/>
              <w:jc w:val="center"/>
              <w:rPr>
                <w:b/>
                <w:color w:val="auto"/>
                <w:sz w:val="16"/>
                <w:szCs w:val="16"/>
              </w:rPr>
            </w:pPr>
            <w:r w:rsidRPr="00C00138">
              <w:rPr>
                <w:b/>
                <w:color w:val="auto"/>
                <w:sz w:val="16"/>
                <w:szCs w:val="16"/>
              </w:rPr>
              <w:t xml:space="preserve">Further Comments </w:t>
            </w:r>
          </w:p>
        </w:tc>
      </w:tr>
      <w:tr w:rsidR="001B1A4C" w:rsidTr="00780FAD" w14:paraId="52944C4B"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1B1A4C" w:rsidP="001B1A4C" w:rsidRDefault="001B1A4C" w14:paraId="13906BC0" w14:textId="6F8DC9F0">
            <w:pPr>
              <w:spacing w:after="0" w:line="259" w:lineRule="auto"/>
              <w:ind w:right="39"/>
              <w:rPr>
                <w:color w:val="auto"/>
                <w:sz w:val="18"/>
                <w:szCs w:val="18"/>
                <w:lang w:val="en-US"/>
              </w:rPr>
            </w:pPr>
          </w:p>
          <w:p w:rsidRPr="00071F28" w:rsidR="001B1A4C" w:rsidP="001B1A4C" w:rsidRDefault="001B1A4C" w14:paraId="268251DC" w14:textId="77777777">
            <w:pPr>
              <w:spacing w:after="0" w:line="259" w:lineRule="auto"/>
              <w:ind w:right="39"/>
              <w:rPr>
                <w:color w:val="auto"/>
                <w:sz w:val="18"/>
                <w:szCs w:val="18"/>
                <w:lang w:val="en-US"/>
              </w:rPr>
            </w:pPr>
          </w:p>
          <w:p w:rsidRPr="00C00138" w:rsidR="001B1A4C" w:rsidP="001B1A4C" w:rsidRDefault="001B1A4C" w14:paraId="1AFF2CBB" w14:textId="12B2E9E9">
            <w:pPr>
              <w:spacing w:after="0" w:line="259" w:lineRule="auto"/>
              <w:ind w:right="39"/>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A933DA" w:rsidR="001B1A4C" w:rsidP="001B1A4C" w:rsidRDefault="001B1A4C" w14:paraId="0F379197" w14:textId="11058D53">
            <w:pPr>
              <w:spacing w:after="0" w:line="259" w:lineRule="auto"/>
              <w:ind w:left="0" w:right="27" w:firstLine="0"/>
              <w:rPr>
                <w:b/>
                <w:bCs/>
                <w:color w:val="auto"/>
                <w:sz w:val="18"/>
                <w:szCs w:val="18"/>
                <w:lang w:val="en-US"/>
              </w:rPr>
            </w:pPr>
            <w:r w:rsidRPr="00C00138">
              <w:rPr>
                <w:b/>
                <w:bCs/>
                <w:color w:val="auto"/>
                <w:sz w:val="18"/>
                <w:szCs w:val="18"/>
                <w:lang w:val="en-US"/>
              </w:rPr>
              <w:t>1.1 Managing Risk:</w:t>
            </w:r>
          </w:p>
          <w:p w:rsidRPr="00C00138" w:rsidR="001B1A4C" w:rsidP="001B1A4C" w:rsidRDefault="001B1A4C" w14:paraId="61D90BBF" w14:textId="77777777">
            <w:pPr>
              <w:pStyle w:val="ListParagraph"/>
              <w:rPr>
                <w:color w:val="auto"/>
                <w:sz w:val="18"/>
                <w:szCs w:val="18"/>
              </w:rPr>
            </w:pPr>
          </w:p>
          <w:p w:rsidR="001B1A4C" w:rsidP="00A96672" w:rsidRDefault="001B1A4C" w14:paraId="7FA4F22E" w14:textId="5A2C76F6">
            <w:pPr>
              <w:pStyle w:val="ListParagraph"/>
              <w:numPr>
                <w:ilvl w:val="0"/>
                <w:numId w:val="1"/>
              </w:numPr>
              <w:spacing w:after="0" w:line="259" w:lineRule="auto"/>
              <w:ind w:left="310" w:right="27" w:hanging="142"/>
              <w:rPr>
                <w:color w:val="auto"/>
                <w:sz w:val="18"/>
                <w:szCs w:val="18"/>
              </w:rPr>
            </w:pPr>
            <w:r>
              <w:rPr>
                <w:color w:val="auto"/>
                <w:sz w:val="18"/>
                <w:szCs w:val="18"/>
              </w:rPr>
              <w:t>No</w:t>
            </w:r>
            <w:r w:rsidRPr="00C00138">
              <w:rPr>
                <w:color w:val="auto"/>
                <w:sz w:val="18"/>
                <w:szCs w:val="18"/>
              </w:rPr>
              <w:t xml:space="preserve"> handwashing </w:t>
            </w:r>
            <w:proofErr w:type="gramStart"/>
            <w:r w:rsidRPr="00C00138">
              <w:rPr>
                <w:color w:val="auto"/>
                <w:sz w:val="18"/>
                <w:szCs w:val="18"/>
              </w:rPr>
              <w:t>station</w:t>
            </w:r>
            <w:proofErr w:type="gramEnd"/>
            <w:r w:rsidRPr="00C00138">
              <w:rPr>
                <w:color w:val="auto"/>
                <w:sz w:val="18"/>
                <w:szCs w:val="18"/>
              </w:rPr>
              <w:t>?</w:t>
            </w:r>
          </w:p>
          <w:p w:rsidRPr="002F07AC" w:rsidR="001B1A4C" w:rsidP="001B1A4C" w:rsidRDefault="001B1A4C" w14:paraId="4ED43282" w14:textId="77777777">
            <w:pPr>
              <w:spacing w:after="0" w:line="259" w:lineRule="auto"/>
              <w:ind w:right="27"/>
              <w:rPr>
                <w:color w:val="auto"/>
                <w:sz w:val="18"/>
                <w:szCs w:val="18"/>
              </w:rPr>
            </w:pPr>
          </w:p>
          <w:p w:rsidR="001B1A4C" w:rsidP="00A96672" w:rsidRDefault="001B1A4C" w14:paraId="5FB77235" w14:textId="6708AB1B">
            <w:pPr>
              <w:pStyle w:val="ListParagraph"/>
              <w:numPr>
                <w:ilvl w:val="0"/>
                <w:numId w:val="1"/>
              </w:numPr>
              <w:spacing w:after="0" w:line="259" w:lineRule="auto"/>
              <w:ind w:left="310" w:right="27" w:hanging="142"/>
              <w:rPr>
                <w:color w:val="auto"/>
                <w:sz w:val="18"/>
                <w:szCs w:val="18"/>
              </w:rPr>
            </w:pPr>
            <w:r>
              <w:rPr>
                <w:color w:val="auto"/>
                <w:sz w:val="18"/>
                <w:szCs w:val="18"/>
              </w:rPr>
              <w:t>Activity takes a long tim</w:t>
            </w:r>
            <w:r w:rsidR="00650A84">
              <w:rPr>
                <w:color w:val="auto"/>
                <w:sz w:val="18"/>
                <w:szCs w:val="18"/>
              </w:rPr>
              <w:t>e</w:t>
            </w:r>
            <w:r w:rsidR="00F3059E">
              <w:rPr>
                <w:color w:val="auto"/>
                <w:sz w:val="18"/>
                <w:szCs w:val="18"/>
              </w:rPr>
              <w:t xml:space="preserve">. Describe or list activities in Further </w:t>
            </w:r>
            <w:r w:rsidR="00147719">
              <w:rPr>
                <w:color w:val="auto"/>
                <w:sz w:val="18"/>
                <w:szCs w:val="18"/>
              </w:rPr>
              <w:t>C</w:t>
            </w:r>
            <w:r w:rsidR="00F3059E">
              <w:rPr>
                <w:color w:val="auto"/>
                <w:sz w:val="18"/>
                <w:szCs w:val="18"/>
              </w:rPr>
              <w:t>omments section</w:t>
            </w:r>
          </w:p>
          <w:p w:rsidRPr="00650A84" w:rsidR="00650A84" w:rsidP="00650A84" w:rsidRDefault="00650A84" w14:paraId="0526B70D" w14:textId="77777777">
            <w:pPr>
              <w:pStyle w:val="ListParagraph"/>
              <w:rPr>
                <w:color w:val="auto"/>
                <w:sz w:val="18"/>
                <w:szCs w:val="18"/>
              </w:rPr>
            </w:pPr>
          </w:p>
          <w:p w:rsidRPr="00650A84" w:rsidR="00650A84" w:rsidP="00A96672" w:rsidRDefault="00650A84" w14:paraId="6B49B161" w14:textId="7D2A54B1">
            <w:pPr>
              <w:pStyle w:val="ListParagraph"/>
              <w:numPr>
                <w:ilvl w:val="0"/>
                <w:numId w:val="1"/>
              </w:numPr>
              <w:spacing w:after="0" w:line="259" w:lineRule="auto"/>
              <w:ind w:left="310" w:right="27" w:hanging="142"/>
              <w:rPr>
                <w:color w:val="auto"/>
                <w:sz w:val="18"/>
                <w:szCs w:val="18"/>
              </w:rPr>
            </w:pPr>
            <w:r>
              <w:rPr>
                <w:color w:val="auto"/>
                <w:sz w:val="18"/>
                <w:szCs w:val="18"/>
              </w:rPr>
              <w:t>Can social Distancing measures be implemented?</w:t>
            </w:r>
          </w:p>
          <w:p w:rsidRPr="002F07AC" w:rsidR="001B1A4C" w:rsidP="001B1A4C" w:rsidRDefault="001B1A4C" w14:paraId="434FF8AA" w14:textId="77777777">
            <w:pPr>
              <w:pStyle w:val="ListParagraph"/>
              <w:rPr>
                <w:color w:val="auto"/>
                <w:sz w:val="18"/>
                <w:szCs w:val="18"/>
              </w:rPr>
            </w:pPr>
          </w:p>
          <w:p w:rsidRPr="002F07AC" w:rsidR="001B1A4C" w:rsidP="001B1A4C" w:rsidRDefault="001B1A4C" w14:paraId="18C2F7A2" w14:textId="77777777">
            <w:pPr>
              <w:pStyle w:val="ListParagraph"/>
              <w:rPr>
                <w:color w:val="auto"/>
                <w:sz w:val="18"/>
                <w:szCs w:val="18"/>
              </w:rPr>
            </w:pPr>
          </w:p>
          <w:p w:rsidR="001B1A4C" w:rsidP="00A96672" w:rsidRDefault="00046F68" w14:paraId="30561C89" w14:textId="503FDCF5">
            <w:pPr>
              <w:pStyle w:val="ListParagraph"/>
              <w:numPr>
                <w:ilvl w:val="0"/>
                <w:numId w:val="1"/>
              </w:numPr>
              <w:spacing w:after="0" w:line="259" w:lineRule="auto"/>
              <w:ind w:left="310" w:right="27" w:hanging="142"/>
              <w:rPr>
                <w:color w:val="auto"/>
                <w:sz w:val="18"/>
                <w:szCs w:val="18"/>
              </w:rPr>
            </w:pPr>
            <w:r>
              <w:rPr>
                <w:color w:val="auto"/>
                <w:sz w:val="18"/>
                <w:szCs w:val="18"/>
              </w:rPr>
              <w:t xml:space="preserve">Are </w:t>
            </w:r>
            <w:r w:rsidR="001B1A4C">
              <w:rPr>
                <w:color w:val="auto"/>
                <w:sz w:val="18"/>
                <w:szCs w:val="18"/>
              </w:rPr>
              <w:t>more than a small group of persons required for the workload?</w:t>
            </w:r>
          </w:p>
          <w:p w:rsidRPr="00FC72A9" w:rsidR="001B1A4C" w:rsidP="001B1A4C" w:rsidRDefault="001B1A4C" w14:paraId="72918D28" w14:textId="77777777">
            <w:pPr>
              <w:pStyle w:val="ListParagraph"/>
              <w:rPr>
                <w:color w:val="auto"/>
                <w:sz w:val="18"/>
                <w:szCs w:val="18"/>
              </w:rPr>
            </w:pPr>
          </w:p>
          <w:p w:rsidRPr="002F07AC" w:rsidR="001B1A4C" w:rsidP="00A96672" w:rsidRDefault="001B1A4C" w14:paraId="48609B11" w14:textId="05F589FD">
            <w:pPr>
              <w:pStyle w:val="ListParagraph"/>
              <w:numPr>
                <w:ilvl w:val="0"/>
                <w:numId w:val="1"/>
              </w:numPr>
              <w:spacing w:after="0" w:line="259" w:lineRule="auto"/>
              <w:ind w:left="310" w:right="27" w:hanging="142"/>
              <w:rPr>
                <w:color w:val="auto"/>
                <w:sz w:val="18"/>
                <w:szCs w:val="18"/>
              </w:rPr>
            </w:pPr>
            <w:r>
              <w:rPr>
                <w:color w:val="auto"/>
                <w:sz w:val="18"/>
                <w:szCs w:val="18"/>
              </w:rPr>
              <w:t xml:space="preserve">Are any persons in </w:t>
            </w:r>
            <w:r w:rsidR="00046F68">
              <w:rPr>
                <w:color w:val="auto"/>
                <w:sz w:val="18"/>
                <w:szCs w:val="18"/>
              </w:rPr>
              <w:t>your team</w:t>
            </w:r>
            <w:r>
              <w:rPr>
                <w:color w:val="auto"/>
                <w:sz w:val="18"/>
                <w:szCs w:val="18"/>
              </w:rPr>
              <w:t xml:space="preserve"> especially vulnerable to </w:t>
            </w:r>
            <w:proofErr w:type="spellStart"/>
            <w:r>
              <w:rPr>
                <w:color w:val="auto"/>
                <w:sz w:val="18"/>
                <w:szCs w:val="18"/>
              </w:rPr>
              <w:t>Covid</w:t>
            </w:r>
            <w:proofErr w:type="spellEnd"/>
            <w:r>
              <w:rPr>
                <w:color w:val="auto"/>
                <w:sz w:val="18"/>
                <w:szCs w:val="18"/>
              </w:rPr>
              <w:t xml:space="preserve"> -19 infection?</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9E0E4F" w:rsidP="001B1A4C" w:rsidRDefault="009E0E4F" w14:paraId="499E3B51" w14:textId="77777777">
            <w:pPr>
              <w:spacing w:after="0" w:line="259" w:lineRule="auto"/>
              <w:ind w:left="0" w:right="30" w:firstLine="0"/>
              <w:rPr>
                <w:color w:val="auto"/>
                <w:sz w:val="18"/>
                <w:szCs w:val="18"/>
              </w:rPr>
            </w:pPr>
          </w:p>
          <w:p w:rsidR="009E0E4F" w:rsidP="001B1A4C" w:rsidRDefault="009E0E4F" w14:paraId="4DE8AE57" w14:textId="77777777">
            <w:pPr>
              <w:spacing w:after="0" w:line="259" w:lineRule="auto"/>
              <w:ind w:left="0" w:right="30" w:firstLine="0"/>
              <w:rPr>
                <w:color w:val="auto"/>
                <w:sz w:val="18"/>
                <w:szCs w:val="18"/>
              </w:rPr>
            </w:pPr>
          </w:p>
          <w:p w:rsidR="009E0E4F" w:rsidP="001B1A4C" w:rsidRDefault="009E0E4F" w14:paraId="46409A48" w14:textId="77777777">
            <w:pPr>
              <w:spacing w:after="0" w:line="259" w:lineRule="auto"/>
              <w:ind w:left="0" w:right="30" w:firstLine="0"/>
              <w:rPr>
                <w:color w:val="auto"/>
                <w:sz w:val="18"/>
                <w:szCs w:val="18"/>
              </w:rPr>
            </w:pPr>
          </w:p>
          <w:p w:rsidR="009E0E4F" w:rsidP="001B1A4C" w:rsidRDefault="009E0E4F" w14:paraId="351B6CAC" w14:textId="77777777">
            <w:pPr>
              <w:spacing w:after="0" w:line="259" w:lineRule="auto"/>
              <w:ind w:left="0" w:right="30" w:firstLine="0"/>
              <w:rPr>
                <w:color w:val="auto"/>
                <w:sz w:val="18"/>
                <w:szCs w:val="18"/>
              </w:rPr>
            </w:pPr>
          </w:p>
          <w:p w:rsidR="009E0E4F" w:rsidP="001B1A4C" w:rsidRDefault="009E0E4F" w14:paraId="37E33C4F" w14:textId="77777777">
            <w:pPr>
              <w:spacing w:after="0" w:line="259" w:lineRule="auto"/>
              <w:ind w:left="0" w:right="30" w:firstLine="0"/>
              <w:rPr>
                <w:color w:val="auto"/>
                <w:sz w:val="18"/>
                <w:szCs w:val="18"/>
              </w:rPr>
            </w:pPr>
          </w:p>
          <w:p w:rsidRPr="00071F28" w:rsidR="009E0E4F" w:rsidP="001B1A4C" w:rsidRDefault="009E0E4F" w14:paraId="3D29C7BF" w14:textId="7824D3EE">
            <w:pPr>
              <w:spacing w:after="0" w:line="259" w:lineRule="auto"/>
              <w:ind w:left="0" w:right="30" w:firstLine="0"/>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1B1A4C" w:rsidP="001B1A4C" w:rsidRDefault="001B1A4C" w14:paraId="568E3CBA" w14:textId="77777777">
            <w:pPr>
              <w:spacing w:after="0" w:line="259" w:lineRule="auto"/>
              <w:ind w:left="0" w:right="30" w:firstLine="0"/>
              <w:rPr>
                <w:color w:val="auto"/>
                <w:sz w:val="18"/>
                <w:szCs w:val="18"/>
              </w:rPr>
            </w:pPr>
          </w:p>
          <w:p w:rsidR="009E0E4F" w:rsidP="001B1A4C" w:rsidRDefault="009E0E4F" w14:paraId="4364BBA4" w14:textId="77777777">
            <w:pPr>
              <w:spacing w:after="0" w:line="259" w:lineRule="auto"/>
              <w:ind w:left="0" w:right="30" w:firstLine="0"/>
              <w:rPr>
                <w:color w:val="auto"/>
                <w:sz w:val="18"/>
                <w:szCs w:val="18"/>
              </w:rPr>
            </w:pPr>
          </w:p>
          <w:p w:rsidRPr="00071F28" w:rsidR="009E0E4F" w:rsidP="00935708" w:rsidRDefault="009E0E4F" w14:paraId="06E0CBCC" w14:textId="2810EDF2">
            <w:pPr>
              <w:spacing w:after="0" w:line="259" w:lineRule="auto"/>
              <w:ind w:left="0" w:right="30" w:firstLine="0"/>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001B1A4C" w:rsidP="009E0E4F" w:rsidRDefault="001B1A4C" w14:paraId="36DD051B" w14:textId="77777777">
            <w:pPr>
              <w:spacing w:after="0" w:line="259" w:lineRule="auto"/>
              <w:ind w:left="0" w:right="30" w:firstLine="0"/>
              <w:jc w:val="center"/>
              <w:rPr>
                <w:color w:val="auto"/>
                <w:sz w:val="18"/>
                <w:szCs w:val="18"/>
              </w:rPr>
            </w:pPr>
          </w:p>
          <w:p w:rsidR="009E0E4F" w:rsidP="009E0E4F" w:rsidRDefault="009E0E4F" w14:paraId="6C899B19" w14:textId="77777777">
            <w:pPr>
              <w:spacing w:after="0" w:line="259" w:lineRule="auto"/>
              <w:ind w:left="0" w:right="30" w:firstLine="0"/>
              <w:jc w:val="center"/>
              <w:rPr>
                <w:color w:val="auto"/>
                <w:sz w:val="18"/>
                <w:szCs w:val="18"/>
              </w:rPr>
            </w:pPr>
          </w:p>
          <w:p w:rsidR="009E0E4F" w:rsidP="009E0E4F" w:rsidRDefault="009E0E4F" w14:paraId="1C1D356E" w14:textId="77777777">
            <w:pPr>
              <w:spacing w:after="0" w:line="259" w:lineRule="auto"/>
              <w:ind w:left="0" w:right="30" w:firstLine="0"/>
              <w:jc w:val="center"/>
              <w:rPr>
                <w:color w:val="auto"/>
                <w:sz w:val="18"/>
                <w:szCs w:val="18"/>
              </w:rPr>
            </w:pPr>
          </w:p>
          <w:p w:rsidR="009E0E4F" w:rsidP="009E0E4F" w:rsidRDefault="009E0E4F" w14:paraId="77E3C8CE" w14:textId="77777777">
            <w:pPr>
              <w:spacing w:after="0" w:line="259" w:lineRule="auto"/>
              <w:ind w:left="0" w:right="30" w:firstLine="0"/>
              <w:jc w:val="center"/>
              <w:rPr>
                <w:color w:val="auto"/>
                <w:sz w:val="18"/>
                <w:szCs w:val="18"/>
              </w:rPr>
            </w:pPr>
          </w:p>
          <w:p w:rsidRPr="00071F28" w:rsidR="009E0E4F" w:rsidP="009E0E4F" w:rsidRDefault="009E0E4F" w14:paraId="78F709AD" w14:textId="27977156">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1B1A4C" w:rsidP="00A933DA" w:rsidRDefault="001B1A4C" w14:paraId="22152782" w14:textId="77777777">
            <w:pPr>
              <w:spacing w:after="0" w:line="259" w:lineRule="auto"/>
              <w:ind w:left="0" w:right="31" w:firstLine="0"/>
              <w:rPr>
                <w:color w:val="auto"/>
                <w:sz w:val="18"/>
                <w:szCs w:val="18"/>
                <w:lang w:val="en-US"/>
              </w:rPr>
            </w:pPr>
          </w:p>
          <w:p w:rsidR="001B1A4C" w:rsidP="001B1A4C" w:rsidRDefault="001B1A4C" w14:paraId="377A6FE6" w14:textId="77777777">
            <w:pPr>
              <w:spacing w:after="0" w:line="259" w:lineRule="auto"/>
              <w:ind w:right="31"/>
              <w:rPr>
                <w:color w:val="auto"/>
                <w:sz w:val="18"/>
                <w:szCs w:val="18"/>
                <w:lang w:val="en-US"/>
              </w:rPr>
            </w:pPr>
          </w:p>
          <w:p w:rsidR="001B1A4C" w:rsidP="00A96672" w:rsidRDefault="00E272B8" w14:paraId="493CA639" w14:textId="74A3033A">
            <w:pPr>
              <w:pStyle w:val="ListParagraph"/>
              <w:numPr>
                <w:ilvl w:val="0"/>
                <w:numId w:val="3"/>
              </w:numPr>
              <w:spacing w:after="0" w:line="259" w:lineRule="auto"/>
              <w:ind w:right="31"/>
              <w:rPr>
                <w:color w:val="auto"/>
                <w:sz w:val="18"/>
                <w:szCs w:val="18"/>
                <w:lang w:val="en-US"/>
              </w:rPr>
            </w:pPr>
            <w:r>
              <w:rPr>
                <w:color w:val="auto"/>
                <w:sz w:val="18"/>
                <w:szCs w:val="18"/>
                <w:lang w:val="en-US"/>
              </w:rPr>
              <w:t xml:space="preserve">Locate the nearest station and encourage staff to </w:t>
            </w:r>
            <w:r w:rsidRPr="00596D04" w:rsidR="001B1A4C">
              <w:rPr>
                <w:color w:val="auto"/>
                <w:sz w:val="18"/>
                <w:szCs w:val="18"/>
                <w:lang w:val="en-US"/>
              </w:rPr>
              <w:t>increas</w:t>
            </w:r>
            <w:r w:rsidR="00C90E97">
              <w:rPr>
                <w:color w:val="auto"/>
                <w:sz w:val="18"/>
                <w:szCs w:val="18"/>
                <w:lang w:val="en-US"/>
              </w:rPr>
              <w:t>e</w:t>
            </w:r>
            <w:r w:rsidRPr="00596D04" w:rsidR="001B1A4C">
              <w:rPr>
                <w:color w:val="auto"/>
                <w:sz w:val="18"/>
                <w:szCs w:val="18"/>
                <w:lang w:val="en-US"/>
              </w:rPr>
              <w:t xml:space="preserve"> the frequency of handwashing and surface cleaning.</w:t>
            </w:r>
          </w:p>
          <w:p w:rsidR="001B1A4C" w:rsidP="001B1A4C" w:rsidRDefault="001B1A4C" w14:paraId="424FBAFC" w14:textId="77777777">
            <w:pPr>
              <w:pStyle w:val="ListParagraph"/>
              <w:spacing w:after="0" w:line="259" w:lineRule="auto"/>
              <w:ind w:right="31" w:firstLine="0"/>
              <w:rPr>
                <w:color w:val="auto"/>
                <w:sz w:val="18"/>
                <w:szCs w:val="18"/>
                <w:lang w:val="en-US"/>
              </w:rPr>
            </w:pPr>
          </w:p>
          <w:p w:rsidRPr="00596D04" w:rsidR="001B1A4C" w:rsidP="00A96672" w:rsidRDefault="6C6F6916" w14:paraId="388CF5B2" w14:textId="4B82A163">
            <w:pPr>
              <w:pStyle w:val="ListParagraph"/>
              <w:numPr>
                <w:ilvl w:val="0"/>
                <w:numId w:val="3"/>
              </w:numPr>
              <w:spacing w:after="0" w:line="259" w:lineRule="auto"/>
              <w:ind w:right="31"/>
              <w:rPr>
                <w:color w:val="auto"/>
                <w:sz w:val="18"/>
                <w:szCs w:val="18"/>
                <w:lang w:val="en-US"/>
              </w:rPr>
            </w:pPr>
            <w:r w:rsidRPr="6C6F6916">
              <w:rPr>
                <w:color w:val="auto"/>
                <w:sz w:val="18"/>
                <w:szCs w:val="18"/>
                <w:lang w:val="en-US"/>
              </w:rPr>
              <w:t xml:space="preserve">Encourage individuals to keep laboratory activity time involved as short as possible </w:t>
            </w:r>
            <w:hyperlink w:history="1" r:id="rId12">
              <w:r w:rsidRPr="00C2726A" w:rsidR="00C2726A">
                <w:rPr>
                  <w:rStyle w:val="Hyperlink"/>
                  <w:sz w:val="18"/>
                  <w:szCs w:val="18"/>
                  <w:lang w:val="en-US"/>
                </w:rPr>
                <w:t>Social distancing guidance</w:t>
              </w:r>
            </w:hyperlink>
            <w:r w:rsidRPr="6C6F6916">
              <w:rPr>
                <w:color w:val="auto"/>
                <w:sz w:val="18"/>
                <w:szCs w:val="18"/>
                <w:lang w:val="en-US"/>
              </w:rPr>
              <w:t>.</w:t>
            </w:r>
            <w:r>
              <w:t xml:space="preserve"> </w:t>
            </w:r>
          </w:p>
          <w:p w:rsidRPr="00596D04" w:rsidR="001B1A4C" w:rsidP="001B1A4C" w:rsidRDefault="001B1A4C" w14:paraId="12BA70ED" w14:textId="77777777">
            <w:pPr>
              <w:pStyle w:val="ListParagraph"/>
              <w:rPr>
                <w:color w:val="auto"/>
                <w:sz w:val="18"/>
                <w:szCs w:val="18"/>
                <w:lang w:val="en-US"/>
              </w:rPr>
            </w:pPr>
          </w:p>
          <w:p w:rsidR="00AC12BA" w:rsidP="00A96672" w:rsidRDefault="00AC12BA" w14:paraId="2449109F" w14:textId="0A28714D">
            <w:pPr>
              <w:pStyle w:val="ListParagraph"/>
              <w:numPr>
                <w:ilvl w:val="0"/>
                <w:numId w:val="3"/>
              </w:numPr>
              <w:spacing w:after="0" w:line="259" w:lineRule="auto"/>
              <w:ind w:right="31"/>
              <w:rPr>
                <w:color w:val="auto"/>
                <w:sz w:val="18"/>
                <w:szCs w:val="18"/>
                <w:lang w:val="en-US"/>
              </w:rPr>
            </w:pPr>
            <w:r>
              <w:rPr>
                <w:color w:val="auto"/>
                <w:sz w:val="18"/>
                <w:szCs w:val="18"/>
                <w:lang w:val="en-US"/>
              </w:rPr>
              <w:t>I</w:t>
            </w:r>
            <w:r w:rsidRPr="00596D04">
              <w:rPr>
                <w:color w:val="auto"/>
                <w:sz w:val="18"/>
                <w:szCs w:val="18"/>
                <w:lang w:val="en-US"/>
              </w:rPr>
              <w:t xml:space="preserve">ndividuals </w:t>
            </w:r>
            <w:r>
              <w:rPr>
                <w:color w:val="auto"/>
                <w:sz w:val="18"/>
                <w:szCs w:val="18"/>
                <w:lang w:val="en-US"/>
              </w:rPr>
              <w:t xml:space="preserve">are </w:t>
            </w:r>
            <w:r w:rsidRPr="00596D04">
              <w:rPr>
                <w:color w:val="auto"/>
                <w:sz w:val="18"/>
                <w:szCs w:val="18"/>
                <w:lang w:val="en-US"/>
              </w:rPr>
              <w:t xml:space="preserve">to use back-to-back or side-to-side working (rather than face-to-face) whenever possible </w:t>
            </w:r>
            <w:hyperlink w:history="1" r:id="rId13">
              <w:r w:rsidRPr="00C2726A">
                <w:rPr>
                  <w:rStyle w:val="Hyperlink"/>
                  <w:sz w:val="18"/>
                  <w:szCs w:val="18"/>
                  <w:lang w:val="en-US"/>
                </w:rPr>
                <w:t>Social distancing guidance</w:t>
              </w:r>
            </w:hyperlink>
            <w:r w:rsidRPr="00596D04">
              <w:rPr>
                <w:color w:val="auto"/>
                <w:sz w:val="18"/>
                <w:szCs w:val="18"/>
                <w:lang w:val="en-US"/>
              </w:rPr>
              <w:t>.</w:t>
            </w:r>
          </w:p>
          <w:p w:rsidRPr="00650A84" w:rsidR="00AC12BA" w:rsidP="00173047" w:rsidRDefault="00F4487B" w14:paraId="4ABE4C1D" w14:textId="59E85FB1">
            <w:pPr>
              <w:spacing w:after="0" w:line="259" w:lineRule="auto"/>
              <w:ind w:left="741" w:right="31" w:firstLine="0"/>
              <w:rPr>
                <w:color w:val="auto"/>
                <w:sz w:val="18"/>
                <w:szCs w:val="18"/>
                <w:lang w:val="en-US"/>
              </w:rPr>
            </w:pPr>
            <w:sdt>
              <w:sdtPr>
                <w:rPr>
                  <w:b/>
                  <w:bCs/>
                  <w:color w:val="auto"/>
                  <w:sz w:val="18"/>
                  <w:szCs w:val="18"/>
                  <w:lang w:val="en-US"/>
                </w:rPr>
                <w:id w:val="-1915232226"/>
                <w:lock w:val="sdtLocked"/>
                <w:placeholder>
                  <w:docPart w:val="5DAE9DC4BA85499EBBDFA2F438298AE6"/>
                </w:placeholder>
                <w:showingPlcHdr/>
                <w:comboBox>
                  <w:listItem w:displayText="The University should make every reasonable effort to enable working from home as a first option" w:value="The University should make every reasonable effort to enable working from home as a first option"/>
                  <w:listItem w:displayText="Where working from home is not possible, workplaces should will make every reasonable effort to comply with the social distancing guidelines " w:value="Where working from home is not possible, workplaces should will make every reasonable effort to comply with the social distancing guidelines "/>
                  <w:listItem w:displayText="set out by the government (keeping people 2m apart wherever possible). " w:value="set out by the government (keeping people 2m apart wherever possible). "/>
                  <w:listItem w:displayText="Where the social distancing guidelines cannot be followed in full, in relation to a particular activity, " w:value="Where the social distancing guidelines cannot be followed in full, in relation to a particular activity, "/>
                  <w:listItem w:displayText="businesses should will consider whether that activity needs to continue for the business to operate, " w:value="businesses should will consider whether that activity needs to continue for the business to operate, "/>
                  <w:listItem w:displayText="and if so, take all the mitigating actions possible to reduce the risk of transmission between their staff." w:value="and if so, take all the mitigating actions possible to reduce the risk of transmission between their staff."/>
                </w:comboBox>
              </w:sdtPr>
              <w:sdtContent>
                <w:r w:rsidRPr="000E612A" w:rsidR="00650A84">
                  <w:rPr>
                    <w:rStyle w:val="PlaceholderText"/>
                    <w:b/>
                    <w:color w:val="auto"/>
                  </w:rPr>
                  <w:t>Extra Information</w:t>
                </w:r>
                <w:r w:rsidR="00C10D7C">
                  <w:rPr>
                    <w:rStyle w:val="PlaceholderText"/>
                    <w:b/>
                    <w:color w:val="auto"/>
                  </w:rPr>
                  <w:t>: Click Here</w:t>
                </w:r>
                <w:r w:rsidRPr="000E612A" w:rsidR="00650A84">
                  <w:rPr>
                    <w:rStyle w:val="PlaceholderText"/>
                    <w:b/>
                    <w:color w:val="auto"/>
                  </w:rPr>
                  <w:t>.</w:t>
                </w:r>
              </w:sdtContent>
            </w:sdt>
          </w:p>
          <w:p w:rsidRPr="00FC2989" w:rsidR="00AC12BA" w:rsidP="00FC2989" w:rsidRDefault="00AC12BA" w14:paraId="7FAEBBCE" w14:textId="77777777">
            <w:pPr>
              <w:pStyle w:val="ListParagraph"/>
              <w:spacing w:after="0" w:line="259" w:lineRule="auto"/>
              <w:ind w:right="31" w:firstLine="0"/>
              <w:rPr>
                <w:color w:val="auto"/>
                <w:sz w:val="18"/>
                <w:szCs w:val="18"/>
                <w:lang w:val="en-US"/>
              </w:rPr>
            </w:pPr>
          </w:p>
          <w:p w:rsidRPr="00650A84" w:rsidR="001B1A4C" w:rsidP="00A96672" w:rsidRDefault="001B1A4C" w14:paraId="73A21163" w14:textId="69AD2BFD">
            <w:pPr>
              <w:pStyle w:val="ListParagraph"/>
              <w:numPr>
                <w:ilvl w:val="0"/>
                <w:numId w:val="3"/>
              </w:numPr>
              <w:spacing w:after="0" w:line="259" w:lineRule="auto"/>
              <w:ind w:right="31"/>
              <w:rPr>
                <w:color w:val="auto"/>
                <w:sz w:val="18"/>
                <w:szCs w:val="18"/>
                <w:lang w:val="en-US"/>
              </w:rPr>
            </w:pPr>
            <w:r w:rsidRPr="00596D04">
              <w:rPr>
                <w:color w:val="auto"/>
                <w:sz w:val="18"/>
                <w:szCs w:val="18"/>
                <w:lang w:val="en-US"/>
              </w:rPr>
              <w:t>Providing screens or barriers to separate people from each other if required (</w:t>
            </w:r>
            <w:r w:rsidR="00C90E97">
              <w:rPr>
                <w:color w:val="auto"/>
                <w:sz w:val="18"/>
                <w:szCs w:val="18"/>
                <w:lang w:val="en-US"/>
              </w:rPr>
              <w:t>Requests for screens will be triaged by the E&amp;F depa</w:t>
            </w:r>
            <w:r w:rsidR="00046F68">
              <w:rPr>
                <w:color w:val="auto"/>
                <w:sz w:val="18"/>
                <w:szCs w:val="18"/>
                <w:lang w:val="en-US"/>
              </w:rPr>
              <w:t>rtment – contact helpdesk for further enquires</w:t>
            </w:r>
            <w:r w:rsidRPr="00596D04">
              <w:rPr>
                <w:color w:val="auto"/>
                <w:sz w:val="18"/>
                <w:szCs w:val="18"/>
                <w:lang w:val="en-US"/>
              </w:rPr>
              <w:t>).</w:t>
            </w:r>
            <w:r w:rsidRPr="00596D04" w:rsidR="00046F68">
              <w:rPr>
                <w:color w:val="auto"/>
                <w:sz w:val="18"/>
                <w:szCs w:val="18"/>
                <w:lang w:val="en-US"/>
              </w:rPr>
              <w:t xml:space="preserve"> </w:t>
            </w:r>
            <w:hyperlink w:history="1" r:id="rId14">
              <w:r w:rsidRPr="00C2726A" w:rsidR="00C2726A">
                <w:rPr>
                  <w:rStyle w:val="Hyperlink"/>
                  <w:sz w:val="18"/>
                  <w:szCs w:val="18"/>
                  <w:lang w:val="en-US"/>
                </w:rPr>
                <w:t>Social distancing guidance</w:t>
              </w:r>
            </w:hyperlink>
          </w:p>
          <w:p w:rsidRPr="00650A84" w:rsidR="001B1A4C" w:rsidP="00173047" w:rsidRDefault="00F4487B" w14:paraId="2C62C553" w14:textId="5975EDD5">
            <w:pPr>
              <w:pStyle w:val="ListParagraph"/>
              <w:spacing w:after="0" w:line="259" w:lineRule="auto"/>
              <w:ind w:left="741" w:right="31" w:firstLine="0"/>
              <w:rPr>
                <w:i/>
                <w:color w:val="auto"/>
                <w:sz w:val="18"/>
                <w:szCs w:val="18"/>
                <w:lang w:val="en-US"/>
              </w:rPr>
            </w:pPr>
            <w:sdt>
              <w:sdtPr>
                <w:rPr>
                  <w:b/>
                  <w:bCs/>
                  <w:color w:val="auto"/>
                  <w:sz w:val="18"/>
                  <w:szCs w:val="18"/>
                  <w:lang w:val="en-US"/>
                </w:rPr>
                <w:id w:val="-1533030367"/>
                <w:lock w:val="sdtLocked"/>
                <w:placeholder>
                  <w:docPart w:val="86C58E99EC19441C9D1BF3A0A6E0231A"/>
                </w:placeholder>
                <w:showingPlcHdr/>
                <w:comboBox>
                  <w:listItem w:displayText="The University should make every reasonable effort to enable working from home as a first option" w:value="The University should make every reasonable effort to enable working from home as a first option"/>
                  <w:listItem w:displayText="Where working from home is not possible, workplaces should will make every reasonable effort to comply with the social distancing guidelines " w:value="Where working from home is not possible, workplaces should will make every reasonable effort to comply with the social distancing guidelines "/>
                  <w:listItem w:displayText="set out by the government (keeping people 2m apart wherever possible). " w:value="set out by the government (keeping people 2m apart wherever possible). "/>
                  <w:listItem w:displayText="Where the social distancing guidelines cannot be followed in full, in relation to a particular activity, " w:value="Where the social distancing guidelines cannot be followed in full, in relation to a particular activity, "/>
                  <w:listItem w:displayText="businesses should will consider whether that activity needs to continue for the business to operate, " w:value="businesses should will consider whether that activity needs to continue for the business to operate, "/>
                  <w:listItem w:displayText="and if so, take all the mitigating actions possible to reduce the risk of transmission between their staff." w:value="and if so, take all the mitigating actions possible to reduce the risk of transmission between their staff."/>
                  <w:listItem w:displayText="Expecting individuals to reduce the number of people each person has contact with by using ‘fixed " w:value="Expecting individuals to reduce the number of people each person has contact with by using ‘fixed "/>
                  <w:listItem w:displayText="teams or partnering’ (so each person works with only a few others). See  - Social distancing guidance" w:value="teams or partnering’ (so each person works with only a few others). See  - Social distancing guidance"/>
                  <w:listItem w:displayText="If people must work face-to-face for a sustained period with more than a small group of fixed partners, " w:value="If people must work face-to-face for a sustained period with more than a small group of fixed partners, "/>
                  <w:listItem w:displayText="then the PI must assess whether the activity can safely go ahead, by completing the risk assessment and seeking advice from the SHE Office. " w:value="then the PI must assess whether the activity can safely go ahead, by completing the risk assessment and seeking advice from the SHE Office. "/>
                </w:comboBox>
              </w:sdtPr>
              <w:sdtContent>
                <w:r w:rsidRPr="000E612A" w:rsidR="00AC12BA">
                  <w:rPr>
                    <w:rStyle w:val="PlaceholderText"/>
                    <w:b/>
                    <w:color w:val="auto"/>
                  </w:rPr>
                  <w:t>Extra Information</w:t>
                </w:r>
                <w:r w:rsidR="00C10D7C">
                  <w:rPr>
                    <w:rStyle w:val="PlaceholderText"/>
                    <w:b/>
                    <w:color w:val="auto"/>
                  </w:rPr>
                  <w:t>: Click Here</w:t>
                </w:r>
                <w:r w:rsidRPr="000E612A" w:rsidR="00AC12BA">
                  <w:rPr>
                    <w:rStyle w:val="PlaceholderText"/>
                    <w:b/>
                    <w:color w:val="auto"/>
                  </w:rPr>
                  <w:t>.</w:t>
                </w:r>
              </w:sdtContent>
            </w:sdt>
            <w:r w:rsidRPr="00E272B8" w:rsidR="000E612A">
              <w:rPr>
                <w:b/>
                <w:bCs/>
                <w:color w:val="auto"/>
                <w:sz w:val="18"/>
                <w:szCs w:val="18"/>
                <w:lang w:val="en-US"/>
              </w:rPr>
              <w:t xml:space="preserve"> </w:t>
            </w:r>
            <w:r w:rsidR="00E272B8">
              <w:rPr>
                <w:bCs/>
                <w:color w:val="auto"/>
                <w:sz w:val="18"/>
                <w:szCs w:val="18"/>
                <w:lang w:val="en-US"/>
              </w:rPr>
              <w:t xml:space="preserve"> </w:t>
            </w:r>
          </w:p>
          <w:p w:rsidRPr="00596D04" w:rsidR="001B1A4C" w:rsidP="001B1A4C" w:rsidRDefault="001B1A4C" w14:paraId="47390A67" w14:textId="77777777">
            <w:pPr>
              <w:pStyle w:val="ListParagraph"/>
              <w:rPr>
                <w:color w:val="auto"/>
                <w:sz w:val="18"/>
                <w:szCs w:val="18"/>
                <w:lang w:val="en-US"/>
              </w:rPr>
            </w:pPr>
          </w:p>
          <w:p w:rsidRPr="00173047" w:rsidR="00E272B8" w:rsidP="00A96672" w:rsidRDefault="6C6F6916" w14:paraId="25BA28A4" w14:textId="5B2D6CAB">
            <w:pPr>
              <w:pStyle w:val="ListParagraph"/>
              <w:numPr>
                <w:ilvl w:val="0"/>
                <w:numId w:val="3"/>
              </w:numPr>
              <w:spacing w:after="0" w:line="259" w:lineRule="auto"/>
              <w:ind w:right="31"/>
              <w:rPr>
                <w:color w:val="auto"/>
                <w:sz w:val="18"/>
                <w:szCs w:val="18"/>
                <w:lang w:val="en-US"/>
              </w:rPr>
            </w:pPr>
            <w:r w:rsidRPr="6C6F6916">
              <w:rPr>
                <w:b/>
                <w:bCs/>
                <w:color w:val="auto"/>
                <w:sz w:val="18"/>
                <w:szCs w:val="18"/>
                <w:lang w:val="en-US"/>
              </w:rPr>
              <w:t>Should not currently return to site</w:t>
            </w:r>
            <w:r w:rsidRPr="6C6F6916">
              <w:rPr>
                <w:color w:val="auto"/>
                <w:sz w:val="18"/>
                <w:szCs w:val="18"/>
                <w:lang w:val="en-US"/>
              </w:rPr>
              <w:t xml:space="preserve"> - see </w:t>
            </w:r>
            <w:r w:rsidR="0056278E">
              <w:rPr>
                <w:color w:val="2E74B5" w:themeColor="accent5" w:themeShade="BF"/>
                <w:sz w:val="18"/>
                <w:szCs w:val="18"/>
              </w:rPr>
              <w:t>University</w:t>
            </w:r>
            <w:r w:rsidRPr="00212550" w:rsidR="0056278E">
              <w:rPr>
                <w:color w:val="2E74B5" w:themeColor="accent5" w:themeShade="BF"/>
                <w:sz w:val="18"/>
                <w:szCs w:val="18"/>
              </w:rPr>
              <w:t xml:space="preserve"> </w:t>
            </w:r>
            <w:hyperlink w:history="1" r:id="rId15">
              <w:r w:rsidRPr="00C2726A" w:rsidR="0056278E">
                <w:rPr>
                  <w:rStyle w:val="Hyperlink"/>
                  <w:sz w:val="18"/>
                  <w:szCs w:val="18"/>
                </w:rPr>
                <w:t>Covid19 guidance</w:t>
              </w:r>
            </w:hyperlink>
            <w:r w:rsidRPr="00212550" w:rsidR="0056278E">
              <w:rPr>
                <w:color w:val="2E74B5" w:themeColor="accent5" w:themeShade="BF"/>
                <w:sz w:val="18"/>
                <w:szCs w:val="18"/>
              </w:rPr>
              <w:t xml:space="preserve">, </w:t>
            </w:r>
            <w:hyperlink w:history="1" r:id="rId16">
              <w:r w:rsidRPr="00C2726A">
                <w:rPr>
                  <w:rStyle w:val="Hyperlink"/>
                  <w:sz w:val="18"/>
                  <w:szCs w:val="18"/>
                </w:rPr>
                <w:t>Key Princip</w:t>
              </w:r>
              <w:r w:rsidR="00B415A4">
                <w:rPr>
                  <w:rStyle w:val="Hyperlink"/>
                  <w:sz w:val="18"/>
                  <w:szCs w:val="18"/>
                </w:rPr>
                <w:t>le</w:t>
              </w:r>
              <w:r w:rsidRPr="00C2726A">
                <w:rPr>
                  <w:rStyle w:val="Hyperlink"/>
                  <w:sz w:val="18"/>
                  <w:szCs w:val="18"/>
                </w:rPr>
                <w:t>s document</w:t>
              </w:r>
            </w:hyperlink>
            <w:r w:rsidRPr="00212550">
              <w:rPr>
                <w:color w:val="2E74B5" w:themeColor="accent5" w:themeShade="BF"/>
                <w:sz w:val="18"/>
                <w:szCs w:val="18"/>
              </w:rPr>
              <w:t xml:space="preserve">, </w:t>
            </w:r>
            <w:hyperlink w:history="1" r:id="rId17">
              <w:r w:rsidRPr="0056278E" w:rsidR="0056278E">
                <w:rPr>
                  <w:rStyle w:val="Hyperlink"/>
                  <w:sz w:val="18"/>
                  <w:szCs w:val="18"/>
                </w:rPr>
                <w:t>HR Guidance</w:t>
              </w:r>
            </w:hyperlink>
            <w:r w:rsidR="0056278E">
              <w:rPr>
                <w:color w:val="2E74B5" w:themeColor="accent5" w:themeShade="BF"/>
                <w:sz w:val="18"/>
                <w:szCs w:val="18"/>
              </w:rPr>
              <w:t xml:space="preserve">, </w:t>
            </w:r>
            <w:r w:rsidRPr="00212550" w:rsidR="0056278E">
              <w:rPr>
                <w:color w:val="2E74B5" w:themeColor="accent5" w:themeShade="BF"/>
                <w:sz w:val="18"/>
                <w:szCs w:val="18"/>
              </w:rPr>
              <w:t xml:space="preserve">updated Government advice </w:t>
            </w:r>
          </w:p>
          <w:p w:rsidRPr="00173047" w:rsidR="00173047" w:rsidP="00173047" w:rsidRDefault="00173047" w14:paraId="6B91F499" w14:textId="77777777">
            <w:pPr>
              <w:pStyle w:val="ListParagraph"/>
              <w:spacing w:after="0" w:line="259" w:lineRule="auto"/>
              <w:ind w:right="31" w:firstLine="0"/>
              <w:rPr>
                <w:color w:val="auto"/>
                <w:sz w:val="18"/>
                <w:szCs w:val="18"/>
                <w:lang w:val="en-US"/>
              </w:rPr>
            </w:pPr>
          </w:p>
          <w:p w:rsidRPr="00E272B8" w:rsidR="001B1A4C" w:rsidP="00173047" w:rsidRDefault="00F4487B" w14:paraId="57F6DBA8" w14:textId="4C8A165F">
            <w:pPr>
              <w:pStyle w:val="ListParagraph"/>
              <w:spacing w:after="0" w:line="259" w:lineRule="auto"/>
              <w:ind w:left="741" w:right="31" w:firstLine="0"/>
              <w:rPr>
                <w:i/>
                <w:color w:val="auto"/>
                <w:sz w:val="18"/>
                <w:szCs w:val="18"/>
                <w:lang w:val="en-US"/>
              </w:rPr>
            </w:pPr>
            <w:sdt>
              <w:sdtPr>
                <w:rPr>
                  <w:b/>
                  <w:bCs/>
                  <w:color w:val="auto"/>
                  <w:sz w:val="18"/>
                  <w:szCs w:val="18"/>
                  <w:lang w:val="en-US"/>
                </w:rPr>
                <w:id w:val="-982234072"/>
                <w:lock w:val="sdtLocked"/>
                <w:placeholder>
                  <w:docPart w:val="685C520D0B9B404A817231480B6B9264"/>
                </w:placeholder>
                <w:showingPlcHdr/>
                <w:comboBox>
                  <w:listItem w:displayText="Paying particular regard to whether the people doing the work are considered especially vulnerable to COVID-19" w:value="Paying particular regard to whether the people doing the work are considered especially vulnerable to COVID-19"/>
                  <w:listItem w:displayText="(See HR Policy for return to work/ individual risk assessment) It is essential to review the controls " w:value="(See HR Policy for return to work/ individual risk assessment) It is essential to review the controls "/>
                  <w:listItem w:displayText="that have put in place and make sure they are working. They should also be reviewed if:" w:value="that have put in place and make sure they are working. They should also be reviewed if:"/>
                  <w:listItem w:displayText="• they may no longer be effective" w:value="• they may no longer be effective"/>
                  <w:listItem w:displayText="• there are changes in the workplace that could lead to new risks such as changes to:" w:value="• there are changes in the workplace that could lead to new risks such as changes to:"/>
                  <w:listItem w:displayText="o staff" w:value="o staff"/>
                  <w:listItem w:displayText="o a process" w:value="o a process"/>
                  <w:listItem w:displayText="o the substances or equipment used" w:value="o the substances or equipment used"/>
                  <w:listItem w:displayText="Also consider a review if staff and/or students have spotted any problems or there have been any accidents or near misses." w:value="Also consider a review if staff and/or students have spotted any problems or there have been any accidents or near misses."/>
                </w:comboBox>
              </w:sdtPr>
              <w:sdtContent>
                <w:r w:rsidRPr="000E612A" w:rsidR="000E612A">
                  <w:rPr>
                    <w:rStyle w:val="PlaceholderText"/>
                    <w:b/>
                    <w:color w:val="auto"/>
                  </w:rPr>
                  <w:t>Extra Information</w:t>
                </w:r>
                <w:r w:rsidR="00C10D7C">
                  <w:rPr>
                    <w:rStyle w:val="PlaceholderText"/>
                    <w:b/>
                    <w:color w:val="auto"/>
                  </w:rPr>
                  <w:t>: Click Here</w:t>
                </w:r>
                <w:r w:rsidRPr="000E612A" w:rsidR="000E612A">
                  <w:rPr>
                    <w:rStyle w:val="PlaceholderText"/>
                    <w:b/>
                    <w:color w:val="auto"/>
                  </w:rPr>
                  <w:t>.</w:t>
                </w:r>
              </w:sdtContent>
            </w:sdt>
            <w:r w:rsidRPr="00E428BA" w:rsidR="000E612A">
              <w:rPr>
                <w:b/>
                <w:bCs/>
                <w:color w:val="auto"/>
                <w:sz w:val="18"/>
                <w:szCs w:val="18"/>
                <w:lang w:val="en-US"/>
              </w:rPr>
              <w:t xml:space="preserve"> </w:t>
            </w:r>
          </w:p>
          <w:p w:rsidRPr="00071F28" w:rsidR="001B1A4C" w:rsidP="001B1A4C" w:rsidRDefault="001B1A4C" w14:paraId="371FC1EB" w14:textId="6CB13649">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14:paraId="7FDDB04B" w14:textId="77777777">
            <w:pPr>
              <w:spacing w:after="0" w:line="259" w:lineRule="auto"/>
              <w:ind w:left="0" w:firstLine="0"/>
              <w:jc w:val="center"/>
              <w:rPr>
                <w:color w:val="auto"/>
                <w:sz w:val="18"/>
                <w:szCs w:val="18"/>
              </w:rPr>
            </w:pPr>
          </w:p>
          <w:p w:rsidR="009E0E4F" w:rsidP="001B1A4C" w:rsidRDefault="009E0E4F" w14:paraId="6A55B967" w14:textId="77777777">
            <w:pPr>
              <w:spacing w:after="0" w:line="259" w:lineRule="auto"/>
              <w:ind w:left="0" w:firstLine="0"/>
              <w:jc w:val="center"/>
              <w:rPr>
                <w:color w:val="auto"/>
                <w:sz w:val="18"/>
                <w:szCs w:val="18"/>
              </w:rPr>
            </w:pPr>
          </w:p>
          <w:p w:rsidR="009E0E4F" w:rsidP="009E0E4F" w:rsidRDefault="009E0E4F" w14:paraId="4A29D12A" w14:textId="77777777">
            <w:pPr>
              <w:spacing w:after="0" w:line="259" w:lineRule="auto"/>
              <w:ind w:left="0" w:firstLine="0"/>
              <w:jc w:val="center"/>
              <w:rPr>
                <w:color w:val="auto"/>
                <w:sz w:val="18"/>
                <w:szCs w:val="18"/>
              </w:rPr>
            </w:pPr>
          </w:p>
          <w:p w:rsidR="009E0E4F" w:rsidP="009E0E4F" w:rsidRDefault="009E0E4F" w14:paraId="535CE6F7" w14:textId="77777777">
            <w:pPr>
              <w:spacing w:after="0" w:line="259" w:lineRule="auto"/>
              <w:ind w:left="0" w:firstLine="0"/>
              <w:jc w:val="center"/>
              <w:rPr>
                <w:color w:val="auto"/>
                <w:sz w:val="18"/>
                <w:szCs w:val="18"/>
              </w:rPr>
            </w:pPr>
          </w:p>
          <w:p w:rsidRPr="00071F28" w:rsidR="009E0E4F" w:rsidP="009E0E4F" w:rsidRDefault="009E0E4F" w14:paraId="4C38BC20" w14:textId="09FA0D1E">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14:paraId="270B94CE" w14:textId="77777777">
            <w:pPr>
              <w:spacing w:after="0" w:line="259" w:lineRule="auto"/>
              <w:ind w:left="0" w:firstLine="0"/>
              <w:jc w:val="center"/>
              <w:rPr>
                <w:color w:val="auto"/>
                <w:sz w:val="18"/>
                <w:szCs w:val="18"/>
              </w:rPr>
            </w:pPr>
          </w:p>
          <w:p w:rsidR="009E0E4F" w:rsidP="001B1A4C" w:rsidRDefault="009E0E4F" w14:paraId="17914C13" w14:textId="77777777">
            <w:pPr>
              <w:spacing w:after="0" w:line="259" w:lineRule="auto"/>
              <w:ind w:left="0" w:firstLine="0"/>
              <w:jc w:val="center"/>
              <w:rPr>
                <w:color w:val="auto"/>
                <w:sz w:val="18"/>
                <w:szCs w:val="18"/>
              </w:rPr>
            </w:pPr>
          </w:p>
          <w:p w:rsidR="00D30EF9" w:rsidP="00D30EF9" w:rsidRDefault="00D30EF9" w14:paraId="51644DCE" w14:textId="77777777">
            <w:pPr>
              <w:spacing w:after="0" w:line="259" w:lineRule="auto"/>
              <w:ind w:left="0" w:firstLine="0"/>
              <w:jc w:val="center"/>
              <w:rPr>
                <w:color w:val="auto"/>
                <w:sz w:val="18"/>
                <w:szCs w:val="18"/>
              </w:rPr>
            </w:pPr>
          </w:p>
          <w:p w:rsidR="00D30EF9" w:rsidP="00D30EF9" w:rsidRDefault="00D30EF9" w14:paraId="60733A30" w14:textId="77777777">
            <w:pPr>
              <w:spacing w:after="0" w:line="259" w:lineRule="auto"/>
              <w:ind w:left="0" w:firstLine="0"/>
              <w:jc w:val="center"/>
              <w:rPr>
                <w:color w:val="auto"/>
                <w:sz w:val="18"/>
                <w:szCs w:val="18"/>
              </w:rPr>
            </w:pPr>
          </w:p>
          <w:p w:rsidR="00D30EF9" w:rsidP="00D30EF9" w:rsidRDefault="00D30EF9" w14:paraId="00B5D727" w14:textId="77777777">
            <w:pPr>
              <w:spacing w:after="0" w:line="259" w:lineRule="auto"/>
              <w:ind w:left="0" w:firstLine="0"/>
              <w:jc w:val="center"/>
              <w:rPr>
                <w:color w:val="auto"/>
                <w:sz w:val="18"/>
                <w:szCs w:val="18"/>
              </w:rPr>
            </w:pPr>
          </w:p>
          <w:p w:rsidR="00D30EF9" w:rsidP="00D30EF9" w:rsidRDefault="00D30EF9" w14:paraId="6AED83A0" w14:textId="77777777">
            <w:pPr>
              <w:spacing w:after="0" w:line="259" w:lineRule="auto"/>
              <w:ind w:left="0" w:firstLine="0"/>
              <w:jc w:val="center"/>
              <w:rPr>
                <w:color w:val="auto"/>
                <w:sz w:val="18"/>
                <w:szCs w:val="18"/>
              </w:rPr>
            </w:pPr>
          </w:p>
          <w:p w:rsidR="00D30EF9" w:rsidP="00D30EF9" w:rsidRDefault="00D30EF9" w14:paraId="7FFC7381" w14:textId="77777777">
            <w:pPr>
              <w:spacing w:after="0" w:line="259" w:lineRule="auto"/>
              <w:ind w:left="0" w:firstLine="0"/>
              <w:jc w:val="center"/>
              <w:rPr>
                <w:color w:val="auto"/>
                <w:sz w:val="18"/>
                <w:szCs w:val="18"/>
              </w:rPr>
            </w:pPr>
          </w:p>
          <w:p w:rsidRPr="00071F28" w:rsidR="00D30EF9" w:rsidP="00D30EF9" w:rsidRDefault="00D30EF9" w14:paraId="05EC5ACC" w14:textId="34DF924D">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B1A4C" w:rsidP="001B1A4C" w:rsidRDefault="001B1A4C" w14:paraId="6B30C506" w14:textId="77777777">
            <w:pPr>
              <w:spacing w:after="0" w:line="259" w:lineRule="auto"/>
              <w:ind w:left="0" w:firstLine="0"/>
              <w:jc w:val="center"/>
              <w:rPr>
                <w:color w:val="auto"/>
                <w:sz w:val="18"/>
                <w:szCs w:val="18"/>
              </w:rPr>
            </w:pPr>
          </w:p>
          <w:p w:rsidR="00D30EF9" w:rsidP="001B1A4C" w:rsidRDefault="00D30EF9" w14:paraId="23E5697D" w14:textId="77777777">
            <w:pPr>
              <w:spacing w:after="0" w:line="259" w:lineRule="auto"/>
              <w:ind w:left="0" w:firstLine="0"/>
              <w:jc w:val="center"/>
              <w:rPr>
                <w:color w:val="auto"/>
                <w:sz w:val="18"/>
                <w:szCs w:val="18"/>
              </w:rPr>
            </w:pPr>
          </w:p>
          <w:p w:rsidRPr="00071F28" w:rsidR="00D30EF9" w:rsidP="00D30EF9" w:rsidRDefault="00D30EF9" w14:paraId="7F61965E" w14:textId="78BF7860">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1B1A4C" w:rsidP="001B1A4C" w:rsidRDefault="001B1A4C" w14:paraId="585F1422" w14:textId="588EF533">
            <w:pPr>
              <w:spacing w:after="0" w:line="259" w:lineRule="auto"/>
              <w:ind w:left="0" w:firstLine="0"/>
              <w:jc w:val="center"/>
              <w:rPr>
                <w:color w:val="auto"/>
                <w:sz w:val="18"/>
                <w:szCs w:val="18"/>
              </w:rPr>
            </w:pPr>
          </w:p>
        </w:tc>
      </w:tr>
      <w:bookmarkEnd w:id="1"/>
      <w:tr w:rsidRPr="00071F28" w:rsidR="00780FAD" w:rsidTr="00C2726A" w14:paraId="7F8FB8E0"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F27A3D2" w14:textId="0741789A">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55D4E8D0"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280BACB7" w14:textId="28FF91AA">
            <w:pPr>
              <w:spacing w:after="0" w:line="259" w:lineRule="auto"/>
              <w:ind w:left="0" w:right="27" w:firstLine="0"/>
              <w:jc w:val="center"/>
              <w:rPr>
                <w:color w:val="auto"/>
                <w:sz w:val="16"/>
                <w:szCs w:val="16"/>
              </w:rPr>
            </w:pPr>
            <w:r w:rsidRPr="00F43A79">
              <w:rPr>
                <w:bCs/>
                <w:i/>
                <w:color w:val="auto"/>
                <w:sz w:val="16"/>
                <w:szCs w:val="18"/>
                <w:lang w:val="en-US"/>
              </w:rPr>
              <w:t xml:space="preserve">- 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362F3" w:rsidR="00780FAD" w:rsidP="00780FAD" w:rsidRDefault="00780FAD" w14:paraId="62EDA971" w14:textId="430B4C0F">
            <w:pPr>
              <w:spacing w:after="0" w:line="259" w:lineRule="auto"/>
              <w:ind w:left="0" w:right="30" w:firstLine="0"/>
              <w:jc w:val="center"/>
              <w:rPr>
                <w:b/>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362F3" w:rsidR="00780FAD" w:rsidP="00780FAD" w:rsidRDefault="00780FAD" w14:paraId="528A4065" w14:textId="1638B2BD">
            <w:pPr>
              <w:spacing w:after="0" w:line="259" w:lineRule="auto"/>
              <w:ind w:left="0" w:right="30" w:firstLine="0"/>
              <w:jc w:val="center"/>
              <w:rPr>
                <w:b/>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362F3" w:rsidR="00780FAD" w:rsidP="00780FAD" w:rsidRDefault="00780FAD" w14:paraId="1CD5558F" w14:textId="5C1F4B3C">
            <w:pPr>
              <w:spacing w:after="0" w:line="259" w:lineRule="auto"/>
              <w:ind w:left="0" w:right="30" w:firstLine="0"/>
              <w:jc w:val="center"/>
              <w:rPr>
                <w:b/>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D78CE58"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91429A9"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10D2B795" w14:textId="66BA2226">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3206DCB1" w14:textId="0DBCEBDE">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FFCF02F" w14:textId="23B151E2">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58F251E" w14:textId="5DD2831E">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3D840A7D"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067AF8C9" w14:textId="77777777">
            <w:pPr>
              <w:spacing w:after="0" w:line="259" w:lineRule="auto"/>
              <w:ind w:left="0" w:right="39" w:firstLine="0"/>
              <w:rPr>
                <w:color w:val="auto"/>
                <w:sz w:val="18"/>
                <w:szCs w:val="18"/>
                <w:lang w:val="en-US"/>
              </w:rPr>
            </w:pPr>
          </w:p>
          <w:p w:rsidR="00780FAD" w:rsidP="00780FAD" w:rsidRDefault="00780FAD" w14:paraId="11D99692" w14:textId="77777777">
            <w:pPr>
              <w:spacing w:after="0" w:line="259" w:lineRule="auto"/>
              <w:ind w:left="0" w:right="39" w:firstLine="0"/>
              <w:rPr>
                <w:color w:val="auto"/>
                <w:sz w:val="18"/>
                <w:szCs w:val="18"/>
                <w:lang w:val="en-US"/>
              </w:rPr>
            </w:pPr>
          </w:p>
          <w:p w:rsidR="00780FAD" w:rsidP="00780FAD" w:rsidRDefault="00780FAD" w14:paraId="637214C3" w14:textId="77777777">
            <w:pPr>
              <w:spacing w:after="0" w:line="259" w:lineRule="auto"/>
              <w:ind w:left="0" w:right="39" w:firstLine="0"/>
              <w:rPr>
                <w:color w:val="auto"/>
                <w:sz w:val="18"/>
                <w:szCs w:val="18"/>
                <w:lang w:val="en-US"/>
              </w:rPr>
            </w:pPr>
          </w:p>
          <w:p w:rsidR="00780FAD" w:rsidP="00780FAD" w:rsidRDefault="00780FAD" w14:paraId="2A935FBF" w14:textId="77777777">
            <w:pPr>
              <w:spacing w:after="0" w:line="259" w:lineRule="auto"/>
              <w:ind w:left="0" w:right="39" w:firstLine="0"/>
              <w:rPr>
                <w:color w:val="auto"/>
                <w:sz w:val="18"/>
                <w:szCs w:val="18"/>
                <w:lang w:val="en-US"/>
              </w:rPr>
            </w:pPr>
          </w:p>
          <w:p w:rsidRPr="00071F28" w:rsidR="00780FAD" w:rsidP="00780FAD" w:rsidRDefault="00780FAD" w14:paraId="72CCF33B" w14:textId="77777777">
            <w:pPr>
              <w:spacing w:after="0" w:line="259" w:lineRule="auto"/>
              <w:ind w:left="0" w:right="39" w:firstLine="0"/>
              <w:rPr>
                <w:color w:val="auto"/>
                <w:sz w:val="18"/>
                <w:szCs w:val="18"/>
                <w:lang w:val="en-US"/>
              </w:rPr>
            </w:pPr>
          </w:p>
          <w:p w:rsidR="00780FAD" w:rsidP="00780FAD" w:rsidRDefault="00780FAD" w14:paraId="3B9C1E43" w14:textId="77777777">
            <w:pPr>
              <w:spacing w:after="0" w:line="259" w:lineRule="auto"/>
              <w:ind w:left="0" w:right="39" w:firstLine="0"/>
              <w:rPr>
                <w:color w:val="auto"/>
                <w:sz w:val="18"/>
                <w:szCs w:val="18"/>
              </w:rPr>
            </w:pPr>
          </w:p>
          <w:p w:rsidR="00780FAD" w:rsidP="00780FAD" w:rsidRDefault="00780FAD" w14:paraId="6F41C5AE" w14:textId="77777777">
            <w:pPr>
              <w:spacing w:after="0" w:line="259" w:lineRule="auto"/>
              <w:ind w:left="0" w:right="39" w:firstLine="0"/>
              <w:rPr>
                <w:color w:val="auto"/>
                <w:sz w:val="18"/>
                <w:szCs w:val="18"/>
              </w:rPr>
            </w:pPr>
          </w:p>
          <w:p w:rsidR="00780FAD" w:rsidP="00780FAD" w:rsidRDefault="00780FAD" w14:paraId="4949A024" w14:textId="77777777">
            <w:pPr>
              <w:spacing w:after="0" w:line="259" w:lineRule="auto"/>
              <w:ind w:left="0" w:right="39" w:firstLine="0"/>
              <w:rPr>
                <w:color w:val="auto"/>
                <w:sz w:val="18"/>
                <w:szCs w:val="18"/>
              </w:rPr>
            </w:pPr>
          </w:p>
          <w:p w:rsidR="00780FAD" w:rsidP="00780FAD" w:rsidRDefault="00780FAD" w14:paraId="28916FB4" w14:textId="77777777">
            <w:pPr>
              <w:spacing w:after="0" w:line="259" w:lineRule="auto"/>
              <w:ind w:left="0" w:right="39" w:firstLine="0"/>
              <w:rPr>
                <w:color w:val="auto"/>
                <w:sz w:val="18"/>
                <w:szCs w:val="18"/>
              </w:rPr>
            </w:pPr>
          </w:p>
          <w:p w:rsidR="00780FAD" w:rsidP="00780FAD" w:rsidRDefault="00780FAD" w14:paraId="6E771212" w14:textId="77777777">
            <w:pPr>
              <w:spacing w:after="0" w:line="259" w:lineRule="auto"/>
              <w:ind w:left="0" w:right="39" w:firstLine="0"/>
              <w:rPr>
                <w:color w:val="auto"/>
                <w:sz w:val="18"/>
                <w:szCs w:val="18"/>
              </w:rPr>
            </w:pPr>
          </w:p>
          <w:p w:rsidR="00780FAD" w:rsidP="00780FAD" w:rsidRDefault="00780FAD" w14:paraId="68FD39E4" w14:textId="77777777">
            <w:pPr>
              <w:spacing w:after="0" w:line="259" w:lineRule="auto"/>
              <w:ind w:left="0" w:right="39" w:firstLine="0"/>
              <w:rPr>
                <w:color w:val="auto"/>
                <w:sz w:val="18"/>
                <w:szCs w:val="18"/>
              </w:rPr>
            </w:pPr>
          </w:p>
          <w:p w:rsidR="00780FAD" w:rsidP="00780FAD" w:rsidRDefault="00780FAD" w14:paraId="55A2DBAF" w14:textId="77777777">
            <w:pPr>
              <w:spacing w:after="0" w:line="259" w:lineRule="auto"/>
              <w:ind w:left="0" w:right="39" w:firstLine="0"/>
              <w:rPr>
                <w:color w:val="auto"/>
                <w:sz w:val="18"/>
                <w:szCs w:val="18"/>
              </w:rPr>
            </w:pPr>
          </w:p>
          <w:p w:rsidR="00780FAD" w:rsidP="00780FAD" w:rsidRDefault="00780FAD" w14:paraId="63D2AC14" w14:textId="77777777">
            <w:pPr>
              <w:spacing w:after="0" w:line="259" w:lineRule="auto"/>
              <w:ind w:left="0" w:right="39" w:firstLine="0"/>
              <w:rPr>
                <w:color w:val="auto"/>
                <w:sz w:val="18"/>
                <w:szCs w:val="18"/>
              </w:rPr>
            </w:pPr>
          </w:p>
          <w:p w:rsidR="00780FAD" w:rsidP="00780FAD" w:rsidRDefault="00780FAD" w14:paraId="24205D80" w14:textId="77777777">
            <w:pPr>
              <w:spacing w:after="0" w:line="259" w:lineRule="auto"/>
              <w:ind w:left="0" w:right="39" w:firstLine="0"/>
              <w:rPr>
                <w:color w:val="auto"/>
                <w:sz w:val="18"/>
                <w:szCs w:val="18"/>
              </w:rPr>
            </w:pPr>
          </w:p>
          <w:p w:rsidR="00780FAD" w:rsidP="00780FAD" w:rsidRDefault="00780FAD" w14:paraId="08AFB000" w14:textId="77777777">
            <w:pPr>
              <w:spacing w:after="0" w:line="259" w:lineRule="auto"/>
              <w:ind w:left="0" w:right="39" w:firstLine="0"/>
              <w:rPr>
                <w:color w:val="auto"/>
                <w:sz w:val="18"/>
                <w:szCs w:val="18"/>
              </w:rPr>
            </w:pPr>
          </w:p>
          <w:p w:rsidR="00780FAD" w:rsidP="00780FAD" w:rsidRDefault="00780FAD" w14:paraId="56FFA1D4" w14:textId="77777777">
            <w:pPr>
              <w:spacing w:after="0" w:line="259" w:lineRule="auto"/>
              <w:ind w:left="0" w:right="39" w:firstLine="0"/>
              <w:rPr>
                <w:color w:val="auto"/>
                <w:sz w:val="18"/>
                <w:szCs w:val="18"/>
              </w:rPr>
            </w:pPr>
          </w:p>
          <w:p w:rsidRPr="00C00138" w:rsidR="00780FAD" w:rsidP="00780FAD" w:rsidRDefault="00780FAD" w14:paraId="39BB7009" w14:textId="77777777">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C00138" w:rsidR="00780FAD" w:rsidP="00780FAD" w:rsidRDefault="00780FAD" w14:paraId="3002671A" w14:textId="6B12FACB">
            <w:pPr>
              <w:spacing w:after="0" w:line="259" w:lineRule="auto"/>
              <w:ind w:left="0" w:right="27" w:firstLine="0"/>
              <w:rPr>
                <w:b/>
                <w:bCs/>
                <w:color w:val="auto"/>
                <w:sz w:val="18"/>
                <w:szCs w:val="18"/>
                <w:lang w:val="en-US"/>
              </w:rPr>
            </w:pPr>
            <w:r w:rsidRPr="00C00138">
              <w:rPr>
                <w:b/>
                <w:bCs/>
                <w:color w:val="auto"/>
                <w:sz w:val="18"/>
                <w:szCs w:val="18"/>
                <w:lang w:val="en-US"/>
              </w:rPr>
              <w:t xml:space="preserve">2.0 Who should go to work: </w:t>
            </w:r>
          </w:p>
          <w:p w:rsidR="00780FAD" w:rsidP="00A96672" w:rsidRDefault="00780FAD" w14:paraId="43B1DD79" w14:textId="739A7BC7">
            <w:pPr>
              <w:pStyle w:val="ListParagraph"/>
              <w:numPr>
                <w:ilvl w:val="0"/>
                <w:numId w:val="2"/>
              </w:numPr>
              <w:spacing w:after="0" w:line="259" w:lineRule="auto"/>
              <w:ind w:left="315" w:right="27" w:hanging="121"/>
              <w:rPr>
                <w:color w:val="auto"/>
                <w:sz w:val="18"/>
                <w:szCs w:val="18"/>
              </w:rPr>
            </w:pPr>
            <w:r>
              <w:rPr>
                <w:color w:val="auto"/>
                <w:sz w:val="18"/>
                <w:szCs w:val="18"/>
              </w:rPr>
              <w:t xml:space="preserve">Unable to have the individuals on site who are </w:t>
            </w:r>
            <w:r w:rsidRPr="00535020">
              <w:rPr>
                <w:color w:val="auto"/>
                <w:sz w:val="18"/>
                <w:szCs w:val="18"/>
              </w:rPr>
              <w:t>critical for operational continuity</w:t>
            </w:r>
            <w:r>
              <w:rPr>
                <w:color w:val="auto"/>
                <w:sz w:val="18"/>
                <w:szCs w:val="18"/>
              </w:rPr>
              <w:t xml:space="preserve">, </w:t>
            </w:r>
            <w:r w:rsidRPr="00535020">
              <w:rPr>
                <w:color w:val="auto"/>
                <w:sz w:val="18"/>
                <w:szCs w:val="18"/>
              </w:rPr>
              <w:t xml:space="preserve">safe </w:t>
            </w:r>
            <w:r>
              <w:rPr>
                <w:color w:val="auto"/>
                <w:sz w:val="18"/>
                <w:szCs w:val="18"/>
              </w:rPr>
              <w:t>practices</w:t>
            </w:r>
            <w:r w:rsidRPr="00535020">
              <w:rPr>
                <w:color w:val="auto"/>
                <w:sz w:val="18"/>
                <w:szCs w:val="18"/>
              </w:rPr>
              <w:t xml:space="preserve"> or regulatory requirements</w:t>
            </w:r>
            <w:r>
              <w:rPr>
                <w:color w:val="auto"/>
                <w:sz w:val="18"/>
                <w:szCs w:val="18"/>
              </w:rPr>
              <w:t xml:space="preserve"> </w:t>
            </w:r>
          </w:p>
          <w:p w:rsidRPr="00535020" w:rsidR="00780FAD" w:rsidP="00780FAD" w:rsidRDefault="00780FAD" w14:paraId="23B012AE" w14:textId="77777777">
            <w:pPr>
              <w:spacing w:after="0" w:line="259" w:lineRule="auto"/>
              <w:ind w:right="27"/>
              <w:rPr>
                <w:color w:val="auto"/>
                <w:sz w:val="18"/>
                <w:szCs w:val="18"/>
              </w:rPr>
            </w:pPr>
          </w:p>
          <w:p w:rsidR="00780FAD" w:rsidP="00A96672" w:rsidRDefault="00780FAD" w14:paraId="3CC95F3A" w14:textId="2A2A049C">
            <w:pPr>
              <w:pStyle w:val="ListParagraph"/>
              <w:numPr>
                <w:ilvl w:val="0"/>
                <w:numId w:val="2"/>
              </w:numPr>
              <w:spacing w:after="0" w:line="259" w:lineRule="auto"/>
              <w:ind w:left="315" w:right="27" w:hanging="121"/>
              <w:rPr>
                <w:color w:val="auto"/>
                <w:sz w:val="18"/>
                <w:szCs w:val="18"/>
              </w:rPr>
            </w:pPr>
            <w:r w:rsidRPr="00535020">
              <w:rPr>
                <w:color w:val="auto"/>
                <w:sz w:val="18"/>
                <w:szCs w:val="18"/>
              </w:rPr>
              <w:t xml:space="preserve"> </w:t>
            </w:r>
            <w:r>
              <w:rPr>
                <w:color w:val="auto"/>
                <w:sz w:val="18"/>
                <w:szCs w:val="18"/>
              </w:rPr>
              <w:t>The activities cannot be performed remotely</w:t>
            </w:r>
          </w:p>
          <w:p w:rsidRPr="00C5490C" w:rsidR="00780FAD" w:rsidP="00780FAD" w:rsidRDefault="00780FAD" w14:paraId="1457170E" w14:textId="77777777">
            <w:pPr>
              <w:pStyle w:val="ListParagraph"/>
              <w:rPr>
                <w:color w:val="auto"/>
                <w:sz w:val="18"/>
                <w:szCs w:val="18"/>
              </w:rPr>
            </w:pPr>
          </w:p>
          <w:p w:rsidRPr="00C5490C" w:rsidR="00780FAD" w:rsidP="00780FAD" w:rsidRDefault="00780FAD" w14:paraId="2C5ADCD7" w14:textId="77777777">
            <w:pPr>
              <w:pStyle w:val="ListParagraph"/>
              <w:rPr>
                <w:color w:val="auto"/>
                <w:sz w:val="18"/>
                <w:szCs w:val="18"/>
              </w:rPr>
            </w:pPr>
          </w:p>
          <w:p w:rsidR="00780FAD" w:rsidP="00A96672" w:rsidRDefault="00780FAD" w14:paraId="7A050C56" w14:textId="4CFF847D">
            <w:pPr>
              <w:pStyle w:val="ListParagraph"/>
              <w:numPr>
                <w:ilvl w:val="0"/>
                <w:numId w:val="2"/>
              </w:numPr>
              <w:spacing w:after="0" w:line="259" w:lineRule="auto"/>
              <w:ind w:left="315" w:right="27" w:hanging="121"/>
              <w:rPr>
                <w:color w:val="auto"/>
                <w:sz w:val="18"/>
                <w:szCs w:val="18"/>
              </w:rPr>
            </w:pPr>
            <w:r>
              <w:rPr>
                <w:color w:val="auto"/>
                <w:sz w:val="18"/>
                <w:szCs w:val="18"/>
              </w:rPr>
              <w:t>Cannot keep in touch and m</w:t>
            </w:r>
            <w:r w:rsidRPr="00C5490C">
              <w:rPr>
                <w:color w:val="auto"/>
                <w:sz w:val="18"/>
                <w:szCs w:val="18"/>
              </w:rPr>
              <w:t>onitor the wellbeing of people who are working from home and help them stay connected to the rest of the workforce</w:t>
            </w:r>
            <w:r>
              <w:rPr>
                <w:color w:val="auto"/>
                <w:sz w:val="18"/>
                <w:szCs w:val="18"/>
              </w:rPr>
              <w:t>?</w:t>
            </w:r>
          </w:p>
          <w:p w:rsidRPr="00C5490C" w:rsidR="00780FAD" w:rsidP="00780FAD" w:rsidRDefault="00780FAD" w14:paraId="2EB735B5" w14:textId="77777777">
            <w:pPr>
              <w:pStyle w:val="ListParagraph"/>
              <w:rPr>
                <w:color w:val="auto"/>
                <w:sz w:val="18"/>
                <w:szCs w:val="18"/>
              </w:rPr>
            </w:pPr>
          </w:p>
          <w:p w:rsidRPr="00A933DA" w:rsidR="00780FAD" w:rsidP="00A96672" w:rsidRDefault="00780FAD" w14:paraId="372946C2" w14:textId="24952683">
            <w:pPr>
              <w:pStyle w:val="ListParagraph"/>
              <w:numPr>
                <w:ilvl w:val="0"/>
                <w:numId w:val="2"/>
              </w:numPr>
              <w:spacing w:after="0" w:line="259" w:lineRule="auto"/>
              <w:ind w:left="315" w:right="27" w:hanging="121"/>
              <w:rPr>
                <w:color w:val="auto"/>
                <w:sz w:val="18"/>
                <w:szCs w:val="18"/>
              </w:rPr>
            </w:pPr>
            <w:r>
              <w:rPr>
                <w:color w:val="auto"/>
                <w:sz w:val="18"/>
                <w:szCs w:val="18"/>
              </w:rPr>
              <w:t>No p</w:t>
            </w:r>
            <w:r w:rsidRPr="00C5490C">
              <w:rPr>
                <w:color w:val="auto"/>
                <w:sz w:val="18"/>
                <w:szCs w:val="18"/>
              </w:rPr>
              <w:t>rovi</w:t>
            </w:r>
            <w:r>
              <w:rPr>
                <w:color w:val="auto"/>
                <w:sz w:val="18"/>
                <w:szCs w:val="18"/>
              </w:rPr>
              <w:t xml:space="preserve">sion of </w:t>
            </w:r>
            <w:r w:rsidRPr="00C5490C">
              <w:rPr>
                <w:color w:val="auto"/>
                <w:sz w:val="18"/>
                <w:szCs w:val="18"/>
              </w:rPr>
              <w:t>equipment for people to work from home safely and effectively, for example, remote access to work systems.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58C536C" w14:textId="127E757A">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336932FF" w14:textId="79F6F769">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5D63587" w14:textId="228C431A">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3BEB93EA" w14:textId="77777777">
            <w:pPr>
              <w:spacing w:after="0" w:line="259" w:lineRule="auto"/>
              <w:ind w:left="0" w:right="31" w:firstLine="0"/>
              <w:rPr>
                <w:color w:val="auto"/>
                <w:sz w:val="18"/>
                <w:szCs w:val="18"/>
              </w:rPr>
            </w:pPr>
          </w:p>
          <w:p w:rsidR="00780FAD" w:rsidP="00780FAD" w:rsidRDefault="00780FAD" w14:paraId="3C47A995" w14:textId="77777777">
            <w:pPr>
              <w:spacing w:after="0" w:line="259" w:lineRule="auto"/>
              <w:ind w:left="0" w:right="31" w:firstLine="0"/>
              <w:rPr>
                <w:color w:val="auto"/>
                <w:sz w:val="18"/>
                <w:szCs w:val="18"/>
              </w:rPr>
            </w:pPr>
          </w:p>
          <w:p w:rsidRPr="00EB3C3A" w:rsidR="00780FAD" w:rsidP="00A96672" w:rsidRDefault="00780FAD" w14:paraId="384CE8B8" w14:textId="47BA3C66">
            <w:pPr>
              <w:pStyle w:val="ListParagraph"/>
              <w:numPr>
                <w:ilvl w:val="0"/>
                <w:numId w:val="4"/>
              </w:numPr>
              <w:spacing w:after="0" w:line="259" w:lineRule="auto"/>
              <w:ind w:right="31"/>
              <w:rPr>
                <w:b/>
                <w:color w:val="auto"/>
                <w:sz w:val="18"/>
                <w:szCs w:val="18"/>
              </w:rPr>
            </w:pPr>
            <w:r w:rsidRPr="00EB3C3A">
              <w:rPr>
                <w:b/>
                <w:color w:val="auto"/>
                <w:sz w:val="18"/>
                <w:szCs w:val="18"/>
              </w:rPr>
              <w:t>This work / activity must not go ahead</w:t>
            </w:r>
            <w:r>
              <w:rPr>
                <w:b/>
                <w:color w:val="auto"/>
                <w:sz w:val="18"/>
                <w:szCs w:val="18"/>
              </w:rPr>
              <w:t xml:space="preserve"> without SHE office involvement</w:t>
            </w:r>
            <w:r w:rsidRPr="00EB3C3A">
              <w:rPr>
                <w:b/>
                <w:color w:val="auto"/>
                <w:sz w:val="18"/>
                <w:szCs w:val="18"/>
              </w:rPr>
              <w:t>.</w:t>
            </w:r>
          </w:p>
          <w:sdt>
            <w:sdtPr>
              <w:id w:val="-367519304"/>
              <w:lock w:val="sdtLocked"/>
              <w:placeholder>
                <w:docPart w:val="A888BC9A531D498DB456E990D82B7CAA"/>
              </w:placeholder>
              <w:showingPlcHdr/>
              <w15:color w:val="000000"/>
              <w:comboBox>
                <w:listItem w:displayText="Plan for the minimum number of people needed on-site to operate laboratory or workload " w:value=""/>
                <w:listItem w:displayText="safely and effectively. Research-based individuals who need to work in the laboratories have been identified in line with HR policy" w:value="safely and effectively. Research-based individuals who need to work in the laboratories have been identified in line with HR policy"/>
              </w:comboBox>
            </w:sdtPr>
            <w:sdtEndPr>
              <w:rPr>
                <w:color w:val="auto"/>
                <w:sz w:val="18"/>
                <w:szCs w:val="18"/>
              </w:rPr>
            </w:sdtEndPr>
            <w:sdtContent>
              <w:p w:rsidRPr="00C5490C" w:rsidR="00780FAD" w:rsidP="00780FAD" w:rsidRDefault="00780FAD" w14:paraId="462E7800" w14:textId="407A0E66">
                <w:pPr>
                  <w:pStyle w:val="ListParagraph"/>
                  <w:ind w:left="741"/>
                  <w:rPr>
                    <w:color w:val="auto"/>
                    <w:sz w:val="18"/>
                    <w:szCs w:val="18"/>
                  </w:rPr>
                </w:pPr>
                <w:r w:rsidRPr="000E612A">
                  <w:rPr>
                    <w:rStyle w:val="PlaceholderText"/>
                    <w:b/>
                    <w:color w:val="auto"/>
                  </w:rPr>
                  <w:t>Extra Information</w:t>
                </w:r>
                <w:r>
                  <w:rPr>
                    <w:rStyle w:val="PlaceholderText"/>
                    <w:b/>
                    <w:color w:val="auto"/>
                  </w:rPr>
                  <w:t>: Click Here</w:t>
                </w:r>
                <w:r w:rsidRPr="000E612A">
                  <w:rPr>
                    <w:rStyle w:val="PlaceholderText"/>
                    <w:b/>
                    <w:color w:val="auto"/>
                  </w:rPr>
                  <w:t>.</w:t>
                </w:r>
              </w:p>
            </w:sdtContent>
          </w:sdt>
          <w:p w:rsidR="00780FAD" w:rsidP="00780FAD" w:rsidRDefault="00780FAD" w14:paraId="72CA549E" w14:textId="77777777">
            <w:pPr>
              <w:pStyle w:val="ListParagraph"/>
              <w:spacing w:after="0" w:line="259" w:lineRule="auto"/>
              <w:ind w:right="31" w:firstLine="0"/>
              <w:rPr>
                <w:color w:val="auto"/>
                <w:sz w:val="18"/>
                <w:szCs w:val="18"/>
              </w:rPr>
            </w:pPr>
          </w:p>
          <w:p w:rsidR="00780FAD" w:rsidP="00A96672" w:rsidRDefault="00780FAD" w14:paraId="43435BFC" w14:textId="1833D7C5">
            <w:pPr>
              <w:pStyle w:val="ListParagraph"/>
              <w:numPr>
                <w:ilvl w:val="0"/>
                <w:numId w:val="4"/>
              </w:numPr>
              <w:spacing w:after="0" w:line="259" w:lineRule="auto"/>
              <w:ind w:right="31"/>
              <w:rPr>
                <w:color w:val="auto"/>
                <w:sz w:val="18"/>
                <w:szCs w:val="18"/>
              </w:rPr>
            </w:pPr>
            <w:r>
              <w:rPr>
                <w:color w:val="auto"/>
                <w:sz w:val="18"/>
                <w:szCs w:val="18"/>
              </w:rPr>
              <w:t>Ensure activity complies with the guidance in the following documents:</w:t>
            </w:r>
          </w:p>
          <w:p w:rsidRPr="003F2D22" w:rsidR="0056278E" w:rsidP="00A96672" w:rsidRDefault="00F4487B" w14:paraId="40F28C19" w14:textId="77777777">
            <w:pPr>
              <w:pStyle w:val="ListParagraph"/>
              <w:numPr>
                <w:ilvl w:val="0"/>
                <w:numId w:val="37"/>
              </w:numPr>
              <w:spacing w:after="0" w:line="259" w:lineRule="auto"/>
              <w:ind w:right="31"/>
              <w:rPr>
                <w:color w:val="0070C0"/>
                <w:sz w:val="18"/>
                <w:szCs w:val="18"/>
              </w:rPr>
            </w:pPr>
            <w:hyperlink w:history="1" r:id="rId18">
              <w:r w:rsidRPr="000E112A" w:rsidR="0056278E">
                <w:rPr>
                  <w:rStyle w:val="Hyperlink"/>
                  <w:sz w:val="18"/>
                  <w:szCs w:val="18"/>
                </w:rPr>
                <w:t>Covid19 guidance</w:t>
              </w:r>
            </w:hyperlink>
          </w:p>
          <w:p w:rsidRPr="003F2D22" w:rsidR="00780FAD" w:rsidP="00A96672" w:rsidRDefault="00F4487B" w14:paraId="676584D1" w14:textId="4DC7029F">
            <w:pPr>
              <w:pStyle w:val="ListParagraph"/>
              <w:numPr>
                <w:ilvl w:val="0"/>
                <w:numId w:val="37"/>
              </w:numPr>
              <w:spacing w:after="0" w:line="259" w:lineRule="auto"/>
              <w:ind w:right="31"/>
              <w:rPr>
                <w:color w:val="0070C0"/>
                <w:sz w:val="18"/>
                <w:szCs w:val="18"/>
              </w:rPr>
            </w:pPr>
            <w:hyperlink w:history="1" r:id="rId19">
              <w:r w:rsidRPr="00C2726A" w:rsidR="008B0B76">
                <w:rPr>
                  <w:rStyle w:val="Hyperlink"/>
                  <w:sz w:val="18"/>
                  <w:szCs w:val="18"/>
                </w:rPr>
                <w:t>Key Princip</w:t>
              </w:r>
              <w:r w:rsidR="00B415A4">
                <w:rPr>
                  <w:rStyle w:val="Hyperlink"/>
                  <w:sz w:val="18"/>
                  <w:szCs w:val="18"/>
                </w:rPr>
                <w:t>le</w:t>
              </w:r>
              <w:r w:rsidRPr="00C2726A" w:rsidR="008B0B76">
                <w:rPr>
                  <w:rStyle w:val="Hyperlink"/>
                  <w:sz w:val="18"/>
                  <w:szCs w:val="18"/>
                </w:rPr>
                <w:t>s document</w:t>
              </w:r>
            </w:hyperlink>
          </w:p>
          <w:p w:rsidR="00780FAD" w:rsidP="00A96672" w:rsidRDefault="00F4487B" w14:paraId="0613ED34" w14:textId="0E9106B1">
            <w:pPr>
              <w:pStyle w:val="ListParagraph"/>
              <w:numPr>
                <w:ilvl w:val="0"/>
                <w:numId w:val="37"/>
              </w:numPr>
              <w:spacing w:after="0" w:line="259" w:lineRule="auto"/>
              <w:ind w:right="31"/>
              <w:rPr>
                <w:color w:val="0070C0"/>
                <w:sz w:val="18"/>
                <w:szCs w:val="18"/>
              </w:rPr>
            </w:pPr>
            <w:hyperlink w:history="1" r:id="rId20">
              <w:r w:rsidRPr="00C2726A" w:rsidR="008B0B76">
                <w:rPr>
                  <w:rStyle w:val="Hyperlink"/>
                  <w:sz w:val="18"/>
                  <w:szCs w:val="18"/>
                  <w:lang w:val="en-US"/>
                </w:rPr>
                <w:t>Social distancing guidance</w:t>
              </w:r>
            </w:hyperlink>
          </w:p>
          <w:p w:rsidRPr="003F2D22" w:rsidR="00780FAD" w:rsidP="00780FAD" w:rsidRDefault="00780FAD" w14:paraId="6C868476" w14:textId="77777777">
            <w:pPr>
              <w:pStyle w:val="ListParagraph"/>
              <w:spacing w:after="0" w:line="259" w:lineRule="auto"/>
              <w:ind w:left="1440" w:right="31" w:firstLine="0"/>
              <w:rPr>
                <w:color w:val="0070C0"/>
                <w:sz w:val="18"/>
                <w:szCs w:val="18"/>
              </w:rPr>
            </w:pPr>
          </w:p>
          <w:p w:rsidR="00780FAD" w:rsidP="00A96672" w:rsidRDefault="00780FAD" w14:paraId="4590B8D7" w14:textId="7F039353">
            <w:pPr>
              <w:pStyle w:val="ListParagraph"/>
              <w:numPr>
                <w:ilvl w:val="0"/>
                <w:numId w:val="4"/>
              </w:numPr>
              <w:spacing w:after="0" w:line="259" w:lineRule="auto"/>
              <w:ind w:right="31"/>
              <w:rPr>
                <w:color w:val="auto"/>
                <w:sz w:val="18"/>
                <w:szCs w:val="18"/>
              </w:rPr>
            </w:pPr>
            <w:r w:rsidRPr="6C6F6916">
              <w:rPr>
                <w:color w:val="auto"/>
                <w:sz w:val="18"/>
                <w:szCs w:val="18"/>
              </w:rPr>
              <w:t xml:space="preserve">Activity should be discussed with HR  Follow </w:t>
            </w:r>
            <w:hyperlink w:history="1" r:id="rId21">
              <w:r w:rsidRPr="008B0B76" w:rsidR="008B0B76">
                <w:rPr>
                  <w:rStyle w:val="Hyperlink"/>
                  <w:sz w:val="18"/>
                  <w:szCs w:val="18"/>
                </w:rPr>
                <w:t xml:space="preserve">HR </w:t>
              </w:r>
              <w:r w:rsidRPr="008B0B76">
                <w:rPr>
                  <w:rStyle w:val="Hyperlink"/>
                  <w:sz w:val="18"/>
                  <w:szCs w:val="18"/>
                </w:rPr>
                <w:t>guidance</w:t>
              </w:r>
            </w:hyperlink>
            <w:r w:rsidRPr="6C6F6916">
              <w:rPr>
                <w:color w:val="auto"/>
                <w:sz w:val="18"/>
                <w:szCs w:val="18"/>
              </w:rPr>
              <w:t xml:space="preserve"> given.</w:t>
            </w:r>
          </w:p>
          <w:p w:rsidRPr="00405AC1" w:rsidR="00780FAD" w:rsidP="00780FAD" w:rsidRDefault="00780FAD" w14:paraId="5C0FDF3A" w14:textId="77777777">
            <w:pPr>
              <w:pStyle w:val="ListParagraph"/>
              <w:rPr>
                <w:color w:val="auto"/>
                <w:sz w:val="18"/>
                <w:szCs w:val="18"/>
              </w:rPr>
            </w:pPr>
          </w:p>
          <w:p w:rsidR="00780FAD" w:rsidP="00780FAD" w:rsidRDefault="00F4487B" w14:paraId="77E5AFAA" w14:textId="33E3B81C">
            <w:pPr>
              <w:pStyle w:val="ListParagraph"/>
              <w:spacing w:after="0" w:line="259" w:lineRule="auto"/>
              <w:ind w:left="741" w:right="31" w:firstLine="0"/>
              <w:rPr>
                <w:b/>
                <w:bCs/>
                <w:color w:val="auto"/>
                <w:sz w:val="18"/>
                <w:szCs w:val="18"/>
                <w:lang w:val="en-US"/>
              </w:rPr>
            </w:pPr>
            <w:sdt>
              <w:sdtPr>
                <w:rPr>
                  <w:b/>
                  <w:bCs/>
                  <w:color w:val="auto"/>
                  <w:sz w:val="18"/>
                  <w:szCs w:val="18"/>
                  <w:lang w:val="en-US"/>
                </w:rPr>
                <w:id w:val="-2045281793"/>
                <w:lock w:val="sdtLocked"/>
                <w:placeholder>
                  <w:docPart w:val="D050F3DB87F6406280D8C64BC685958D"/>
                </w:placeholder>
                <w:showingPlcHdr/>
                <w:comboBox>
                  <w:listItem w:value="Monitoring the wellbeing of people who are working from home and helping them  "/>
                  <w:listItem w:displayText="stay connected to the rest of the workforce, especially if the majority of their colleagues are on-site. Keeping in touch with off-site workers on their working arrangements" w:value="stay connected to the rest of the workforce, especially if the majority of their colleagues are on-site. Keeping in touch with off-site workers on their working arrangements"/>
                  <w:listItem w:displayText="including their welfare, mental and physical health and personal security. " w:value="including their welfare, mental and physical health and personal security. "/>
                  <w:listItem w:displayText="Educate staff and students via regular communications without causing panic. Web page dedicated to the University Covid-19 management plan" w:value="Educate staff and students via regular communications without causing panic. Web page dedicated to the University Covid-19 management plan"/>
                  <w:listItem w:displayText="updated Government advice, Key Principals document, Risk assessment, Covid19 guidance, FAQs, in addition to George’s News, Principals Briefings,  emails or guidance  posters and signage  ." w:value="updated Government advice, Key Principals document, Risk assessment, Covid19 guidance, FAQs, in addition to George’s News, Principals Briefings,  emails or guidance  posters and signage  ."/>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3F2D22" w:rsidR="00780FAD" w:rsidP="00780FAD" w:rsidRDefault="00780FAD" w14:paraId="066D3FEC" w14:textId="77777777">
            <w:pPr>
              <w:pStyle w:val="ListParagraph"/>
              <w:rPr>
                <w:color w:val="auto"/>
                <w:sz w:val="18"/>
                <w:szCs w:val="18"/>
              </w:rPr>
            </w:pPr>
          </w:p>
          <w:p w:rsidRPr="00C5490C" w:rsidR="00780FAD" w:rsidP="00780FAD" w:rsidRDefault="00780FAD" w14:paraId="4700D80D" w14:textId="77777777">
            <w:pPr>
              <w:pStyle w:val="ListParagraph"/>
              <w:spacing w:after="0" w:line="259" w:lineRule="auto"/>
              <w:ind w:right="31" w:firstLine="0"/>
              <w:rPr>
                <w:color w:val="auto"/>
                <w:sz w:val="18"/>
                <w:szCs w:val="18"/>
              </w:rPr>
            </w:pPr>
          </w:p>
          <w:p w:rsidR="00780FAD" w:rsidP="00A96672" w:rsidRDefault="00780FAD" w14:paraId="15F0822F" w14:textId="0BC08A96">
            <w:pPr>
              <w:pStyle w:val="ListParagraph"/>
              <w:numPr>
                <w:ilvl w:val="0"/>
                <w:numId w:val="4"/>
              </w:numPr>
              <w:spacing w:after="0" w:line="259" w:lineRule="auto"/>
              <w:ind w:right="31"/>
              <w:rPr>
                <w:color w:val="auto"/>
                <w:sz w:val="18"/>
                <w:szCs w:val="18"/>
              </w:rPr>
            </w:pPr>
            <w:r w:rsidRPr="6C6F6916">
              <w:rPr>
                <w:color w:val="auto"/>
                <w:sz w:val="18"/>
                <w:szCs w:val="18"/>
              </w:rPr>
              <w:t xml:space="preserve"> Where appropriate and possible equipment /access has been provided for people to work from home safely and effectively, for example, remote access to work systems. Consult HR for </w:t>
            </w:r>
            <w:hyperlink w:history="1" r:id="rId22">
              <w:r w:rsidRPr="008B0B76" w:rsidR="008B0B76">
                <w:rPr>
                  <w:rStyle w:val="Hyperlink"/>
                  <w:sz w:val="18"/>
                  <w:szCs w:val="18"/>
                </w:rPr>
                <w:t>HR guidance</w:t>
              </w:r>
            </w:hyperlink>
          </w:p>
          <w:p w:rsidR="00780FAD" w:rsidP="00780FAD" w:rsidRDefault="00780FAD" w14:paraId="12422B9D" w14:textId="48440A3A">
            <w:pPr>
              <w:spacing w:after="0" w:line="259" w:lineRule="auto"/>
              <w:ind w:left="350" w:right="31" w:firstLine="0"/>
              <w:rPr>
                <w:color w:val="auto"/>
                <w:sz w:val="18"/>
                <w:szCs w:val="18"/>
              </w:rPr>
            </w:pPr>
          </w:p>
          <w:p w:rsidRPr="009E3694" w:rsidR="00780FAD" w:rsidP="00780FAD" w:rsidRDefault="00780FAD" w14:paraId="053832A8" w14:textId="1A42EF5A">
            <w:pPr>
              <w:spacing w:after="0" w:line="259" w:lineRule="auto"/>
              <w:ind w:right="31"/>
              <w:rPr>
                <w:b/>
                <w:i/>
                <w:color w:val="auto"/>
                <w:sz w:val="18"/>
                <w:szCs w:val="18"/>
              </w:rPr>
            </w:pPr>
            <w:r w:rsidRPr="009E3694">
              <w:rPr>
                <w:b/>
                <w:i/>
                <w:color w:val="auto"/>
                <w:sz w:val="18"/>
                <w:szCs w:val="18"/>
              </w:rPr>
              <w:t>Ensure all staff have completed Brit</w:t>
            </w:r>
            <w:r w:rsidRPr="009E3694" w:rsidR="009E3694">
              <w:rPr>
                <w:b/>
                <w:i/>
                <w:color w:val="auto"/>
                <w:sz w:val="18"/>
                <w:szCs w:val="18"/>
              </w:rPr>
              <w:t>-</w:t>
            </w:r>
            <w:r w:rsidRPr="009E3694">
              <w:rPr>
                <w:b/>
                <w:i/>
                <w:color w:val="auto"/>
                <w:sz w:val="18"/>
                <w:szCs w:val="18"/>
              </w:rPr>
              <w:t>safe DSE assessment for home working</w:t>
            </w:r>
          </w:p>
          <w:p w:rsidRPr="00071F28" w:rsidR="00780FAD" w:rsidP="00780FAD" w:rsidRDefault="00780FAD" w14:paraId="06307021" w14:textId="7B01EC2C">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7C1D8754"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855A1F4" w14:textId="7ED9945C">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514CC9D" w14:textId="4C4D30CA">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0B4A53F8" w14:textId="5597368E">
            <w:pPr>
              <w:spacing w:after="0" w:line="259" w:lineRule="auto"/>
              <w:ind w:left="0" w:firstLine="0"/>
              <w:jc w:val="center"/>
              <w:rPr>
                <w:color w:val="auto"/>
                <w:sz w:val="16"/>
                <w:szCs w:val="16"/>
              </w:rPr>
            </w:pPr>
          </w:p>
        </w:tc>
      </w:tr>
      <w:tr w:rsidRPr="00071F28" w:rsidR="00780FAD" w:rsidTr="00C2726A" w14:paraId="4E0DDE4C"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1C30E0A" w14:textId="5791394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4FDBEF6B"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0D933C7F" w14:textId="437CBD0E">
            <w:pPr>
              <w:spacing w:after="0" w:line="259" w:lineRule="auto"/>
              <w:ind w:left="0" w:right="27" w:firstLine="0"/>
              <w:jc w:val="center"/>
              <w:rPr>
                <w:color w:val="auto"/>
                <w:sz w:val="16"/>
                <w:szCs w:val="16"/>
              </w:rPr>
            </w:pPr>
            <w:r w:rsidRPr="00F43A79">
              <w:rPr>
                <w:bCs/>
                <w:i/>
                <w:color w:val="auto"/>
                <w:sz w:val="16"/>
                <w:szCs w:val="18"/>
                <w:lang w:val="en-US"/>
              </w:rPr>
              <w:t xml:space="preserve">- 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4849ADE" w14:textId="0E358D75">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E362278" w14:textId="57A420E1">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DD53E0C" w14:textId="406428B0">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5D79BCE8"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CE559AC"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35E000A1" w14:textId="5341974F">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5097E4A" w14:textId="1656926F">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082E1F37" w14:textId="123C72E9">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5ADF7F3" w14:textId="29FA7383">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28E91BEE"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14:paraId="02362516" w14:textId="77777777">
            <w:pPr>
              <w:spacing w:after="0" w:line="259" w:lineRule="auto"/>
              <w:ind w:left="0" w:right="39" w:firstLine="0"/>
              <w:rPr>
                <w:bCs/>
                <w:color w:val="auto"/>
                <w:sz w:val="18"/>
                <w:szCs w:val="18"/>
              </w:rPr>
            </w:pPr>
          </w:p>
          <w:p w:rsidR="00780FAD" w:rsidP="00780FAD" w:rsidRDefault="00780FAD" w14:paraId="72397BA1" w14:textId="77777777">
            <w:pPr>
              <w:spacing w:after="0" w:line="259" w:lineRule="auto"/>
              <w:ind w:left="0" w:right="39" w:firstLine="0"/>
              <w:rPr>
                <w:bCs/>
                <w:color w:val="auto"/>
                <w:sz w:val="18"/>
                <w:szCs w:val="18"/>
              </w:rPr>
            </w:pPr>
          </w:p>
          <w:p w:rsidR="00780FAD" w:rsidP="00780FAD" w:rsidRDefault="00780FAD" w14:paraId="2248CA00" w14:textId="77777777">
            <w:pPr>
              <w:spacing w:after="0" w:line="259" w:lineRule="auto"/>
              <w:ind w:left="0" w:right="39" w:firstLine="0"/>
              <w:rPr>
                <w:bCs/>
                <w:color w:val="auto"/>
                <w:sz w:val="18"/>
                <w:szCs w:val="18"/>
              </w:rPr>
            </w:pPr>
          </w:p>
          <w:p w:rsidR="00780FAD" w:rsidP="00780FAD" w:rsidRDefault="00780FAD" w14:paraId="5D7A2BCE" w14:textId="77777777">
            <w:pPr>
              <w:spacing w:after="0" w:line="259" w:lineRule="auto"/>
              <w:ind w:left="0" w:right="39" w:firstLine="0"/>
              <w:rPr>
                <w:bCs/>
                <w:color w:val="auto"/>
                <w:sz w:val="18"/>
                <w:szCs w:val="18"/>
              </w:rPr>
            </w:pPr>
          </w:p>
          <w:p w:rsidR="00780FAD" w:rsidP="00780FAD" w:rsidRDefault="00780FAD" w14:paraId="32EF5474" w14:textId="77777777">
            <w:pPr>
              <w:spacing w:after="0" w:line="259" w:lineRule="auto"/>
              <w:ind w:left="0" w:right="39" w:firstLine="0"/>
              <w:rPr>
                <w:bCs/>
                <w:color w:val="auto"/>
                <w:sz w:val="18"/>
                <w:szCs w:val="18"/>
              </w:rPr>
            </w:pPr>
          </w:p>
          <w:p w:rsidRPr="00C00138" w:rsidR="00780FAD" w:rsidP="00780FAD" w:rsidRDefault="00780FAD" w14:paraId="380F8F39" w14:textId="77777777">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EB65B9" w:rsidR="00780FAD" w:rsidP="00780FAD" w:rsidRDefault="00780FAD" w14:paraId="23FF06DB" w14:textId="796C8F03">
            <w:pPr>
              <w:spacing w:after="0" w:line="259" w:lineRule="auto"/>
              <w:ind w:left="0" w:right="27" w:firstLine="0"/>
              <w:rPr>
                <w:b/>
                <w:bCs/>
                <w:color w:val="auto"/>
                <w:sz w:val="18"/>
                <w:szCs w:val="18"/>
                <w:lang w:val="en-US"/>
              </w:rPr>
            </w:pPr>
            <w:r w:rsidRPr="00C00138">
              <w:rPr>
                <w:b/>
                <w:bCs/>
                <w:color w:val="auto"/>
                <w:sz w:val="18"/>
                <w:szCs w:val="18"/>
                <w:lang w:val="en-US"/>
              </w:rPr>
              <w:t xml:space="preserve">2.1 Protecting people at higher risk: </w:t>
            </w:r>
          </w:p>
          <w:p w:rsidR="00780FAD" w:rsidP="00780FAD" w:rsidRDefault="00780FAD" w14:paraId="425B024B" w14:textId="77777777">
            <w:pPr>
              <w:spacing w:after="0" w:line="259" w:lineRule="auto"/>
              <w:ind w:left="0" w:right="27" w:firstLine="0"/>
              <w:rPr>
                <w:bCs/>
                <w:color w:val="auto"/>
                <w:sz w:val="18"/>
                <w:szCs w:val="18"/>
                <w:lang w:val="en-US"/>
              </w:rPr>
            </w:pPr>
          </w:p>
          <w:p w:rsidRPr="00A24E58" w:rsidR="00780FAD" w:rsidP="00A96672" w:rsidRDefault="00780FAD" w14:paraId="68B8C3E3" w14:textId="51F973F6">
            <w:pPr>
              <w:pStyle w:val="ListParagraph"/>
              <w:numPr>
                <w:ilvl w:val="0"/>
                <w:numId w:val="5"/>
              </w:numPr>
              <w:spacing w:after="0" w:line="259" w:lineRule="auto"/>
              <w:ind w:left="173" w:right="27" w:hanging="121"/>
              <w:rPr>
                <w:bCs/>
                <w:color w:val="auto"/>
                <w:sz w:val="18"/>
                <w:szCs w:val="18"/>
              </w:rPr>
            </w:pPr>
            <w:r w:rsidRPr="00A24E58">
              <w:rPr>
                <w:bCs/>
                <w:color w:val="auto"/>
                <w:sz w:val="18"/>
                <w:szCs w:val="18"/>
                <w:lang w:val="en-US"/>
              </w:rPr>
              <w:t xml:space="preserve"> </w:t>
            </w:r>
            <w:r>
              <w:rPr>
                <w:bCs/>
                <w:color w:val="auto"/>
                <w:sz w:val="18"/>
                <w:szCs w:val="18"/>
                <w:lang w:val="en-US"/>
              </w:rPr>
              <w:t>T</w:t>
            </w:r>
            <w:r w:rsidRPr="00A24E58">
              <w:rPr>
                <w:bCs/>
                <w:color w:val="auto"/>
                <w:sz w:val="18"/>
                <w:szCs w:val="18"/>
                <w:lang w:val="en-US"/>
              </w:rPr>
              <w:t>here a</w:t>
            </w:r>
            <w:r>
              <w:rPr>
                <w:bCs/>
                <w:color w:val="auto"/>
                <w:sz w:val="18"/>
                <w:szCs w:val="18"/>
                <w:lang w:val="en-US"/>
              </w:rPr>
              <w:t>re</w:t>
            </w:r>
            <w:r w:rsidRPr="00A24E58">
              <w:rPr>
                <w:bCs/>
                <w:color w:val="auto"/>
                <w:sz w:val="18"/>
                <w:szCs w:val="18"/>
                <w:lang w:val="en-US"/>
              </w:rPr>
              <w:t xml:space="preserve"> </w:t>
            </w:r>
            <w:bookmarkStart w:name="_Hlk41998298" w:id="2"/>
            <w:r w:rsidRPr="00A24E58">
              <w:rPr>
                <w:bCs/>
                <w:color w:val="auto"/>
                <w:sz w:val="18"/>
                <w:szCs w:val="18"/>
                <w:lang w:val="en-US"/>
              </w:rPr>
              <w:t>clinically vulnerable individuals</w:t>
            </w:r>
            <w:r>
              <w:rPr>
                <w:bCs/>
                <w:color w:val="auto"/>
                <w:sz w:val="18"/>
                <w:szCs w:val="18"/>
                <w:lang w:val="en-US"/>
              </w:rPr>
              <w:t xml:space="preserve"> in team </w:t>
            </w:r>
            <w:r w:rsidRPr="00A24E58">
              <w:rPr>
                <w:bCs/>
                <w:color w:val="auto"/>
                <w:sz w:val="18"/>
                <w:szCs w:val="18"/>
                <w:lang w:val="en-US"/>
              </w:rPr>
              <w:t xml:space="preserve">who are at higher </w:t>
            </w:r>
            <w:r w:rsidRPr="00A24E58">
              <w:rPr>
                <w:bCs/>
                <w:color w:val="auto"/>
                <w:sz w:val="18"/>
                <w:szCs w:val="18"/>
                <w:lang w:val="en-US"/>
              </w:rPr>
              <w:lastRenderedPageBreak/>
              <w:t>risk of severe illness (for example, people with some pre-existing conditions</w:t>
            </w:r>
            <w:bookmarkEnd w:id="2"/>
            <w:r w:rsidRPr="00A24E58">
              <w:rPr>
                <w:bCs/>
                <w:color w:val="auto"/>
                <w:sz w:val="18"/>
                <w:szCs w:val="18"/>
                <w:lang w:val="en-US"/>
              </w:rPr>
              <w:t>, see definition in Appendix</w:t>
            </w:r>
            <w:r>
              <w:rPr>
                <w:bCs/>
                <w:color w:val="auto"/>
                <w:sz w:val="18"/>
                <w:szCs w:val="18"/>
                <w:lang w:val="en-US"/>
              </w:rPr>
              <w:t xml:space="preserve"> 1</w:t>
            </w:r>
            <w:r w:rsidRPr="00A24E58">
              <w:rPr>
                <w:bCs/>
                <w:color w:val="auto"/>
                <w:sz w:val="18"/>
                <w:szCs w:val="18"/>
                <w:lang w:val="en-US"/>
              </w:rPr>
              <w:t xml:space="preserve">), </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133FDC6B" w14:textId="2E1EF5CA">
            <w:pPr>
              <w:spacing w:after="0" w:line="259" w:lineRule="auto"/>
              <w:ind w:left="0" w:right="30" w:firstLine="0"/>
              <w:jc w:val="center"/>
              <w:rPr>
                <w:bCs/>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13F7BF81" w14:textId="75B4A4B0">
            <w:pPr>
              <w:spacing w:after="0" w:line="259" w:lineRule="auto"/>
              <w:ind w:left="0" w:right="30" w:firstLine="0"/>
              <w:jc w:val="center"/>
              <w:rPr>
                <w:bCs/>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227A680B" w14:textId="6F99ADFD">
            <w:pPr>
              <w:spacing w:after="0" w:line="259" w:lineRule="auto"/>
              <w:ind w:left="0" w:right="30" w:firstLine="0"/>
              <w:jc w:val="center"/>
              <w:rPr>
                <w:bCs/>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0B3119FC" w14:textId="77777777">
            <w:pPr>
              <w:spacing w:after="0" w:line="259" w:lineRule="auto"/>
              <w:ind w:left="0" w:right="39" w:firstLine="0"/>
              <w:rPr>
                <w:bCs/>
                <w:color w:val="auto"/>
                <w:sz w:val="18"/>
                <w:szCs w:val="18"/>
                <w:lang w:val="en-US"/>
              </w:rPr>
            </w:pPr>
          </w:p>
          <w:p w:rsidR="00780FAD" w:rsidP="00780FAD" w:rsidRDefault="00780FAD" w14:paraId="282E8973" w14:textId="77777777">
            <w:pPr>
              <w:spacing w:after="0" w:line="259" w:lineRule="auto"/>
              <w:ind w:left="0" w:right="39" w:firstLine="0"/>
              <w:rPr>
                <w:bCs/>
                <w:color w:val="auto"/>
                <w:sz w:val="18"/>
                <w:szCs w:val="18"/>
                <w:lang w:val="en-US"/>
              </w:rPr>
            </w:pPr>
          </w:p>
          <w:p w:rsidRPr="003F2D22" w:rsidR="0056278E" w:rsidP="00A96672" w:rsidRDefault="00780FAD" w14:paraId="29CB3DC9" w14:textId="0112574A">
            <w:pPr>
              <w:pStyle w:val="ListParagraph"/>
              <w:numPr>
                <w:ilvl w:val="0"/>
                <w:numId w:val="37"/>
              </w:numPr>
              <w:spacing w:after="0" w:line="259" w:lineRule="auto"/>
              <w:ind w:right="31"/>
              <w:rPr>
                <w:color w:val="0070C0"/>
                <w:sz w:val="18"/>
                <w:szCs w:val="18"/>
              </w:rPr>
            </w:pPr>
            <w:r w:rsidRPr="6C6F6916">
              <w:rPr>
                <w:b/>
                <w:bCs/>
                <w:color w:val="auto"/>
                <w:sz w:val="18"/>
                <w:szCs w:val="18"/>
                <w:lang w:val="en-US"/>
              </w:rPr>
              <w:t>These workers/ individuals should continue to work from home. They should not currently be on site.</w:t>
            </w:r>
            <w:r w:rsidRPr="6C6F6916">
              <w:rPr>
                <w:color w:val="auto"/>
                <w:sz w:val="18"/>
                <w:szCs w:val="18"/>
                <w:lang w:val="en-US"/>
              </w:rPr>
              <w:t xml:space="preserve"> </w:t>
            </w:r>
            <w:hyperlink w:history="1" r:id="rId23">
              <w:r w:rsidRPr="000E112A" w:rsidR="0056278E">
                <w:rPr>
                  <w:rStyle w:val="Hyperlink"/>
                  <w:sz w:val="18"/>
                  <w:szCs w:val="18"/>
                </w:rPr>
                <w:t>Covid19 guidance</w:t>
              </w:r>
            </w:hyperlink>
            <w:r w:rsidR="0056278E">
              <w:rPr>
                <w:rStyle w:val="Hyperlink"/>
                <w:sz w:val="18"/>
                <w:szCs w:val="18"/>
              </w:rPr>
              <w:t xml:space="preserve">, </w:t>
            </w:r>
            <w:hyperlink w:history="1" r:id="rId24">
              <w:r w:rsidRPr="00C2726A" w:rsidR="0056278E">
                <w:rPr>
                  <w:rStyle w:val="Hyperlink"/>
                  <w:sz w:val="18"/>
                  <w:szCs w:val="18"/>
                </w:rPr>
                <w:t>Key Princip</w:t>
              </w:r>
              <w:r w:rsidR="00B415A4">
                <w:rPr>
                  <w:rStyle w:val="Hyperlink"/>
                  <w:sz w:val="18"/>
                  <w:szCs w:val="18"/>
                </w:rPr>
                <w:t>le</w:t>
              </w:r>
              <w:r w:rsidRPr="00C2726A" w:rsidR="0056278E">
                <w:rPr>
                  <w:rStyle w:val="Hyperlink"/>
                  <w:sz w:val="18"/>
                  <w:szCs w:val="18"/>
                </w:rPr>
                <w:t>s document</w:t>
              </w:r>
            </w:hyperlink>
          </w:p>
          <w:p w:rsidRPr="003F2D22" w:rsidR="008B0B76" w:rsidP="00A96672" w:rsidRDefault="00F4487B" w14:paraId="6EE18F3D" w14:textId="31C56D7E">
            <w:pPr>
              <w:pStyle w:val="ListParagraph"/>
              <w:numPr>
                <w:ilvl w:val="0"/>
                <w:numId w:val="37"/>
              </w:numPr>
              <w:spacing w:after="0" w:line="259" w:lineRule="auto"/>
              <w:ind w:right="31"/>
              <w:rPr>
                <w:color w:val="0070C0"/>
                <w:sz w:val="18"/>
                <w:szCs w:val="18"/>
              </w:rPr>
            </w:pPr>
            <w:hyperlink w:history="1" r:id="rId25">
              <w:r w:rsidRPr="008B0B76" w:rsidR="0056278E">
                <w:rPr>
                  <w:rStyle w:val="Hyperlink"/>
                  <w:sz w:val="18"/>
                  <w:szCs w:val="18"/>
                </w:rPr>
                <w:t>HR guidance</w:t>
              </w:r>
            </w:hyperlink>
            <w:r w:rsidR="0056278E">
              <w:rPr>
                <w:rStyle w:val="Hyperlink"/>
                <w:sz w:val="18"/>
                <w:szCs w:val="18"/>
              </w:rPr>
              <w:t xml:space="preserve">, </w:t>
            </w:r>
            <w:r w:rsidR="0056278E">
              <w:rPr>
                <w:color w:val="0070C0"/>
                <w:sz w:val="18"/>
                <w:szCs w:val="18"/>
                <w:lang w:val="en-US"/>
              </w:rPr>
              <w:t>U</w:t>
            </w:r>
            <w:r w:rsidRPr="6C6F6916" w:rsidR="00780FAD">
              <w:rPr>
                <w:color w:val="0070C0"/>
                <w:sz w:val="18"/>
                <w:szCs w:val="18"/>
                <w:lang w:val="en-US"/>
              </w:rPr>
              <w:t xml:space="preserve">pdated Government advice, </w:t>
            </w:r>
          </w:p>
          <w:p w:rsidR="00780FAD" w:rsidP="00780FAD" w:rsidRDefault="00F4487B" w14:paraId="69509E27" w14:textId="3045EAEA">
            <w:pPr>
              <w:pStyle w:val="ListParagraph"/>
              <w:spacing w:after="0" w:line="259" w:lineRule="auto"/>
              <w:ind w:left="741" w:right="39" w:firstLine="0"/>
              <w:rPr>
                <w:b/>
                <w:bCs/>
                <w:color w:val="auto"/>
                <w:sz w:val="18"/>
                <w:szCs w:val="18"/>
                <w:lang w:val="en-US"/>
              </w:rPr>
            </w:pPr>
            <w:sdt>
              <w:sdtPr>
                <w:rPr>
                  <w:b/>
                  <w:bCs/>
                  <w:color w:val="auto"/>
                  <w:sz w:val="18"/>
                  <w:szCs w:val="18"/>
                  <w:lang w:val="en-US"/>
                </w:rPr>
                <w:id w:val="-856505757"/>
                <w:lock w:val="sdtLocked"/>
                <w:placeholder>
                  <w:docPart w:val="BD146F339DEB4D85AE2AA772B33F11CF"/>
                </w:placeholder>
                <w:showingPlcHdr/>
                <w:comboBox>
                  <w:listItem w:displayText="Providing support for workers around mental health and wellbeing. This could include advice or telephone support." w:value="Providing support for workers around mental health and wellbeing. This could include advice or telephone support."/>
                  <w:listItem w:displayText="See current Government guidance or advice on who is in the clinically extremely vulnerable and clinically vulnerable groups." w:value="See current Government guidance or advice on who is in the clinically extremely vulnerable and clinically vulnerable group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E272B8" w:rsidR="00780FAD">
              <w:rPr>
                <w:b/>
                <w:bCs/>
                <w:color w:val="auto"/>
                <w:sz w:val="18"/>
                <w:szCs w:val="18"/>
                <w:lang w:val="en-US"/>
              </w:rPr>
              <w:t xml:space="preserve"> </w:t>
            </w:r>
          </w:p>
          <w:p w:rsidR="00780FAD" w:rsidP="00780FAD" w:rsidRDefault="00780FAD" w14:paraId="605DD779" w14:textId="77777777">
            <w:pPr>
              <w:spacing w:after="0" w:line="259" w:lineRule="auto"/>
              <w:ind w:left="0" w:right="31" w:firstLine="0"/>
              <w:rPr>
                <w:bCs/>
                <w:color w:val="auto"/>
                <w:sz w:val="18"/>
                <w:szCs w:val="18"/>
              </w:rPr>
            </w:pPr>
          </w:p>
          <w:p w:rsidRPr="00071F28" w:rsidR="00780FAD" w:rsidP="00780FAD" w:rsidRDefault="00780FAD" w14:paraId="4A13B8AA" w14:textId="357368C5">
            <w:pPr>
              <w:spacing w:after="0" w:line="259" w:lineRule="auto"/>
              <w:ind w:left="0" w:right="31" w:firstLine="0"/>
              <w:rPr>
                <w:bCs/>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213C5D6C" w14:textId="77777777">
            <w:pPr>
              <w:spacing w:after="0" w:line="259" w:lineRule="auto"/>
              <w:ind w:left="0" w:firstLine="0"/>
              <w:jc w:val="center"/>
              <w:rPr>
                <w:bCs/>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6F807DA1" w14:textId="6D84F874">
            <w:pPr>
              <w:spacing w:after="0" w:line="259" w:lineRule="auto"/>
              <w:ind w:left="0" w:firstLine="0"/>
              <w:jc w:val="center"/>
              <w:rPr>
                <w:bCs/>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29FD82A2" w14:textId="083EE269">
            <w:pPr>
              <w:spacing w:after="0" w:line="259" w:lineRule="auto"/>
              <w:ind w:left="0" w:firstLine="0"/>
              <w:jc w:val="center"/>
              <w:rPr>
                <w:bCs/>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71A02CF1" w14:textId="4104C2B0">
            <w:pPr>
              <w:spacing w:after="0" w:line="259" w:lineRule="auto"/>
              <w:ind w:left="0" w:firstLine="0"/>
              <w:jc w:val="center"/>
              <w:rPr>
                <w:bCs/>
                <w:color w:val="auto"/>
                <w:sz w:val="18"/>
                <w:szCs w:val="18"/>
              </w:rPr>
            </w:pPr>
          </w:p>
        </w:tc>
      </w:tr>
      <w:tr w:rsidRPr="00071F28" w:rsidR="00780FAD" w:rsidTr="00C2726A" w14:paraId="77C72550"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DEBA5AA" w14:textId="11DD2957">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1A4C5A28"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11E12F0A" w14:textId="7454AE89">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6D6413E" w14:textId="231A8C72">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4919A3F" w14:textId="7E464C19">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0D761F7" w14:textId="2DC33B06">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5BC2342"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042BA9B4"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E22CA0B" w14:textId="1A8D0F51">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3F9CF5C" w14:textId="30914BE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44A44F3" w14:textId="511A9119">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A1A2341" w14:textId="7D893885">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66956F3A"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537EB5E7" w14:textId="77777777">
            <w:pPr>
              <w:spacing w:after="0" w:line="259" w:lineRule="auto"/>
              <w:ind w:left="0" w:right="39" w:firstLine="0"/>
              <w:rPr>
                <w:color w:val="auto"/>
                <w:sz w:val="18"/>
                <w:szCs w:val="18"/>
              </w:rPr>
            </w:pPr>
          </w:p>
          <w:p w:rsidRPr="00071F28" w:rsidR="00780FAD" w:rsidP="00780FAD" w:rsidRDefault="00780FAD" w14:paraId="3F1546EB" w14:textId="77777777">
            <w:pPr>
              <w:spacing w:after="0" w:line="259" w:lineRule="auto"/>
              <w:ind w:left="0" w:right="39" w:firstLine="0"/>
              <w:rPr>
                <w:color w:val="auto"/>
                <w:sz w:val="18"/>
                <w:szCs w:val="18"/>
              </w:rPr>
            </w:pPr>
          </w:p>
          <w:p w:rsidRPr="00071F28" w:rsidR="00780FAD" w:rsidP="00780FAD" w:rsidRDefault="00780FAD" w14:paraId="2E4E83B5" w14:textId="77777777">
            <w:pPr>
              <w:spacing w:after="0" w:line="259" w:lineRule="auto"/>
              <w:ind w:left="0" w:right="39" w:firstLine="0"/>
              <w:rPr>
                <w:color w:val="auto"/>
                <w:sz w:val="18"/>
                <w:szCs w:val="18"/>
              </w:rPr>
            </w:pPr>
          </w:p>
          <w:p w:rsidR="00780FAD" w:rsidP="00780FAD" w:rsidRDefault="00780FAD" w14:paraId="70C45DC9" w14:textId="6DFEFFE9">
            <w:pPr>
              <w:spacing w:after="0" w:line="259" w:lineRule="auto"/>
              <w:ind w:left="0" w:right="39" w:firstLine="0"/>
              <w:rPr>
                <w:color w:val="auto"/>
                <w:sz w:val="18"/>
                <w:szCs w:val="18"/>
              </w:rPr>
            </w:pPr>
          </w:p>
          <w:p w:rsidRPr="00071F28" w:rsidR="00780FAD" w:rsidP="00780FAD" w:rsidRDefault="00780FAD" w14:paraId="6AAC88F9" w14:textId="77777777">
            <w:pPr>
              <w:spacing w:after="0" w:line="259" w:lineRule="auto"/>
              <w:ind w:left="0" w:right="39" w:firstLine="0"/>
              <w:rPr>
                <w:color w:val="auto"/>
                <w:sz w:val="18"/>
                <w:szCs w:val="18"/>
              </w:rPr>
            </w:pPr>
          </w:p>
          <w:p w:rsidRPr="00C00138" w:rsidR="00780FAD" w:rsidP="00780FAD" w:rsidRDefault="00780FAD" w14:paraId="6A515216" w14:textId="77777777">
            <w:pPr>
              <w:spacing w:after="0" w:line="259" w:lineRule="auto"/>
              <w:ind w:left="0" w:right="27" w:firstLine="0"/>
              <w:rPr>
                <w:b/>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C00138" w:rsidR="00780FAD" w:rsidP="00780FAD" w:rsidRDefault="00780FAD" w14:paraId="4E1AAB4F" w14:textId="643F4545">
            <w:pPr>
              <w:spacing w:after="0" w:line="259" w:lineRule="auto"/>
              <w:ind w:left="0" w:right="27" w:firstLine="0"/>
              <w:rPr>
                <w:b/>
                <w:bCs/>
                <w:color w:val="auto"/>
                <w:sz w:val="18"/>
                <w:szCs w:val="18"/>
                <w:lang w:val="en-US"/>
              </w:rPr>
            </w:pPr>
            <w:r w:rsidRPr="00C00138">
              <w:rPr>
                <w:b/>
                <w:bCs/>
                <w:color w:val="auto"/>
                <w:sz w:val="18"/>
                <w:szCs w:val="18"/>
                <w:lang w:val="en-US"/>
              </w:rPr>
              <w:t>2.2 People who need to self-isolate:</w:t>
            </w:r>
          </w:p>
          <w:p w:rsidR="00780FAD" w:rsidP="00780FAD" w:rsidRDefault="00780FAD" w14:paraId="77183FB5" w14:textId="77777777">
            <w:pPr>
              <w:spacing w:after="0" w:line="259" w:lineRule="auto"/>
              <w:ind w:left="0" w:right="27" w:firstLine="0"/>
              <w:rPr>
                <w:bCs/>
                <w:color w:val="auto"/>
                <w:sz w:val="18"/>
                <w:szCs w:val="18"/>
                <w:lang w:val="en-US"/>
              </w:rPr>
            </w:pPr>
          </w:p>
          <w:p w:rsidRPr="00650A84" w:rsidR="00780FAD" w:rsidP="00780FAD" w:rsidRDefault="00780FAD" w14:paraId="2DEF70D0" w14:textId="77777777">
            <w:pPr>
              <w:spacing w:after="0" w:line="259" w:lineRule="auto"/>
              <w:ind w:right="27"/>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5C7B40D" w14:textId="3C02589B">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953446A" w14:textId="69DC1AF0">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A7493B7" w14:textId="6B3BA2A9">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5CC4D564" w14:textId="77777777">
            <w:pPr>
              <w:spacing w:after="0" w:line="259" w:lineRule="auto"/>
              <w:ind w:left="0" w:right="31" w:firstLine="0"/>
              <w:rPr>
                <w:color w:val="auto"/>
                <w:sz w:val="18"/>
                <w:szCs w:val="18"/>
              </w:rPr>
            </w:pPr>
          </w:p>
          <w:p w:rsidR="00780FAD" w:rsidP="00A96672" w:rsidRDefault="00780FAD" w14:paraId="6C009171" w14:textId="26D985B0">
            <w:pPr>
              <w:pStyle w:val="ListParagraph"/>
              <w:numPr>
                <w:ilvl w:val="0"/>
                <w:numId w:val="6"/>
              </w:numPr>
              <w:spacing w:after="0" w:line="259" w:lineRule="auto"/>
              <w:ind w:right="31"/>
              <w:rPr>
                <w:color w:val="auto"/>
                <w:sz w:val="18"/>
                <w:szCs w:val="18"/>
              </w:rPr>
            </w:pPr>
            <w:r w:rsidRPr="6C6F6916">
              <w:rPr>
                <w:b/>
                <w:bCs/>
                <w:color w:val="auto"/>
                <w:sz w:val="18"/>
                <w:szCs w:val="18"/>
              </w:rPr>
              <w:t>Follow Institutional Policy.</w:t>
            </w:r>
            <w:r w:rsidRPr="6C6F6916">
              <w:rPr>
                <w:color w:val="auto"/>
                <w:sz w:val="18"/>
                <w:szCs w:val="18"/>
              </w:rPr>
              <w:t xml:space="preserve"> Consult university Line managers/P</w:t>
            </w:r>
            <w:r w:rsidR="009E3694">
              <w:rPr>
                <w:color w:val="auto"/>
                <w:sz w:val="18"/>
                <w:szCs w:val="18"/>
              </w:rPr>
              <w:t>I</w:t>
            </w:r>
            <w:r w:rsidRPr="6C6F6916">
              <w:rPr>
                <w:color w:val="auto"/>
                <w:sz w:val="18"/>
                <w:szCs w:val="18"/>
              </w:rPr>
              <w:t xml:space="preserve"> to ensure that their teams are aware of these policies and guidelines. </w:t>
            </w:r>
          </w:p>
          <w:p w:rsidR="00780FAD" w:rsidP="00780FAD" w:rsidRDefault="00780FAD" w14:paraId="526D2ECA" w14:textId="77777777">
            <w:pPr>
              <w:pStyle w:val="ListParagraph"/>
              <w:spacing w:after="0" w:line="259" w:lineRule="auto"/>
              <w:ind w:left="764" w:right="31" w:firstLine="0"/>
              <w:rPr>
                <w:color w:val="auto"/>
                <w:sz w:val="18"/>
                <w:szCs w:val="18"/>
              </w:rPr>
            </w:pPr>
          </w:p>
          <w:p w:rsidRPr="00650A84" w:rsidR="00780FAD" w:rsidP="00780FAD" w:rsidRDefault="00F4487B" w14:paraId="6FB2AF3D" w14:textId="0D6623D1">
            <w:pPr>
              <w:pStyle w:val="ListParagraph"/>
              <w:spacing w:after="0" w:line="259" w:lineRule="auto"/>
              <w:ind w:left="741" w:right="31" w:firstLine="0"/>
              <w:rPr>
                <w:b/>
                <w:bCs/>
                <w:color w:val="auto"/>
                <w:sz w:val="18"/>
                <w:szCs w:val="18"/>
                <w:lang w:val="en-US"/>
              </w:rPr>
            </w:pPr>
            <w:sdt>
              <w:sdtPr>
                <w:rPr>
                  <w:b/>
                  <w:bCs/>
                  <w:color w:val="auto"/>
                  <w:sz w:val="18"/>
                  <w:szCs w:val="18"/>
                  <w:lang w:val="en-US"/>
                </w:rPr>
                <w:id w:val="-1605114042"/>
                <w:lock w:val="sdtLocked"/>
                <w:placeholder>
                  <w:docPart w:val="9FF61F1A320C44E4B65B3A151A21D01E"/>
                </w:placeholder>
                <w:showingPlcHdr/>
                <w:comboBox>
                  <w:listItem w:displayText="Enabling workers to work from home while self-isolating if appropriate. See current Government guidance " w:value="Enabling workers to work from home while self-isolating if appropriate. See current Government guidance "/>
                  <w:listItem w:displayText="for relating to statutory sick pay due to COVID-19." w:value="for relating to statutory sick pay due to COVID-19."/>
                  <w:listItem w:displayText="See current Government guidance for people who have symptoms and those who live with others who have symptoms." w:value="See current Government guidance for people who have symptoms and those who live with others who have symptoms."/>
                  <w:listItem w:displayText="See guidance produced for working at home via Covid 19 webpage. Read our guidance for working from home" w:value="See guidance produced for working at home via Covid 19 webpage. Read our guidance for working from home"/>
                  <w:listItem w:displayText=", including accessing your apps, documents and St George's IT systems. Follow our checklist for ensuring your workstation is set up correctly at home." w:value=", including accessing your apps, documents and St George's IT systems. Follow our checklist for ensuring your workstation is set up correctly at home."/>
                  <w:listItem w:displayText="DSE assessments for working from home are ongoing via Britsafe" w:value="DSE assessments for working from home are ongoing via Britsafe"/>
                </w:comboBox>
              </w:sdtPr>
              <w:sdtContent>
                <w:r w:rsidRPr="000E612A" w:rsidR="00780FAD">
                  <w:rPr>
                    <w:rStyle w:val="PlaceholderText"/>
                    <w:b/>
                    <w:color w:val="auto"/>
                  </w:rPr>
                  <w:t>Extra Information.</w:t>
                </w:r>
                <w:r w:rsidR="00780FAD">
                  <w:rPr>
                    <w:rStyle w:val="PlaceholderText"/>
                    <w:b/>
                    <w:color w:val="auto"/>
                  </w:rPr>
                  <w:t>: Click Here</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3B52C50" w14:textId="77777777">
            <w:pPr>
              <w:spacing w:after="0" w:line="259" w:lineRule="auto"/>
              <w:ind w:left="0" w:firstLine="0"/>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309DB41" w14:textId="27ADDAF2">
            <w:pPr>
              <w:spacing w:after="0" w:line="259" w:lineRule="auto"/>
              <w:ind w:left="0" w:firstLine="0"/>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4B02C56" w14:textId="4194C301">
            <w:pPr>
              <w:spacing w:after="0" w:line="259" w:lineRule="auto"/>
              <w:ind w:left="0" w:firstLine="0"/>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34F999FE" w14:textId="0043D0DC">
            <w:pPr>
              <w:spacing w:after="0" w:line="259" w:lineRule="auto"/>
              <w:ind w:left="0" w:firstLine="0"/>
              <w:rPr>
                <w:color w:val="auto"/>
                <w:sz w:val="18"/>
                <w:szCs w:val="18"/>
              </w:rPr>
            </w:pPr>
          </w:p>
        </w:tc>
      </w:tr>
      <w:tr w:rsidRPr="00071F28" w:rsidR="00780FAD" w:rsidTr="00C2726A" w14:paraId="22E209A7"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CCAEC6B" w14:textId="2B02CA0F">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0EF45DE1"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0DD8E8A1" w14:textId="4FC23304">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56112D2" w14:textId="004D6955">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81BF42F" w14:textId="75166C4A">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33736626" w14:textId="13D10480">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54A66FC0"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05D6B2F2"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0F7021F" w14:textId="2DD427F8">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53163ECD" w14:textId="3F0E1D66">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9DE6853" w14:textId="1B8AB6C3">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89B8FA2" w14:textId="35A1C3B9">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46198B8D"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41CC678A" w14:textId="5441DC7E">
            <w:pPr>
              <w:spacing w:after="0" w:line="259" w:lineRule="auto"/>
              <w:ind w:left="0" w:right="39" w:firstLine="0"/>
              <w:rPr>
                <w:color w:val="auto"/>
                <w:sz w:val="18"/>
                <w:szCs w:val="18"/>
                <w:lang w:val="en-US"/>
              </w:rPr>
            </w:pPr>
          </w:p>
          <w:p w:rsidRPr="00071F28" w:rsidR="00780FAD" w:rsidP="00780FAD" w:rsidRDefault="00780FAD" w14:paraId="59AD0015" w14:textId="77777777">
            <w:pPr>
              <w:spacing w:after="0" w:line="259" w:lineRule="auto"/>
              <w:ind w:left="0" w:right="39" w:firstLine="0"/>
              <w:rPr>
                <w:color w:val="auto"/>
                <w:sz w:val="18"/>
                <w:szCs w:val="18"/>
                <w:lang w:val="en-US"/>
              </w:rPr>
            </w:pPr>
          </w:p>
          <w:p w:rsidRPr="00071F28" w:rsidR="00780FAD" w:rsidP="00780FAD" w:rsidRDefault="00780FAD" w14:paraId="5CE9157F" w14:textId="77777777">
            <w:pPr>
              <w:spacing w:after="0" w:line="259" w:lineRule="auto"/>
              <w:ind w:left="0" w:right="39" w:firstLine="0"/>
              <w:rPr>
                <w:color w:val="auto"/>
                <w:sz w:val="18"/>
                <w:szCs w:val="18"/>
                <w:lang w:val="en-US"/>
              </w:rPr>
            </w:pPr>
          </w:p>
          <w:p w:rsidRPr="00071F28" w:rsidR="00780FAD" w:rsidP="00780FAD" w:rsidRDefault="00780FAD" w14:paraId="74EA8A3E" w14:textId="77777777">
            <w:pPr>
              <w:spacing w:after="0" w:line="259" w:lineRule="auto"/>
              <w:ind w:left="0" w:right="39" w:firstLine="0"/>
              <w:rPr>
                <w:color w:val="auto"/>
                <w:sz w:val="18"/>
                <w:szCs w:val="18"/>
                <w:lang w:val="en-US"/>
              </w:rPr>
            </w:pPr>
          </w:p>
          <w:p w:rsidRPr="00071F28" w:rsidR="00780FAD" w:rsidP="00780FAD" w:rsidRDefault="00780FAD" w14:paraId="64C655F2" w14:textId="77777777">
            <w:pPr>
              <w:spacing w:after="0" w:line="259" w:lineRule="auto"/>
              <w:ind w:left="0" w:right="39" w:firstLine="0"/>
              <w:rPr>
                <w:color w:val="auto"/>
                <w:sz w:val="18"/>
                <w:szCs w:val="18"/>
                <w:lang w:val="en-US"/>
              </w:rPr>
            </w:pPr>
          </w:p>
          <w:p w:rsidRPr="00071F28" w:rsidR="00780FAD" w:rsidP="00780FAD" w:rsidRDefault="00780FAD" w14:paraId="27DC14A2" w14:textId="77777777">
            <w:pPr>
              <w:spacing w:after="0" w:line="259" w:lineRule="auto"/>
              <w:ind w:left="0" w:right="39" w:firstLine="0"/>
              <w:rPr>
                <w:color w:val="auto"/>
                <w:sz w:val="18"/>
                <w:szCs w:val="18"/>
                <w:lang w:val="en-US"/>
              </w:rPr>
            </w:pPr>
          </w:p>
          <w:p w:rsidRPr="00071F28" w:rsidR="00780FAD" w:rsidP="00780FAD" w:rsidRDefault="00780FAD" w14:paraId="41105E06" w14:textId="77777777">
            <w:pPr>
              <w:spacing w:after="0" w:line="259" w:lineRule="auto"/>
              <w:ind w:left="0" w:right="39" w:firstLine="0"/>
              <w:rPr>
                <w:color w:val="auto"/>
                <w:sz w:val="18"/>
                <w:szCs w:val="18"/>
                <w:lang w:val="en-US"/>
              </w:rPr>
            </w:pPr>
          </w:p>
          <w:p w:rsidRPr="00071F28" w:rsidR="00780FAD" w:rsidP="00780FAD" w:rsidRDefault="00780FAD" w14:paraId="2BF3D77C" w14:textId="77777777">
            <w:pPr>
              <w:spacing w:after="0" w:line="259" w:lineRule="auto"/>
              <w:ind w:left="0" w:right="39" w:firstLine="0"/>
              <w:rPr>
                <w:color w:val="auto"/>
                <w:sz w:val="18"/>
                <w:szCs w:val="18"/>
                <w:lang w:val="en-US"/>
              </w:rPr>
            </w:pPr>
          </w:p>
          <w:p w:rsidRPr="00071F28" w:rsidR="00780FAD" w:rsidP="00780FAD" w:rsidRDefault="00780FAD" w14:paraId="26E52CCF"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14:paraId="7BFF51CB" w14:textId="592ECE98">
            <w:pPr>
              <w:spacing w:after="0" w:line="259" w:lineRule="auto"/>
              <w:ind w:left="0" w:right="27" w:firstLine="0"/>
              <w:rPr>
                <w:bCs/>
                <w:color w:val="auto"/>
                <w:sz w:val="18"/>
                <w:szCs w:val="18"/>
                <w:lang w:val="en-US"/>
              </w:rPr>
            </w:pPr>
            <w:r w:rsidRPr="00513F3F">
              <w:rPr>
                <w:b/>
                <w:bCs/>
                <w:color w:val="auto"/>
                <w:sz w:val="18"/>
                <w:szCs w:val="18"/>
                <w:lang w:val="en-US"/>
              </w:rPr>
              <w:t>2.3 Equality within the workplace:</w:t>
            </w:r>
            <w:r w:rsidRPr="00071F28">
              <w:rPr>
                <w:bCs/>
                <w:color w:val="auto"/>
                <w:sz w:val="18"/>
                <w:szCs w:val="18"/>
                <w:lang w:val="en-US"/>
              </w:rPr>
              <w:t xml:space="preserve"> </w:t>
            </w:r>
          </w:p>
          <w:p w:rsidR="00780FAD" w:rsidP="00780FAD" w:rsidRDefault="00780FAD" w14:paraId="73B875DB" w14:textId="068E4E32">
            <w:pPr>
              <w:spacing w:after="0" w:line="259" w:lineRule="auto"/>
              <w:ind w:left="0" w:right="27" w:firstLine="0"/>
              <w:rPr>
                <w:bCs/>
                <w:color w:val="auto"/>
                <w:sz w:val="18"/>
                <w:szCs w:val="18"/>
                <w:lang w:val="en-US"/>
              </w:rPr>
            </w:pPr>
          </w:p>
          <w:p w:rsidRPr="002B6F22" w:rsidR="00780FAD" w:rsidP="00A96672" w:rsidRDefault="00780FAD" w14:paraId="1C5A7C8E" w14:textId="39EB8EA5">
            <w:pPr>
              <w:pStyle w:val="ListParagraph"/>
              <w:numPr>
                <w:ilvl w:val="0"/>
                <w:numId w:val="7"/>
              </w:numPr>
              <w:spacing w:after="0" w:line="259" w:lineRule="auto"/>
              <w:ind w:left="315" w:right="27" w:hanging="121"/>
              <w:rPr>
                <w:bCs/>
                <w:color w:val="auto"/>
                <w:sz w:val="18"/>
                <w:szCs w:val="18"/>
                <w:lang w:val="en-US"/>
              </w:rPr>
            </w:pPr>
            <w:r>
              <w:rPr>
                <w:bCs/>
                <w:color w:val="auto"/>
                <w:sz w:val="18"/>
                <w:szCs w:val="18"/>
                <w:lang w:val="en-US"/>
              </w:rPr>
              <w:t>Challenges may arise due to</w:t>
            </w:r>
            <w:r w:rsidRPr="002B6F22">
              <w:rPr>
                <w:bCs/>
                <w:color w:val="auto"/>
                <w:sz w:val="18"/>
                <w:szCs w:val="18"/>
                <w:lang w:val="en-US"/>
              </w:rPr>
              <w:t xml:space="preserve"> </w:t>
            </w:r>
            <w:bookmarkStart w:name="_Hlk41998339" w:id="3"/>
            <w:r w:rsidRPr="002B6F22">
              <w:rPr>
                <w:bCs/>
                <w:color w:val="auto"/>
                <w:sz w:val="18"/>
                <w:szCs w:val="18"/>
                <w:lang w:val="en-US"/>
              </w:rPr>
              <w:t>individuals with different protected characteristics</w:t>
            </w:r>
            <w:bookmarkEnd w:id="3"/>
            <w:r w:rsidRPr="002B6F22">
              <w:rPr>
                <w:bCs/>
                <w:color w:val="auto"/>
                <w:sz w:val="18"/>
                <w:szCs w:val="18"/>
                <w:lang w:val="en-US"/>
              </w:rPr>
              <w:t>? (See appendix 2)</w:t>
            </w:r>
          </w:p>
          <w:p w:rsidRPr="00071F28" w:rsidR="00780FAD" w:rsidP="00780FAD" w:rsidRDefault="00780FAD" w14:paraId="0EF5B17C"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2A68D6F" w14:textId="0C35643F">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A8C9552" w14:textId="576D03BE">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0E4934E6" w14:textId="30CD84D1">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2D9E799D" w14:textId="77777777">
            <w:pPr>
              <w:spacing w:after="0" w:line="259" w:lineRule="auto"/>
              <w:ind w:left="0" w:right="31" w:firstLine="0"/>
              <w:rPr>
                <w:color w:val="auto"/>
                <w:sz w:val="18"/>
                <w:szCs w:val="18"/>
              </w:rPr>
            </w:pPr>
          </w:p>
          <w:p w:rsidR="00780FAD" w:rsidP="00780FAD" w:rsidRDefault="00780FAD" w14:paraId="7539461D" w14:textId="77777777">
            <w:pPr>
              <w:spacing w:after="0" w:line="259" w:lineRule="auto"/>
              <w:ind w:left="0" w:right="31" w:firstLine="0"/>
              <w:rPr>
                <w:color w:val="auto"/>
                <w:sz w:val="18"/>
                <w:szCs w:val="18"/>
              </w:rPr>
            </w:pPr>
          </w:p>
          <w:p w:rsidR="00780FAD" w:rsidP="00A96672" w:rsidRDefault="00780FAD" w14:paraId="6DCF319E" w14:textId="77777777">
            <w:pPr>
              <w:pStyle w:val="ListParagraph"/>
              <w:numPr>
                <w:ilvl w:val="0"/>
                <w:numId w:val="8"/>
              </w:numPr>
              <w:spacing w:after="0" w:line="259" w:lineRule="auto"/>
              <w:ind w:right="31"/>
              <w:rPr>
                <w:color w:val="auto"/>
                <w:sz w:val="18"/>
                <w:szCs w:val="18"/>
              </w:rPr>
            </w:pPr>
            <w:r>
              <w:rPr>
                <w:color w:val="auto"/>
                <w:sz w:val="18"/>
                <w:szCs w:val="18"/>
              </w:rPr>
              <w:t>Consult with HR team.</w:t>
            </w:r>
          </w:p>
          <w:p w:rsidR="00780FAD" w:rsidP="00780FAD" w:rsidRDefault="00F4487B" w14:paraId="4A8AB869" w14:textId="177189EB">
            <w:pPr>
              <w:pStyle w:val="ListParagraph"/>
              <w:spacing w:after="0" w:line="259" w:lineRule="auto"/>
              <w:ind w:left="741" w:right="31" w:firstLine="0"/>
              <w:rPr>
                <w:b/>
                <w:bCs/>
                <w:color w:val="auto"/>
                <w:sz w:val="18"/>
                <w:szCs w:val="18"/>
                <w:lang w:val="en-US"/>
              </w:rPr>
            </w:pPr>
            <w:sdt>
              <w:sdtPr>
                <w:rPr>
                  <w:b/>
                  <w:bCs/>
                  <w:color w:val="auto"/>
                  <w:sz w:val="18"/>
                  <w:szCs w:val="18"/>
                  <w:lang w:val="en-US"/>
                </w:rPr>
                <w:id w:val="-1984922272"/>
                <w:lock w:val="sdtLocked"/>
                <w:placeholder>
                  <w:docPart w:val="D560526475F348698FC940B720AE1F31"/>
                </w:placeholder>
                <w:showingPlcHdr/>
                <w:comboBox>
                  <w:listItem w:displayText="Involving and communicating appropriately with workers whose protected characteristics might either expose them " w:value="Involving and communicating appropriately with workers whose protected characteristics might either expose them "/>
                  <w:listItem w:displayText="to a different degree of risk, or might be inappropriate or challenging for them." w:value="to a different degree of risk, or might be inappropriate or challenging for them."/>
                  <w:listItem w:displayText="Line managers should consult with HR to considering whether we need to put in place any particular measures or adjustments " w:value="Line managers should consult with HR to considering whether we need to put in place any particular measures or adjustments "/>
                  <w:listItem w:displayText="to take account of the duties under the equalities legislation" w:value="to take account of the duties under the equalities legislation"/>
                  <w:listItem w:displayText="put at a disadvantage, and assessing the health and safety risks for new or expectant mothers. " w:value="put at a disadvantage, and assessing the health and safety risks for new or expectant mothers. "/>
                  <w:listItem w:displayText="Making sure that the steps we take do not have an unjustifiable negative impact on some groups compared to others" w:value="Making sure that the steps we take do not have an unjustifiable negative impact on some groups compared to others"/>
                  <w:listItem w:displayText=", for example, those with caring responsibilities or those with religious commitments We have provided the following " w:value=", for example, those with caring responsibilities or those with religious commitments We have provided the following "/>
                  <w:listItem w:displayText="documents (website) and staff are expected to have read prior to returning to work: HR guidance, " w:value="documents (website) and staff are expected to have read prior to returning to work: HR guidance, "/>
                  <w:listItem w:displayText="St George’s Social distancing guidance, St George’s Key principals guidance" w:value="St George’s Social distancing guidance, St George’s Key principals guidance"/>
                </w:comboBox>
              </w:sdtPr>
              <w:sdtContent>
                <w:r w:rsidRPr="000E612A" w:rsidR="00780FAD">
                  <w:rPr>
                    <w:rStyle w:val="PlaceholderText"/>
                    <w:b/>
                    <w:color w:val="auto"/>
                  </w:rPr>
                  <w:t>Extra Information</w:t>
                </w:r>
                <w:r w:rsidR="00780FAD">
                  <w:rPr>
                    <w:rStyle w:val="PlaceholderText"/>
                    <w:b/>
                    <w:color w:val="auto"/>
                  </w:rPr>
                  <w:t>: Click Here</w:t>
                </w:r>
              </w:sdtContent>
            </w:sdt>
            <w:r w:rsidRPr="00E272B8" w:rsidR="00780FAD">
              <w:rPr>
                <w:b/>
                <w:bCs/>
                <w:color w:val="auto"/>
                <w:sz w:val="18"/>
                <w:szCs w:val="18"/>
                <w:lang w:val="en-US"/>
              </w:rPr>
              <w:t xml:space="preserve"> </w:t>
            </w:r>
          </w:p>
          <w:p w:rsidRPr="002B6F22" w:rsidR="00780FAD" w:rsidP="00780FAD" w:rsidRDefault="00780FAD" w14:paraId="732ED3A6" w14:textId="46058F19">
            <w:pPr>
              <w:spacing w:after="0" w:line="259" w:lineRule="auto"/>
              <w:ind w:right="31"/>
              <w:rPr>
                <w:color w:val="auto"/>
                <w:sz w:val="18"/>
                <w:szCs w:val="18"/>
              </w:rPr>
            </w:pPr>
          </w:p>
          <w:p w:rsidRPr="00071F28" w:rsidR="00780FAD" w:rsidP="00780FAD" w:rsidRDefault="00780FAD" w14:paraId="7B041DFC" w14:textId="6BC75FBA">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1BE324CF"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AD2D25F" w14:textId="4F196276">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C6128CF" w14:textId="17741192">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7FF3ECF" w14:textId="04550302">
            <w:pPr>
              <w:spacing w:after="0" w:line="259" w:lineRule="auto"/>
              <w:ind w:left="0" w:firstLine="0"/>
              <w:jc w:val="center"/>
              <w:rPr>
                <w:color w:val="auto"/>
                <w:sz w:val="18"/>
                <w:szCs w:val="18"/>
              </w:rPr>
            </w:pPr>
          </w:p>
        </w:tc>
      </w:tr>
      <w:tr w:rsidRPr="00071F28" w:rsidR="00780FAD" w:rsidTr="00C2726A" w14:paraId="25C8283E"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A591945" w14:textId="377A191B">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E61A54F"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5D0B7FD4" w14:textId="180FB8EE">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1D33DF87" w14:textId="1DB4A617">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A130D04" w14:textId="6561B0B5">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77E73D86" w14:textId="72394741">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A6F9029"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30790CF"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98902EC" w14:textId="2D2D400C">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1F8C02EA" w14:textId="3BFEE320">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0AA05D03" w14:textId="3C5C2981">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44B3F4D" w14:textId="4667792C">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09B6BC8B"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7620C1D5" w14:textId="77777777">
            <w:pPr>
              <w:spacing w:after="0" w:line="259" w:lineRule="auto"/>
              <w:ind w:left="0" w:right="39" w:firstLine="0"/>
              <w:rPr>
                <w:color w:val="auto"/>
                <w:sz w:val="18"/>
                <w:szCs w:val="18"/>
              </w:rPr>
            </w:pPr>
          </w:p>
          <w:p w:rsidRPr="00071F28" w:rsidR="00780FAD" w:rsidP="00780FAD" w:rsidRDefault="00780FAD" w14:paraId="61B8EFB4" w14:textId="77777777">
            <w:pPr>
              <w:spacing w:after="0" w:line="259" w:lineRule="auto"/>
              <w:ind w:left="0" w:right="39" w:firstLine="0"/>
              <w:rPr>
                <w:color w:val="auto"/>
                <w:sz w:val="18"/>
                <w:szCs w:val="18"/>
              </w:rPr>
            </w:pPr>
          </w:p>
          <w:p w:rsidRPr="00071F28" w:rsidR="00780FAD" w:rsidP="00780FAD" w:rsidRDefault="00780FAD" w14:paraId="0ED0B8D1" w14:textId="77777777">
            <w:pPr>
              <w:spacing w:after="0" w:line="259" w:lineRule="auto"/>
              <w:ind w:left="0" w:right="39" w:firstLine="0"/>
              <w:rPr>
                <w:color w:val="auto"/>
                <w:sz w:val="18"/>
                <w:szCs w:val="18"/>
              </w:rPr>
            </w:pPr>
          </w:p>
          <w:p w:rsidRPr="00071F28" w:rsidR="00780FAD" w:rsidP="00780FAD" w:rsidRDefault="00780FAD" w14:paraId="784ED708" w14:textId="77777777">
            <w:pPr>
              <w:spacing w:after="0" w:line="259" w:lineRule="auto"/>
              <w:ind w:left="0" w:right="39" w:firstLine="0"/>
              <w:rPr>
                <w:color w:val="auto"/>
                <w:sz w:val="18"/>
                <w:szCs w:val="18"/>
              </w:rPr>
            </w:pPr>
          </w:p>
          <w:p w:rsidRPr="00071F28" w:rsidR="00780FAD" w:rsidP="00780FAD" w:rsidRDefault="00780FAD" w14:paraId="039C3516" w14:textId="77777777">
            <w:pPr>
              <w:spacing w:after="0" w:line="259" w:lineRule="auto"/>
              <w:ind w:left="0" w:right="39" w:firstLine="0"/>
              <w:rPr>
                <w:color w:val="auto"/>
                <w:sz w:val="18"/>
                <w:szCs w:val="18"/>
              </w:rPr>
            </w:pPr>
          </w:p>
          <w:p w:rsidRPr="00071F28" w:rsidR="00780FAD" w:rsidP="00780FAD" w:rsidRDefault="00780FAD" w14:paraId="1AAD451E" w14:textId="77777777">
            <w:pPr>
              <w:spacing w:after="0" w:line="259" w:lineRule="auto"/>
              <w:ind w:left="0" w:right="39" w:firstLine="0"/>
              <w:rPr>
                <w:color w:val="auto"/>
                <w:sz w:val="18"/>
                <w:szCs w:val="18"/>
              </w:rPr>
            </w:pPr>
          </w:p>
          <w:p w:rsidRPr="00071F28" w:rsidR="00780FAD" w:rsidP="00780FAD" w:rsidRDefault="00780FAD" w14:paraId="04414540" w14:textId="77777777">
            <w:pPr>
              <w:spacing w:after="0" w:line="259" w:lineRule="auto"/>
              <w:ind w:left="0" w:right="39" w:firstLine="0"/>
              <w:rPr>
                <w:color w:val="auto"/>
                <w:sz w:val="18"/>
                <w:szCs w:val="18"/>
              </w:rPr>
            </w:pPr>
          </w:p>
          <w:p w:rsidRPr="00071F28" w:rsidR="00780FAD" w:rsidP="00780FAD" w:rsidRDefault="00780FAD" w14:paraId="570A6850" w14:textId="77777777">
            <w:pPr>
              <w:spacing w:after="0" w:line="259" w:lineRule="auto"/>
              <w:ind w:left="0" w:right="39" w:firstLine="0"/>
              <w:rPr>
                <w:color w:val="auto"/>
                <w:sz w:val="18"/>
                <w:szCs w:val="18"/>
              </w:rPr>
            </w:pPr>
          </w:p>
          <w:p w:rsidRPr="00071F28" w:rsidR="00780FAD" w:rsidP="00780FAD" w:rsidRDefault="00780FAD" w14:paraId="6ACADBA9"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0B3D72C0" w14:textId="77777777">
            <w:pPr>
              <w:spacing w:after="0" w:line="259" w:lineRule="auto"/>
              <w:ind w:left="0" w:right="27" w:firstLine="0"/>
              <w:rPr>
                <w:b/>
                <w:bCs/>
                <w:color w:val="auto"/>
                <w:sz w:val="18"/>
                <w:szCs w:val="18"/>
                <w:lang w:val="en-US"/>
              </w:rPr>
            </w:pPr>
            <w:r w:rsidRPr="00513F3F">
              <w:rPr>
                <w:b/>
                <w:bCs/>
                <w:color w:val="auto"/>
                <w:sz w:val="18"/>
                <w:szCs w:val="18"/>
                <w:lang w:val="en-US"/>
              </w:rPr>
              <w:lastRenderedPageBreak/>
              <w:t xml:space="preserve">3.0 Social distancing at work: </w:t>
            </w:r>
          </w:p>
          <w:p w:rsidR="00780FAD" w:rsidP="00780FAD" w:rsidRDefault="00780FAD" w14:paraId="5E516794" w14:textId="16B95064">
            <w:pPr>
              <w:spacing w:after="0" w:line="259" w:lineRule="auto"/>
              <w:ind w:left="0" w:right="27" w:firstLine="0"/>
              <w:rPr>
                <w:bCs/>
                <w:color w:val="auto"/>
                <w:sz w:val="18"/>
                <w:szCs w:val="18"/>
                <w:lang w:val="en-US"/>
              </w:rPr>
            </w:pPr>
          </w:p>
          <w:p w:rsidR="00780FAD" w:rsidP="00A96672" w:rsidRDefault="00780FAD" w14:paraId="7C8E72FC" w14:textId="458024CF">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t>It is not</w:t>
            </w:r>
            <w:r w:rsidRPr="00391559">
              <w:rPr>
                <w:bCs/>
                <w:color w:val="auto"/>
                <w:sz w:val="18"/>
                <w:szCs w:val="18"/>
                <w:lang w:val="en-US"/>
              </w:rPr>
              <w:t xml:space="preserve"> possible to keep a distance of 2m in the area?</w:t>
            </w:r>
          </w:p>
          <w:p w:rsidR="00780FAD" w:rsidP="00780FAD" w:rsidRDefault="00780FAD" w14:paraId="13165816" w14:textId="77777777">
            <w:pPr>
              <w:pStyle w:val="ListParagraph"/>
              <w:spacing w:after="0" w:line="259" w:lineRule="auto"/>
              <w:ind w:left="315" w:right="27" w:firstLine="0"/>
              <w:rPr>
                <w:bCs/>
                <w:color w:val="auto"/>
                <w:sz w:val="18"/>
                <w:szCs w:val="18"/>
                <w:lang w:val="en-US"/>
              </w:rPr>
            </w:pPr>
          </w:p>
          <w:p w:rsidR="00780FAD" w:rsidP="00A96672" w:rsidRDefault="00780FAD" w14:paraId="788CE554" w14:textId="768339FE">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lastRenderedPageBreak/>
              <w:t>Use of equipment requires face to face?</w:t>
            </w:r>
          </w:p>
          <w:p w:rsidRPr="00391559" w:rsidR="00780FAD" w:rsidP="00780FAD" w:rsidRDefault="00780FAD" w14:paraId="5046AEB1" w14:textId="77777777">
            <w:pPr>
              <w:pStyle w:val="ListParagraph"/>
              <w:rPr>
                <w:bCs/>
                <w:color w:val="auto"/>
                <w:sz w:val="18"/>
                <w:szCs w:val="18"/>
                <w:lang w:val="en-US"/>
              </w:rPr>
            </w:pPr>
          </w:p>
          <w:p w:rsidRPr="00391559" w:rsidR="00780FAD" w:rsidP="00A96672" w:rsidRDefault="00780FAD" w14:paraId="31A395CA" w14:textId="1330B99C">
            <w:pPr>
              <w:pStyle w:val="ListParagraph"/>
              <w:numPr>
                <w:ilvl w:val="0"/>
                <w:numId w:val="9"/>
              </w:numPr>
              <w:spacing w:after="0" w:line="259" w:lineRule="auto"/>
              <w:ind w:left="315" w:right="27" w:hanging="121"/>
              <w:rPr>
                <w:bCs/>
                <w:color w:val="auto"/>
                <w:sz w:val="18"/>
                <w:szCs w:val="18"/>
                <w:lang w:val="en-US"/>
              </w:rPr>
            </w:pPr>
            <w:r>
              <w:rPr>
                <w:bCs/>
                <w:color w:val="auto"/>
                <w:sz w:val="18"/>
                <w:szCs w:val="18"/>
                <w:lang w:val="en-US"/>
              </w:rPr>
              <w:t>Screens are required?</w:t>
            </w:r>
          </w:p>
          <w:p w:rsidRPr="00071F28" w:rsidR="00780FAD" w:rsidP="00780FAD" w:rsidRDefault="00780FAD" w14:paraId="747DBDAE" w14:textId="0B494F64">
            <w:pPr>
              <w:spacing w:after="0" w:line="259" w:lineRule="auto"/>
              <w:ind w:left="0" w:right="27" w:firstLine="0"/>
              <w:rPr>
                <w:bCs/>
                <w:color w:val="auto"/>
                <w:sz w:val="18"/>
                <w:szCs w:val="18"/>
                <w:lang w:val="en-US"/>
              </w:rPr>
            </w:pPr>
          </w:p>
          <w:p w:rsidRPr="00071F28" w:rsidR="00780FAD" w:rsidP="00780FAD" w:rsidRDefault="00780FAD" w14:paraId="0ABCA001"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152F2CD" w14:textId="1619852D">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6394AEF" w14:textId="45638607">
            <w:pPr>
              <w:spacing w:after="0" w:line="259" w:lineRule="auto"/>
              <w:ind w:left="0" w:right="30" w:firstLine="0"/>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EFC8FF6" w14:textId="5461C230">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2CF36C64" w14:textId="77777777">
            <w:pPr>
              <w:spacing w:after="0" w:line="259" w:lineRule="auto"/>
              <w:ind w:left="0" w:right="31" w:firstLine="0"/>
              <w:rPr>
                <w:color w:val="auto"/>
                <w:sz w:val="18"/>
                <w:szCs w:val="18"/>
              </w:rPr>
            </w:pPr>
          </w:p>
          <w:p w:rsidR="00780FAD" w:rsidP="00780FAD" w:rsidRDefault="00780FAD" w14:paraId="3BFEFD24" w14:textId="77777777">
            <w:pPr>
              <w:spacing w:after="0" w:line="259" w:lineRule="auto"/>
              <w:ind w:left="0" w:right="31" w:firstLine="0"/>
              <w:rPr>
                <w:color w:val="auto"/>
                <w:sz w:val="18"/>
                <w:szCs w:val="18"/>
                <w:lang w:val="en-US"/>
              </w:rPr>
            </w:pPr>
          </w:p>
          <w:p w:rsidRPr="00EB65B9" w:rsidR="00780FAD" w:rsidP="00A96672" w:rsidRDefault="00780FAD" w14:paraId="0CB5767D" w14:textId="35EFC522">
            <w:pPr>
              <w:pStyle w:val="ListParagraph"/>
              <w:numPr>
                <w:ilvl w:val="0"/>
                <w:numId w:val="10"/>
              </w:numPr>
              <w:spacing w:after="0" w:line="259" w:lineRule="auto"/>
              <w:ind w:right="31"/>
              <w:rPr>
                <w:color w:val="auto"/>
                <w:sz w:val="18"/>
                <w:szCs w:val="18"/>
                <w:lang w:val="en-US"/>
              </w:rPr>
            </w:pPr>
            <w:r>
              <w:rPr>
                <w:color w:val="auto"/>
                <w:sz w:val="18"/>
                <w:szCs w:val="18"/>
                <w:lang w:val="en-US"/>
              </w:rPr>
              <w:t xml:space="preserve">Use </w:t>
            </w:r>
            <w:r w:rsidRPr="00391559">
              <w:rPr>
                <w:color w:val="auto"/>
                <w:sz w:val="18"/>
                <w:szCs w:val="18"/>
                <w:lang w:val="en-US"/>
              </w:rPr>
              <w:t xml:space="preserve">Mitigating actions: </w:t>
            </w:r>
          </w:p>
          <w:p w:rsidRPr="00391559" w:rsidR="00780FAD" w:rsidP="00780FAD" w:rsidRDefault="00780FAD" w14:paraId="1EA79991" w14:textId="325AE583">
            <w:pPr>
              <w:spacing w:after="0" w:line="259" w:lineRule="auto"/>
              <w:ind w:left="744" w:right="31"/>
              <w:rPr>
                <w:color w:val="auto"/>
                <w:sz w:val="18"/>
                <w:szCs w:val="18"/>
                <w:lang w:val="en-US"/>
              </w:rPr>
            </w:pPr>
            <w:r w:rsidRPr="00391559">
              <w:rPr>
                <w:color w:val="auto"/>
                <w:sz w:val="18"/>
                <w:szCs w:val="18"/>
                <w:lang w:val="en-US"/>
              </w:rPr>
              <w:t xml:space="preserve">• Keeping the activity time involved as short as possible </w:t>
            </w:r>
          </w:p>
          <w:p w:rsidRPr="00391559" w:rsidR="00780FAD" w:rsidP="00780FAD" w:rsidRDefault="00780FAD" w14:paraId="0AC79A90" w14:textId="515C9106">
            <w:pPr>
              <w:spacing w:after="0" w:line="259" w:lineRule="auto"/>
              <w:ind w:left="744" w:right="31"/>
              <w:rPr>
                <w:color w:val="auto"/>
                <w:sz w:val="18"/>
                <w:szCs w:val="18"/>
                <w:lang w:val="en-US"/>
              </w:rPr>
            </w:pPr>
            <w:r w:rsidRPr="00391559">
              <w:rPr>
                <w:color w:val="auto"/>
                <w:sz w:val="18"/>
                <w:szCs w:val="18"/>
                <w:lang w:val="en-US"/>
              </w:rPr>
              <w:t xml:space="preserve">• </w:t>
            </w:r>
            <w:r w:rsidRPr="00310509">
              <w:rPr>
                <w:b/>
                <w:color w:val="auto"/>
                <w:sz w:val="18"/>
                <w:szCs w:val="18"/>
                <w:lang w:val="en-US"/>
              </w:rPr>
              <w:t>where essential</w:t>
            </w:r>
            <w:r>
              <w:rPr>
                <w:b/>
                <w:color w:val="auto"/>
                <w:sz w:val="18"/>
                <w:szCs w:val="18"/>
                <w:lang w:val="en-US"/>
              </w:rPr>
              <w:t xml:space="preserve"> – post triage by E</w:t>
            </w:r>
            <w:r w:rsidR="00574571">
              <w:rPr>
                <w:b/>
                <w:color w:val="auto"/>
                <w:sz w:val="18"/>
                <w:szCs w:val="18"/>
                <w:lang w:val="en-US"/>
              </w:rPr>
              <w:t xml:space="preserve">states </w:t>
            </w:r>
            <w:r>
              <w:rPr>
                <w:b/>
                <w:color w:val="auto"/>
                <w:sz w:val="18"/>
                <w:szCs w:val="18"/>
                <w:lang w:val="en-US"/>
              </w:rPr>
              <w:t>&amp;</w:t>
            </w:r>
            <w:r w:rsidR="00574571">
              <w:rPr>
                <w:b/>
                <w:color w:val="auto"/>
                <w:sz w:val="18"/>
                <w:szCs w:val="18"/>
                <w:lang w:val="en-US"/>
              </w:rPr>
              <w:t xml:space="preserve"> </w:t>
            </w:r>
            <w:r>
              <w:rPr>
                <w:b/>
                <w:color w:val="auto"/>
                <w:sz w:val="18"/>
                <w:szCs w:val="18"/>
                <w:lang w:val="en-US"/>
              </w:rPr>
              <w:t>F</w:t>
            </w:r>
            <w:r w:rsidR="00574571">
              <w:rPr>
                <w:b/>
                <w:color w:val="auto"/>
                <w:sz w:val="18"/>
                <w:szCs w:val="18"/>
                <w:lang w:val="en-US"/>
              </w:rPr>
              <w:t>acilities</w:t>
            </w:r>
            <w:r>
              <w:rPr>
                <w:b/>
                <w:color w:val="auto"/>
                <w:sz w:val="18"/>
                <w:szCs w:val="18"/>
                <w:lang w:val="en-US"/>
              </w:rPr>
              <w:t>.</w:t>
            </w:r>
            <w:r w:rsidRPr="00391559">
              <w:rPr>
                <w:color w:val="auto"/>
                <w:sz w:val="18"/>
                <w:szCs w:val="18"/>
                <w:lang w:val="en-US"/>
              </w:rPr>
              <w:t xml:space="preserve"> Using screens or barriers to separate people from each other </w:t>
            </w:r>
          </w:p>
          <w:p w:rsidRPr="00391559" w:rsidR="00780FAD" w:rsidP="00780FAD" w:rsidRDefault="00780FAD" w14:paraId="47AC7F61" w14:textId="35477EEE">
            <w:pPr>
              <w:spacing w:after="0" w:line="259" w:lineRule="auto"/>
              <w:ind w:left="744" w:right="31"/>
              <w:rPr>
                <w:color w:val="auto"/>
                <w:sz w:val="18"/>
                <w:szCs w:val="18"/>
                <w:lang w:val="en-US"/>
              </w:rPr>
            </w:pPr>
            <w:r w:rsidRPr="00391559">
              <w:rPr>
                <w:color w:val="auto"/>
                <w:sz w:val="18"/>
                <w:szCs w:val="18"/>
                <w:lang w:val="en-US"/>
              </w:rPr>
              <w:lastRenderedPageBreak/>
              <w:t xml:space="preserve">• Using back-to-back or side-to-side working (rather than face-to-face) whenever possible </w:t>
            </w:r>
          </w:p>
          <w:p w:rsidRPr="00391559" w:rsidR="00780FAD" w:rsidP="00780FAD" w:rsidRDefault="00780FAD" w14:paraId="688DE06A" w14:textId="12DD50A2">
            <w:pPr>
              <w:spacing w:after="0" w:line="259" w:lineRule="auto"/>
              <w:ind w:left="744" w:right="31"/>
              <w:rPr>
                <w:color w:val="auto"/>
                <w:sz w:val="18"/>
                <w:szCs w:val="18"/>
                <w:lang w:val="en-US"/>
              </w:rPr>
            </w:pPr>
            <w:r w:rsidRPr="00391559">
              <w:rPr>
                <w:color w:val="auto"/>
                <w:sz w:val="18"/>
                <w:szCs w:val="18"/>
                <w:lang w:val="en-US"/>
              </w:rPr>
              <w:t xml:space="preserve">• Reducing the number of people each person has contact with by using “fixed teams or partnering” (so each person works with only a few others) </w:t>
            </w:r>
          </w:p>
          <w:p w:rsidR="00780FAD" w:rsidP="00780FAD" w:rsidRDefault="00780FAD" w14:paraId="3FD260F2" w14:textId="77777777">
            <w:pPr>
              <w:spacing w:after="0" w:line="259" w:lineRule="auto"/>
              <w:ind w:left="744" w:right="31"/>
              <w:rPr>
                <w:color w:val="auto"/>
                <w:sz w:val="18"/>
                <w:szCs w:val="18"/>
                <w:lang w:val="en-US"/>
              </w:rPr>
            </w:pPr>
            <w:r w:rsidRPr="00391559">
              <w:rPr>
                <w:color w:val="auto"/>
                <w:sz w:val="18"/>
                <w:szCs w:val="18"/>
                <w:lang w:val="en-US"/>
              </w:rPr>
              <w:t>• Increasing the frequency of hand washing and surface cleaning</w:t>
            </w:r>
          </w:p>
          <w:p w:rsidR="00780FAD" w:rsidP="00780FAD" w:rsidRDefault="00780FAD" w14:paraId="51266043" w14:textId="77777777">
            <w:pPr>
              <w:spacing w:after="0" w:line="259" w:lineRule="auto"/>
              <w:ind w:left="744" w:right="31"/>
              <w:rPr>
                <w:color w:val="auto"/>
                <w:sz w:val="18"/>
                <w:szCs w:val="18"/>
                <w:lang w:val="en-US"/>
              </w:rPr>
            </w:pPr>
          </w:p>
          <w:p w:rsidR="00780FAD" w:rsidP="00780FAD" w:rsidRDefault="00780FAD" w14:paraId="62FD05C7" w14:textId="21140B43">
            <w:pPr>
              <w:spacing w:after="0" w:line="259" w:lineRule="auto"/>
              <w:ind w:left="741" w:right="31"/>
              <w:rPr>
                <w:b/>
                <w:bCs/>
                <w:color w:val="auto"/>
                <w:sz w:val="18"/>
                <w:szCs w:val="18"/>
                <w:lang w:val="en-US"/>
              </w:rPr>
            </w:pPr>
            <w:r>
              <w:rPr>
                <w:color w:val="auto"/>
                <w:sz w:val="18"/>
                <w:szCs w:val="18"/>
                <w:lang w:val="en-US"/>
              </w:rPr>
              <w:t xml:space="preserve"> </w:t>
            </w:r>
            <w:sdt>
              <w:sdtPr>
                <w:rPr>
                  <w:b/>
                  <w:bCs/>
                  <w:color w:val="auto"/>
                  <w:sz w:val="18"/>
                  <w:szCs w:val="18"/>
                  <w:lang w:val="en-US"/>
                </w:rPr>
                <w:id w:val="-1918708526"/>
                <w:lock w:val="sdtLocked"/>
                <w:placeholder>
                  <w:docPart w:val="9E993BED7BEE42C6A357E678D79A16B9"/>
                </w:placeholder>
                <w:showingPlcHdr/>
                <w:comboBox>
                  <w:listItem w:displayText="Consult Social distancing guidance " w:value="Consult Social distancing guidance "/>
                  <w:listItem w:displayText="Where the social distancing guidelines cannot be followed in full in relation to a particular activity, " w:value="Where the social distancing guidelines cannot be followed in full in relation to a particular activity, "/>
                  <w:listItem w:displayText="consider whether that activity needs to continue for the business / research to operate, and, if so, " w:value="consider whether that activity needs to continue for the business / research to operate, and, if so, "/>
                  <w:listItem w:displayText="take all the mitigating actions possible to reduce the risk of transmission between  staff and students." w:value="take all the mitigating actions possible to reduce the risk of transmission between  staff and students."/>
                </w:comboBox>
              </w:sdtPr>
              <w:sdtContent>
                <w:r w:rsidRPr="000E612A">
                  <w:rPr>
                    <w:rStyle w:val="PlaceholderText"/>
                    <w:b/>
                    <w:color w:val="auto"/>
                  </w:rPr>
                  <w:t>Extra Information</w:t>
                </w:r>
                <w:r>
                  <w:rPr>
                    <w:rStyle w:val="PlaceholderText"/>
                    <w:b/>
                    <w:color w:val="auto"/>
                  </w:rPr>
                  <w:t>: Click Here</w:t>
                </w:r>
                <w:r w:rsidRPr="000E612A">
                  <w:rPr>
                    <w:rStyle w:val="PlaceholderText"/>
                    <w:b/>
                    <w:color w:val="auto"/>
                  </w:rPr>
                  <w:t>.</w:t>
                </w:r>
              </w:sdtContent>
            </w:sdt>
            <w:r w:rsidRPr="00E272B8">
              <w:rPr>
                <w:b/>
                <w:bCs/>
                <w:color w:val="auto"/>
                <w:sz w:val="18"/>
                <w:szCs w:val="18"/>
                <w:lang w:val="en-US"/>
              </w:rPr>
              <w:t xml:space="preserve"> </w:t>
            </w:r>
          </w:p>
          <w:p w:rsidR="00780FAD" w:rsidP="00780FAD" w:rsidRDefault="00780FAD" w14:paraId="5B89CF93" w14:textId="77777777">
            <w:pPr>
              <w:spacing w:after="0" w:line="259" w:lineRule="auto"/>
              <w:ind w:left="744" w:right="31"/>
              <w:rPr>
                <w:color w:val="auto"/>
                <w:sz w:val="18"/>
                <w:szCs w:val="18"/>
                <w:lang w:val="en-US"/>
              </w:rPr>
            </w:pPr>
          </w:p>
          <w:p w:rsidR="00780FAD" w:rsidP="00A96672" w:rsidRDefault="00780FAD" w14:paraId="051B406E" w14:textId="77777777">
            <w:pPr>
              <w:pStyle w:val="ListParagraph"/>
              <w:numPr>
                <w:ilvl w:val="0"/>
                <w:numId w:val="10"/>
              </w:numPr>
              <w:spacing w:after="0" w:line="259" w:lineRule="auto"/>
              <w:ind w:right="31"/>
              <w:rPr>
                <w:color w:val="auto"/>
                <w:sz w:val="18"/>
                <w:szCs w:val="18"/>
                <w:lang w:val="en-US"/>
              </w:rPr>
            </w:pPr>
            <w:r w:rsidRPr="00391559">
              <w:rPr>
                <w:color w:val="auto"/>
                <w:sz w:val="18"/>
                <w:szCs w:val="18"/>
                <w:lang w:val="en-US"/>
              </w:rPr>
              <w:t xml:space="preserve">Use </w:t>
            </w:r>
            <w:r>
              <w:rPr>
                <w:color w:val="auto"/>
                <w:sz w:val="18"/>
                <w:szCs w:val="18"/>
                <w:lang w:val="en-US"/>
              </w:rPr>
              <w:t xml:space="preserve">appropriate </w:t>
            </w:r>
            <w:r w:rsidRPr="00391559">
              <w:rPr>
                <w:color w:val="auto"/>
                <w:sz w:val="18"/>
                <w:szCs w:val="18"/>
                <w:lang w:val="en-US"/>
              </w:rPr>
              <w:t>PP</w:t>
            </w:r>
            <w:r>
              <w:rPr>
                <w:color w:val="auto"/>
                <w:sz w:val="18"/>
                <w:szCs w:val="18"/>
                <w:lang w:val="en-US"/>
              </w:rPr>
              <w:t xml:space="preserve">E. </w:t>
            </w:r>
          </w:p>
          <w:p w:rsidR="00780FAD" w:rsidP="00780FAD" w:rsidRDefault="00F4487B" w14:paraId="32484EBE" w14:textId="4306CC86">
            <w:pPr>
              <w:pStyle w:val="ListParagraph"/>
              <w:spacing w:after="0" w:line="259" w:lineRule="auto"/>
              <w:ind w:left="741" w:right="31" w:firstLine="0"/>
              <w:rPr>
                <w:b/>
                <w:bCs/>
                <w:color w:val="auto"/>
                <w:sz w:val="18"/>
                <w:szCs w:val="18"/>
                <w:lang w:val="en-US"/>
              </w:rPr>
            </w:pPr>
            <w:sdt>
              <w:sdtPr>
                <w:rPr>
                  <w:b/>
                  <w:bCs/>
                  <w:color w:val="auto"/>
                  <w:sz w:val="18"/>
                  <w:szCs w:val="18"/>
                  <w:lang w:val="en-US"/>
                </w:rPr>
                <w:id w:val="1067852882"/>
                <w:lock w:val="sdtLocked"/>
                <w:placeholder>
                  <w:docPart w:val="CEF6BE9F29A24E56B285AB1C053F5A8C"/>
                </w:placeholder>
                <w:showingPlcHdr/>
                <w:comboBox>
                  <w:listItem w:displayText="We have provided the following documents (website) and staff are expected to have read prior to returning to work: " w:value="We have provided the following documents (website) and staff are expected to have read prior to returning to work: "/>
                  <w:listItem w:displayText="HR guidance, St George’s Social distancing guidance, St George’s Key principals guidance. " w:value="HR guidance, St George’s Social distancing guidance, St George’s Key principals guidance. "/>
                  <w:listItem w:displayText="Expecting individuals to reduce the number of people each person has contact with by using ‘fixed teams or partnering’ " w:value="Expecting individuals to reduce the number of people each person has contact with by using ‘fixed teams or partnering’ "/>
                  <w:listItem w:displayText="(so each person works with only a few others) (Social distancing guidance). " w:value="(so each person works with only a few others) (Social distancing guidance). "/>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E272B8" w:rsidR="00780FAD">
              <w:rPr>
                <w:b/>
                <w:bCs/>
                <w:color w:val="auto"/>
                <w:sz w:val="18"/>
                <w:szCs w:val="18"/>
                <w:lang w:val="en-US"/>
              </w:rPr>
              <w:t xml:space="preserve"> </w:t>
            </w:r>
          </w:p>
          <w:p w:rsidRPr="00391559" w:rsidR="00780FAD" w:rsidP="00780FAD" w:rsidRDefault="00780FAD" w14:paraId="12478890" w14:textId="4DE50EDD">
            <w:pPr>
              <w:pStyle w:val="ListParagraph"/>
              <w:spacing w:after="0" w:line="259" w:lineRule="auto"/>
              <w:ind w:right="31" w:firstLine="0"/>
              <w:rPr>
                <w:color w:val="auto"/>
                <w:sz w:val="18"/>
                <w:szCs w:val="18"/>
                <w:lang w:val="en-US"/>
              </w:rPr>
            </w:pPr>
            <w:r w:rsidRPr="00310509">
              <w:rPr>
                <w:i/>
                <w:color w:val="auto"/>
                <w:sz w:val="18"/>
                <w:szCs w:val="18"/>
                <w:lang w:val="en-US"/>
              </w:rPr>
              <w:t xml:space="preserve"> </w:t>
            </w:r>
          </w:p>
          <w:p w:rsidRPr="00391559" w:rsidR="00780FAD" w:rsidP="00780FAD" w:rsidRDefault="00780FAD" w14:paraId="2D19DCCF" w14:textId="77777777">
            <w:pPr>
              <w:pStyle w:val="ListParagraph"/>
              <w:spacing w:after="0" w:line="259" w:lineRule="auto"/>
              <w:ind w:right="31" w:firstLine="0"/>
              <w:rPr>
                <w:color w:val="auto"/>
                <w:sz w:val="18"/>
                <w:szCs w:val="18"/>
                <w:lang w:val="en-US"/>
              </w:rPr>
            </w:pPr>
          </w:p>
          <w:p w:rsidRPr="00391559" w:rsidR="00780FAD" w:rsidP="00A96672" w:rsidRDefault="00780FAD" w14:paraId="58153EF1" w14:textId="3A23067D">
            <w:pPr>
              <w:pStyle w:val="ListParagraph"/>
              <w:numPr>
                <w:ilvl w:val="0"/>
                <w:numId w:val="10"/>
              </w:numPr>
              <w:spacing w:after="0" w:line="259" w:lineRule="auto"/>
              <w:ind w:right="31"/>
              <w:rPr>
                <w:color w:val="auto"/>
                <w:sz w:val="18"/>
                <w:szCs w:val="18"/>
                <w:lang w:val="en-US"/>
              </w:rPr>
            </w:pPr>
            <w:r w:rsidRPr="6C6F6916">
              <w:rPr>
                <w:color w:val="auto"/>
                <w:sz w:val="18"/>
                <w:szCs w:val="18"/>
                <w:lang w:val="en-US"/>
              </w:rPr>
              <w:t>If required additional screens and barriers can be requested via E</w:t>
            </w:r>
            <w:r w:rsidR="00574571">
              <w:rPr>
                <w:color w:val="auto"/>
                <w:sz w:val="18"/>
                <w:szCs w:val="18"/>
                <w:lang w:val="en-US"/>
              </w:rPr>
              <w:t xml:space="preserve">states &amp; </w:t>
            </w:r>
            <w:r w:rsidRPr="6C6F6916">
              <w:rPr>
                <w:color w:val="auto"/>
                <w:sz w:val="18"/>
                <w:szCs w:val="18"/>
                <w:lang w:val="en-US"/>
              </w:rPr>
              <w:t>F</w:t>
            </w:r>
            <w:r w:rsidR="00574571">
              <w:rPr>
                <w:color w:val="auto"/>
                <w:sz w:val="18"/>
                <w:szCs w:val="18"/>
                <w:lang w:val="en-US"/>
              </w:rPr>
              <w:t>acilities</w:t>
            </w:r>
            <w:r w:rsidRPr="6C6F6916">
              <w:rPr>
                <w:color w:val="auto"/>
                <w:sz w:val="18"/>
                <w:szCs w:val="18"/>
                <w:lang w:val="en-US"/>
              </w:rPr>
              <w:t xml:space="preserve"> (see above).</w:t>
            </w:r>
          </w:p>
          <w:p w:rsidRPr="00071F28" w:rsidR="00780FAD" w:rsidP="00780FAD" w:rsidRDefault="00780FAD" w14:paraId="2E46F161" w14:textId="6655B970">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A74E5AC"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81DB17D" w14:textId="484216E3">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213DFDE" w14:textId="5958A0C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72A6F29F" w14:textId="451CEF44">
            <w:pPr>
              <w:spacing w:after="0" w:line="259" w:lineRule="auto"/>
              <w:ind w:left="0" w:firstLine="0"/>
              <w:jc w:val="center"/>
              <w:rPr>
                <w:color w:val="auto"/>
                <w:sz w:val="18"/>
                <w:szCs w:val="18"/>
              </w:rPr>
            </w:pPr>
          </w:p>
        </w:tc>
      </w:tr>
      <w:tr w:rsidRPr="00071F28" w:rsidR="00780FAD" w:rsidTr="00C2726A" w14:paraId="78DBBFA1"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699A479" w14:textId="4E31B19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3B79B66F"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426BE0DC" w14:textId="475894C5">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F9E32E3" w14:textId="5F8B33E5">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312F593" w14:textId="53F75262">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7963CA56" w14:textId="407541F6">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D7045AB"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6902A131"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ECED073" w14:textId="2581BA39">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E7410E4" w14:textId="7CD1E396">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7E38F09F" w14:textId="1B14EB41">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4EED12F" w14:textId="4F800B29">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46273A97"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1967547D" w14:textId="77777777">
            <w:pPr>
              <w:spacing w:after="0" w:line="259" w:lineRule="auto"/>
              <w:ind w:left="0" w:right="39" w:firstLine="0"/>
              <w:rPr>
                <w:color w:val="auto"/>
                <w:sz w:val="18"/>
                <w:szCs w:val="18"/>
              </w:rPr>
            </w:pPr>
          </w:p>
          <w:p w:rsidRPr="00071F28" w:rsidR="00780FAD" w:rsidP="00780FAD" w:rsidRDefault="00780FAD" w14:paraId="1A94F305" w14:textId="78B3876E">
            <w:pPr>
              <w:spacing w:after="0" w:line="259" w:lineRule="auto"/>
              <w:ind w:left="0" w:right="39" w:firstLine="0"/>
              <w:rPr>
                <w:color w:val="auto"/>
                <w:sz w:val="18"/>
                <w:szCs w:val="18"/>
              </w:rPr>
            </w:pPr>
            <w:r w:rsidRPr="00071F28">
              <w:rPr>
                <w:color w:val="auto"/>
                <w:sz w:val="18"/>
                <w:szCs w:val="18"/>
              </w:rPr>
              <w:t xml:space="preserve"> </w:t>
            </w:r>
          </w:p>
          <w:p w:rsidRPr="00071F28" w:rsidR="00780FAD" w:rsidP="00780FAD" w:rsidRDefault="00780FAD" w14:paraId="5F3BD843" w14:textId="77777777">
            <w:pPr>
              <w:spacing w:after="0" w:line="259" w:lineRule="auto"/>
              <w:ind w:left="0" w:right="39" w:firstLine="0"/>
              <w:rPr>
                <w:color w:val="auto"/>
                <w:sz w:val="18"/>
                <w:szCs w:val="18"/>
              </w:rPr>
            </w:pPr>
          </w:p>
          <w:p w:rsidRPr="00071F28" w:rsidR="00780FAD" w:rsidP="00780FAD" w:rsidRDefault="00780FAD" w14:paraId="12F0C82D" w14:textId="188E6DF5">
            <w:pPr>
              <w:spacing w:after="0" w:line="259" w:lineRule="auto"/>
              <w:ind w:left="0" w:right="39" w:firstLine="0"/>
              <w:rPr>
                <w:color w:val="auto"/>
                <w:sz w:val="18"/>
                <w:szCs w:val="18"/>
              </w:rPr>
            </w:pPr>
          </w:p>
          <w:p w:rsidRPr="00071F28" w:rsidR="00780FAD" w:rsidP="00780FAD" w:rsidRDefault="00780FAD" w14:paraId="3A3C1687" w14:textId="77777777">
            <w:pPr>
              <w:spacing w:after="0" w:line="259" w:lineRule="auto"/>
              <w:ind w:left="0" w:right="39" w:firstLine="0"/>
              <w:rPr>
                <w:color w:val="auto"/>
                <w:sz w:val="18"/>
                <w:szCs w:val="18"/>
              </w:rPr>
            </w:pPr>
            <w:r w:rsidRPr="00071F28">
              <w:rPr>
                <w:color w:val="auto"/>
                <w:sz w:val="18"/>
                <w:szCs w:val="18"/>
              </w:rPr>
              <w:t xml:space="preserve">. </w:t>
            </w:r>
          </w:p>
          <w:p w:rsidRPr="00071F28" w:rsidR="00780FAD" w:rsidP="00780FAD" w:rsidRDefault="00780FAD" w14:paraId="2259B0DA" w14:textId="77777777">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7E18FEDD" w14:textId="7F5E483D">
            <w:pPr>
              <w:spacing w:after="0" w:line="259" w:lineRule="auto"/>
              <w:ind w:left="0" w:right="27" w:firstLine="0"/>
              <w:rPr>
                <w:b/>
                <w:bCs/>
                <w:color w:val="auto"/>
                <w:sz w:val="18"/>
                <w:szCs w:val="18"/>
                <w:lang w:val="en-US"/>
              </w:rPr>
            </w:pPr>
            <w:r w:rsidRPr="6C6F6916">
              <w:rPr>
                <w:b/>
                <w:bCs/>
                <w:color w:val="auto"/>
                <w:sz w:val="18"/>
                <w:szCs w:val="18"/>
                <w:lang w:val="en-US"/>
              </w:rPr>
              <w:t>3.1 Coming to work and leaving work:</w:t>
            </w:r>
          </w:p>
          <w:p w:rsidR="00780FAD" w:rsidP="00780FAD" w:rsidRDefault="00780FAD" w14:paraId="4C514BF2" w14:textId="77777777">
            <w:pPr>
              <w:spacing w:after="0" w:line="259" w:lineRule="auto"/>
              <w:ind w:left="0" w:right="27" w:firstLine="0"/>
              <w:rPr>
                <w:bCs/>
                <w:color w:val="auto"/>
                <w:sz w:val="18"/>
                <w:szCs w:val="18"/>
                <w:lang w:val="en-US"/>
              </w:rPr>
            </w:pPr>
          </w:p>
          <w:p w:rsidRPr="000D3520" w:rsidR="00780FAD" w:rsidP="00A96672" w:rsidRDefault="00780FAD" w14:paraId="2166CD6E" w14:textId="19B1A83F">
            <w:pPr>
              <w:pStyle w:val="ListParagraph"/>
              <w:numPr>
                <w:ilvl w:val="0"/>
                <w:numId w:val="11"/>
              </w:numPr>
              <w:spacing w:after="0" w:line="259" w:lineRule="auto"/>
              <w:ind w:left="173" w:right="27" w:hanging="121"/>
              <w:rPr>
                <w:bCs/>
                <w:color w:val="auto"/>
                <w:sz w:val="18"/>
                <w:szCs w:val="18"/>
                <w:lang w:val="en-US"/>
              </w:rPr>
            </w:pPr>
            <w:r>
              <w:rPr>
                <w:color w:val="auto"/>
                <w:sz w:val="18"/>
                <w:szCs w:val="18"/>
                <w:lang w:val="en-US"/>
              </w:rPr>
              <w:t xml:space="preserve">Return to work will mean </w:t>
            </w:r>
            <w:r w:rsidRPr="000D3520">
              <w:rPr>
                <w:color w:val="auto"/>
                <w:sz w:val="18"/>
                <w:szCs w:val="18"/>
                <w:lang w:val="en-US"/>
              </w:rPr>
              <w:t>individuals need to use Public Transport?</w:t>
            </w:r>
          </w:p>
          <w:p w:rsidRPr="000D3520" w:rsidR="00780FAD" w:rsidP="00780FAD" w:rsidRDefault="00780FAD" w14:paraId="040463C7" w14:textId="77777777">
            <w:pPr>
              <w:pStyle w:val="ListParagraph"/>
              <w:spacing w:after="0" w:line="259" w:lineRule="auto"/>
              <w:ind w:left="173" w:right="27" w:firstLine="0"/>
              <w:rPr>
                <w:bCs/>
                <w:color w:val="auto"/>
                <w:sz w:val="18"/>
                <w:szCs w:val="18"/>
                <w:lang w:val="en-US"/>
              </w:rPr>
            </w:pPr>
          </w:p>
          <w:p w:rsidR="00780FAD" w:rsidP="00A96672" w:rsidRDefault="00780FAD" w14:paraId="6738120D" w14:textId="2832D06E">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Individuals will use the hospital entrance?</w:t>
            </w:r>
          </w:p>
          <w:p w:rsidRPr="000D3520" w:rsidR="00780FAD" w:rsidP="00780FAD" w:rsidRDefault="00780FAD" w14:paraId="234E36E8" w14:textId="77777777">
            <w:pPr>
              <w:pStyle w:val="ListParagraph"/>
              <w:rPr>
                <w:bCs/>
                <w:color w:val="auto"/>
                <w:sz w:val="18"/>
                <w:szCs w:val="18"/>
                <w:lang w:val="en-US"/>
              </w:rPr>
            </w:pPr>
          </w:p>
          <w:p w:rsidR="00780FAD" w:rsidP="00A96672" w:rsidRDefault="00780FAD" w14:paraId="099E91DB" w14:textId="3D234AA6">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 xml:space="preserve">No handwashing or sanitizers at local entry and exit points </w:t>
            </w:r>
          </w:p>
          <w:p w:rsidRPr="000D3520" w:rsidR="00780FAD" w:rsidP="00780FAD" w:rsidRDefault="00780FAD" w14:paraId="7F838CA5" w14:textId="77777777">
            <w:pPr>
              <w:pStyle w:val="ListParagraph"/>
              <w:rPr>
                <w:bCs/>
                <w:color w:val="auto"/>
                <w:sz w:val="18"/>
                <w:szCs w:val="18"/>
                <w:lang w:val="en-US"/>
              </w:rPr>
            </w:pPr>
          </w:p>
          <w:p w:rsidR="00780FAD" w:rsidP="00A96672" w:rsidRDefault="00780FAD" w14:paraId="00740F82" w14:textId="1F2779F3">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t xml:space="preserve"> Touch/ keypad access is required for some areas</w:t>
            </w:r>
          </w:p>
          <w:p w:rsidRPr="000D3520" w:rsidR="00780FAD" w:rsidP="00780FAD" w:rsidRDefault="00780FAD" w14:paraId="600F7095" w14:textId="77777777">
            <w:pPr>
              <w:pStyle w:val="ListParagraph"/>
              <w:rPr>
                <w:bCs/>
                <w:color w:val="auto"/>
                <w:sz w:val="18"/>
                <w:szCs w:val="18"/>
                <w:lang w:val="en-US"/>
              </w:rPr>
            </w:pPr>
          </w:p>
          <w:p w:rsidR="00780FAD" w:rsidP="00A96672" w:rsidRDefault="00780FAD" w14:paraId="1676A11C" w14:textId="71A30816">
            <w:pPr>
              <w:pStyle w:val="ListParagraph"/>
              <w:numPr>
                <w:ilvl w:val="0"/>
                <w:numId w:val="11"/>
              </w:numPr>
              <w:spacing w:after="0" w:line="259" w:lineRule="auto"/>
              <w:ind w:left="173" w:right="27" w:hanging="121"/>
              <w:rPr>
                <w:bCs/>
                <w:color w:val="auto"/>
                <w:sz w:val="18"/>
                <w:szCs w:val="18"/>
                <w:lang w:val="en-US"/>
              </w:rPr>
            </w:pPr>
            <w:r>
              <w:rPr>
                <w:bCs/>
                <w:color w:val="auto"/>
                <w:sz w:val="18"/>
                <w:szCs w:val="18"/>
                <w:lang w:val="en-US"/>
              </w:rPr>
              <w:lastRenderedPageBreak/>
              <w:t>Individuals are required to change into ‘work’ clothes on site?</w:t>
            </w:r>
          </w:p>
          <w:p w:rsidRPr="000D3520" w:rsidR="00780FAD" w:rsidP="00780FAD" w:rsidRDefault="00780FAD" w14:paraId="6BC1B835" w14:textId="77777777">
            <w:pPr>
              <w:pStyle w:val="ListParagraph"/>
              <w:rPr>
                <w:bCs/>
                <w:color w:val="auto"/>
                <w:sz w:val="18"/>
                <w:szCs w:val="18"/>
                <w:lang w:val="en-US"/>
              </w:rPr>
            </w:pPr>
          </w:p>
          <w:p w:rsidRPr="00F61785" w:rsidR="00780FAD" w:rsidP="00780FAD" w:rsidRDefault="00780FAD" w14:paraId="67DC9A32" w14:textId="117BB976">
            <w:pPr>
              <w:spacing w:after="0" w:line="259" w:lineRule="auto"/>
              <w:ind w:right="27"/>
              <w:rPr>
                <w:color w:val="auto"/>
                <w:sz w:val="18"/>
                <w:szCs w:val="18"/>
                <w:lang w:val="en-US"/>
              </w:rPr>
            </w:pPr>
          </w:p>
          <w:p w:rsidRPr="00EE7BA7" w:rsidR="00780FAD" w:rsidP="00A96672" w:rsidRDefault="00780FAD" w14:paraId="7F8F7678" w14:textId="5B50B9AF">
            <w:pPr>
              <w:pStyle w:val="ListParagraph"/>
              <w:numPr>
                <w:ilvl w:val="0"/>
                <w:numId w:val="11"/>
              </w:numPr>
              <w:spacing w:after="0" w:line="259" w:lineRule="auto"/>
              <w:ind w:right="27"/>
              <w:rPr>
                <w:color w:val="auto"/>
                <w:sz w:val="18"/>
                <w:szCs w:val="18"/>
                <w:lang w:val="en-US"/>
              </w:rPr>
            </w:pPr>
            <w:r w:rsidRPr="00EE7BA7">
              <w:rPr>
                <w:color w:val="auto"/>
                <w:sz w:val="18"/>
                <w:szCs w:val="18"/>
                <w:lang w:val="en-US"/>
              </w:rPr>
              <w:t>Items taken off site e</w:t>
            </w:r>
            <w:r>
              <w:rPr>
                <w:color w:val="auto"/>
                <w:sz w:val="18"/>
                <w:szCs w:val="18"/>
                <w:lang w:val="en-US"/>
              </w:rPr>
              <w:t>.</w:t>
            </w:r>
            <w:r w:rsidRPr="00EE7BA7">
              <w:rPr>
                <w:color w:val="auto"/>
                <w:sz w:val="18"/>
                <w:szCs w:val="18"/>
                <w:lang w:val="en-US"/>
              </w:rPr>
              <w:t>g. Lab coats/goggles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3DC0D227" w14:textId="2EF0BF8E">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294B060D" w14:textId="7FB71D6C">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E33D912" w14:textId="618D2AF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70141464" w14:textId="77777777">
            <w:pPr>
              <w:spacing w:after="0" w:line="259" w:lineRule="auto"/>
              <w:ind w:left="0" w:right="31" w:firstLine="0"/>
              <w:rPr>
                <w:color w:val="auto"/>
                <w:sz w:val="18"/>
                <w:szCs w:val="18"/>
              </w:rPr>
            </w:pPr>
          </w:p>
          <w:p w:rsidR="00780FAD" w:rsidP="00780FAD" w:rsidRDefault="00780FAD" w14:paraId="051B3831" w14:textId="77777777">
            <w:pPr>
              <w:spacing w:after="0" w:line="259" w:lineRule="auto"/>
              <w:ind w:left="0" w:right="31" w:firstLine="0"/>
              <w:rPr>
                <w:color w:val="auto"/>
                <w:sz w:val="18"/>
                <w:szCs w:val="18"/>
              </w:rPr>
            </w:pPr>
          </w:p>
          <w:p w:rsidR="00780FAD" w:rsidP="00A96672" w:rsidRDefault="00780FAD" w14:paraId="6913FCAE" w14:textId="19CBE91A">
            <w:pPr>
              <w:pStyle w:val="ListParagraph"/>
              <w:numPr>
                <w:ilvl w:val="0"/>
                <w:numId w:val="12"/>
              </w:numPr>
              <w:spacing w:after="0" w:line="259" w:lineRule="auto"/>
              <w:ind w:right="31"/>
              <w:rPr>
                <w:color w:val="auto"/>
                <w:sz w:val="18"/>
                <w:szCs w:val="18"/>
              </w:rPr>
            </w:pPr>
            <w:r w:rsidRPr="6C6F6916">
              <w:rPr>
                <w:color w:val="auto"/>
                <w:sz w:val="18"/>
                <w:szCs w:val="18"/>
              </w:rPr>
              <w:t xml:space="preserve">The university guidance suggests that these individuals </w:t>
            </w:r>
            <w:r w:rsidRPr="6C6F6916">
              <w:rPr>
                <w:b/>
                <w:bCs/>
                <w:color w:val="auto"/>
                <w:sz w:val="18"/>
                <w:szCs w:val="18"/>
              </w:rPr>
              <w:t>keep use of public transport to a minimum</w:t>
            </w:r>
            <w:r w:rsidRPr="6C6F6916">
              <w:rPr>
                <w:color w:val="auto"/>
                <w:sz w:val="18"/>
                <w:szCs w:val="18"/>
              </w:rPr>
              <w:t xml:space="preserve"> and travel at less busy times where possible </w:t>
            </w:r>
            <w:hyperlink w:history="1" r:id="rId26">
              <w:r w:rsidRPr="00C2726A" w:rsidR="006A2162">
                <w:rPr>
                  <w:rStyle w:val="Hyperlink"/>
                  <w:sz w:val="18"/>
                  <w:szCs w:val="18"/>
                </w:rPr>
                <w:t>Key Princip</w:t>
              </w:r>
              <w:r w:rsidR="00B415A4">
                <w:rPr>
                  <w:rStyle w:val="Hyperlink"/>
                  <w:sz w:val="18"/>
                  <w:szCs w:val="18"/>
                </w:rPr>
                <w:t>le</w:t>
              </w:r>
              <w:r w:rsidRPr="00C2726A" w:rsidR="006A2162">
                <w:rPr>
                  <w:rStyle w:val="Hyperlink"/>
                  <w:sz w:val="18"/>
                  <w:szCs w:val="18"/>
                </w:rPr>
                <w:t>s document</w:t>
              </w:r>
            </w:hyperlink>
          </w:p>
          <w:p w:rsidR="00780FAD" w:rsidP="00780FAD" w:rsidRDefault="00F4487B" w14:paraId="400CB9E7" w14:textId="09979E3D">
            <w:pPr>
              <w:pStyle w:val="ListParagraph"/>
              <w:spacing w:after="0" w:line="259" w:lineRule="auto"/>
              <w:ind w:left="741" w:right="31" w:firstLine="0"/>
              <w:rPr>
                <w:color w:val="auto"/>
                <w:sz w:val="18"/>
                <w:szCs w:val="18"/>
              </w:rPr>
            </w:pPr>
            <w:sdt>
              <w:sdtPr>
                <w:rPr>
                  <w:b/>
                  <w:bCs/>
                  <w:color w:val="auto"/>
                  <w:sz w:val="18"/>
                  <w:szCs w:val="18"/>
                  <w:lang w:val="en-US"/>
                </w:rPr>
                <w:id w:val="2145840071"/>
                <w:lock w:val="sdtLocked"/>
                <w:placeholder>
                  <w:docPart w:val="EB9FE72BF214431BA09467D1D1CC7BA8"/>
                </w:placeholder>
                <w:showingPlcHdr/>
                <w:comboBox>
                  <w:listItem w:displayText="Providing information on parking or facilities such as bike-racks to help people walk, run, or cycle to work where possible. " w:value="Providing information on parking or facilities such as bike-racks to help people walk, run, or cycle to work where possible. "/>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627E07" w:rsidR="00780FAD">
              <w:rPr>
                <w:color w:val="auto"/>
                <w:sz w:val="18"/>
                <w:szCs w:val="18"/>
              </w:rPr>
              <w:t xml:space="preserve"> </w:t>
            </w:r>
          </w:p>
          <w:p w:rsidR="00780FAD" w:rsidP="00780FAD" w:rsidRDefault="00780FAD" w14:paraId="26BB18F0" w14:textId="77777777">
            <w:pPr>
              <w:pStyle w:val="ListParagraph"/>
              <w:spacing w:after="0" w:line="259" w:lineRule="auto"/>
              <w:ind w:right="31" w:firstLine="0"/>
              <w:rPr>
                <w:color w:val="auto"/>
                <w:sz w:val="18"/>
                <w:szCs w:val="18"/>
              </w:rPr>
            </w:pPr>
          </w:p>
          <w:p w:rsidR="00780FAD" w:rsidP="00A96672" w:rsidRDefault="00780FAD" w14:paraId="24A5B9EB" w14:textId="01F36F38">
            <w:pPr>
              <w:pStyle w:val="ListParagraph"/>
              <w:numPr>
                <w:ilvl w:val="0"/>
                <w:numId w:val="12"/>
              </w:numPr>
              <w:spacing w:after="0" w:line="259" w:lineRule="auto"/>
              <w:ind w:right="31"/>
              <w:rPr>
                <w:color w:val="auto"/>
                <w:sz w:val="18"/>
                <w:szCs w:val="18"/>
              </w:rPr>
            </w:pPr>
            <w:r w:rsidRPr="6C6F6916">
              <w:rPr>
                <w:color w:val="auto"/>
                <w:sz w:val="18"/>
                <w:szCs w:val="18"/>
              </w:rPr>
              <w:t xml:space="preserve">Individuals are expected to use the dedicated entrance to St George’s where possible or alternatively provided entry/exits points to the workplace, where practical. </w:t>
            </w:r>
            <w:hyperlink w:history="1" r:id="rId27">
              <w:r w:rsidRPr="006A2162" w:rsidR="006A2162">
                <w:rPr>
                  <w:rStyle w:val="Hyperlink"/>
                  <w:sz w:val="18"/>
                  <w:szCs w:val="18"/>
                </w:rPr>
                <w:t>One-way traffic system</w:t>
              </w:r>
            </w:hyperlink>
          </w:p>
          <w:p w:rsidR="00780FAD" w:rsidP="00780FAD" w:rsidRDefault="00F4487B" w14:paraId="3F32976F" w14:textId="0236D555">
            <w:pPr>
              <w:pStyle w:val="ListParagraph"/>
              <w:spacing w:after="0" w:line="259" w:lineRule="auto"/>
              <w:ind w:left="741" w:right="31" w:firstLine="0"/>
              <w:rPr>
                <w:color w:val="auto"/>
                <w:sz w:val="18"/>
                <w:szCs w:val="18"/>
              </w:rPr>
            </w:pPr>
            <w:sdt>
              <w:sdtPr>
                <w:rPr>
                  <w:b/>
                  <w:bCs/>
                  <w:color w:val="auto"/>
                  <w:sz w:val="18"/>
                  <w:szCs w:val="18"/>
                  <w:lang w:val="en-US"/>
                </w:rPr>
                <w:id w:val="-668251948"/>
                <w:lock w:val="sdtLocked"/>
                <w:placeholder>
                  <w:docPart w:val="BE21E044E6A2480D907B180B5B78C805"/>
                </w:placeholder>
                <w:showingPlcHdr/>
                <w:comboBox>
                  <w:listItem w:displayText="Use one-way flow at entry and exit points, where practical. Provide exclusive entry/exits points for personnel working in high-risk areas, " w:value="Use one-way flow at entry and exit points, where practical. Provide exclusive entry/exits points for personnel working in high-risk areas, "/>
                  <w:listItem w:displayText="such as mechanical test sites and wet labs. Current access to SGUL areas will be via Grosvenor Wing main entrance, " w:value="such as mechanical test sites and wet labs. Current access to SGUL areas will be via Grosvenor Wing main entrance, "/>
                  <w:listItem w:displayText="Hunter Wing out of hours door or via the Atkinson Morley link bridge. " w:value="Hunter Wing out of hours door or via the Atkinson Morley link bridge. "/>
                  <w:listItem w:displayText="Directional flow around the building will be introduced and signposted with staircases designated for up or down movement.( see Maps ). The " w:value="Directional flow around the building will be introduced and signposted with staircases designated for up or down movement.( see Maps ). The "/>
                  <w:listItem w:displayText="use of lifts will be reserved for staff/students who cannot use stairs and for transporting good and materials (Key principals document)." w:value="use of lifts will be reserved for staff/students who cannot use stairs and for transporting good and materials (Key principals document)."/>
                  <w:listItem w:displayText="Fire exits will not be utilised to provide additional points of access or egress due to maintaining clear fire exit routes and controlling unauthorised access." w:value="Fire exits will not be utilised to provide additional points of access or egress due to maintaining clear fire exit routes and controlling unauthorised acces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627E07" w:rsidR="00780FAD" w:rsidP="00780FAD" w:rsidRDefault="00780FAD" w14:paraId="1C5BC8A1" w14:textId="77777777">
            <w:pPr>
              <w:pStyle w:val="ListParagraph"/>
              <w:rPr>
                <w:color w:val="auto"/>
                <w:sz w:val="18"/>
                <w:szCs w:val="18"/>
              </w:rPr>
            </w:pPr>
          </w:p>
          <w:p w:rsidR="00780FAD" w:rsidP="00A96672" w:rsidRDefault="00780FAD" w14:paraId="1A5EE4E0" w14:textId="78FE8D65">
            <w:pPr>
              <w:pStyle w:val="ListParagraph"/>
              <w:numPr>
                <w:ilvl w:val="0"/>
                <w:numId w:val="12"/>
              </w:numPr>
              <w:spacing w:after="0" w:line="259" w:lineRule="auto"/>
              <w:ind w:right="31"/>
              <w:rPr>
                <w:color w:val="auto"/>
                <w:sz w:val="18"/>
                <w:szCs w:val="18"/>
              </w:rPr>
            </w:pPr>
            <w:r>
              <w:rPr>
                <w:color w:val="auto"/>
                <w:sz w:val="18"/>
                <w:szCs w:val="18"/>
              </w:rPr>
              <w:t>Extra hand sanitisers have been provided at key points (location on Maps). Inform the E</w:t>
            </w:r>
            <w:r w:rsidR="00574571">
              <w:rPr>
                <w:color w:val="auto"/>
                <w:sz w:val="18"/>
                <w:szCs w:val="18"/>
              </w:rPr>
              <w:t xml:space="preserve">states </w:t>
            </w:r>
            <w:r>
              <w:rPr>
                <w:color w:val="auto"/>
                <w:sz w:val="18"/>
                <w:szCs w:val="18"/>
              </w:rPr>
              <w:t>&amp;</w:t>
            </w:r>
            <w:r w:rsidR="00574571">
              <w:rPr>
                <w:color w:val="auto"/>
                <w:sz w:val="18"/>
                <w:szCs w:val="18"/>
              </w:rPr>
              <w:t xml:space="preserve"> </w:t>
            </w:r>
            <w:r>
              <w:rPr>
                <w:color w:val="auto"/>
                <w:sz w:val="18"/>
                <w:szCs w:val="18"/>
              </w:rPr>
              <w:t>F</w:t>
            </w:r>
            <w:r w:rsidR="00574571">
              <w:rPr>
                <w:color w:val="auto"/>
                <w:sz w:val="18"/>
                <w:szCs w:val="18"/>
              </w:rPr>
              <w:t>acilities</w:t>
            </w:r>
            <w:r>
              <w:rPr>
                <w:color w:val="auto"/>
                <w:sz w:val="18"/>
                <w:szCs w:val="18"/>
              </w:rPr>
              <w:t xml:space="preserve"> if additional provision necessary</w:t>
            </w:r>
          </w:p>
          <w:p w:rsidR="00780FAD" w:rsidP="00780FAD" w:rsidRDefault="00780FAD" w14:paraId="0C5FC2BD" w14:textId="59B72A87">
            <w:pPr>
              <w:pStyle w:val="ListParagraph"/>
              <w:spacing w:after="0" w:line="259" w:lineRule="auto"/>
              <w:ind w:right="31" w:firstLine="0"/>
              <w:rPr>
                <w:color w:val="auto"/>
                <w:sz w:val="18"/>
                <w:szCs w:val="18"/>
              </w:rPr>
            </w:pPr>
            <w:r>
              <w:rPr>
                <w:color w:val="auto"/>
                <w:sz w:val="18"/>
                <w:szCs w:val="18"/>
              </w:rPr>
              <w:t>Wash/cleanse hands at earliest opportunity</w:t>
            </w:r>
          </w:p>
          <w:p w:rsidR="00780FAD" w:rsidP="00780FAD" w:rsidRDefault="00780FAD" w14:paraId="39C7938C" w14:textId="77777777">
            <w:pPr>
              <w:pStyle w:val="ListParagraph"/>
              <w:spacing w:after="0" w:line="259" w:lineRule="auto"/>
              <w:ind w:right="31" w:firstLine="0"/>
              <w:rPr>
                <w:color w:val="auto"/>
                <w:sz w:val="18"/>
                <w:szCs w:val="18"/>
              </w:rPr>
            </w:pPr>
          </w:p>
          <w:p w:rsidR="00780FAD" w:rsidP="00780FAD" w:rsidRDefault="00F4487B" w14:paraId="4068E334" w14:textId="0417CB47">
            <w:pPr>
              <w:pStyle w:val="ListParagraph"/>
              <w:spacing w:after="0" w:line="259" w:lineRule="auto"/>
              <w:ind w:left="741" w:right="31" w:firstLine="0"/>
              <w:rPr>
                <w:color w:val="auto"/>
                <w:sz w:val="18"/>
                <w:szCs w:val="18"/>
              </w:rPr>
            </w:pPr>
            <w:sdt>
              <w:sdtPr>
                <w:rPr>
                  <w:b/>
                  <w:bCs/>
                  <w:color w:val="auto"/>
                  <w:sz w:val="18"/>
                  <w:szCs w:val="18"/>
                  <w:lang w:val="en-US"/>
                </w:rPr>
                <w:id w:val="-400837410"/>
                <w:lock w:val="sdtLocked"/>
                <w:placeholder>
                  <w:docPart w:val="F060DA4F7F074C9B8DEE3FEE0D6E0D7D"/>
                </w:placeholder>
                <w:showingPlcHdr/>
                <w:comboBox>
                  <w:listItem w:displayText="Hand sanitisers have been made available at access points and within buildings, everyone is encouraged to use these. " w:value="Hand sanitisers have been made available at access points and within buildings, everyone is encouraged to use these. "/>
                  <w:listItem w:displayText="Provision should be made for  handwashing facilities, or hand sanitisers " w:value="Provision should be made for  handwashing facilities, or hand sanitisers "/>
                  <w:listItem w:displayText="where not possible, at entry and exit points. Contact Estates &amp; Facilities" w:value="where not possible, at entry and exit points. Contact Estates &amp; Facilitie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627E07" w:rsidR="00780FAD">
              <w:rPr>
                <w:color w:val="auto"/>
                <w:sz w:val="18"/>
                <w:szCs w:val="18"/>
              </w:rPr>
              <w:t xml:space="preserve"> </w:t>
            </w:r>
          </w:p>
          <w:p w:rsidRPr="00627E07" w:rsidR="00780FAD" w:rsidP="00780FAD" w:rsidRDefault="00780FAD" w14:paraId="12E110A5" w14:textId="77777777">
            <w:pPr>
              <w:pStyle w:val="ListParagraph"/>
              <w:rPr>
                <w:color w:val="auto"/>
                <w:sz w:val="18"/>
                <w:szCs w:val="18"/>
              </w:rPr>
            </w:pPr>
          </w:p>
          <w:p w:rsidR="00780FAD" w:rsidP="00A96672" w:rsidRDefault="00780FAD" w14:paraId="33A82E84" w14:textId="7BD0EE1F">
            <w:pPr>
              <w:pStyle w:val="ListParagraph"/>
              <w:numPr>
                <w:ilvl w:val="0"/>
                <w:numId w:val="12"/>
              </w:numPr>
              <w:spacing w:after="0" w:line="259" w:lineRule="auto"/>
              <w:ind w:right="31"/>
              <w:rPr>
                <w:color w:val="auto"/>
                <w:sz w:val="18"/>
                <w:szCs w:val="18"/>
              </w:rPr>
            </w:pPr>
            <w:r>
              <w:rPr>
                <w:color w:val="auto"/>
                <w:sz w:val="18"/>
                <w:szCs w:val="18"/>
              </w:rPr>
              <w:t>Cleanse/wash hands before and after using key pads where necessary.</w:t>
            </w:r>
          </w:p>
          <w:p w:rsidRPr="00627E07" w:rsidR="00780FAD" w:rsidP="00780FAD" w:rsidRDefault="00780FAD" w14:paraId="560D54CB" w14:textId="77777777">
            <w:pPr>
              <w:pStyle w:val="ListParagraph"/>
              <w:rPr>
                <w:color w:val="auto"/>
                <w:sz w:val="18"/>
                <w:szCs w:val="18"/>
              </w:rPr>
            </w:pPr>
          </w:p>
          <w:p w:rsidRPr="00EB65B9" w:rsidR="00780FAD" w:rsidP="00A96672" w:rsidRDefault="00780FAD" w14:paraId="6EBF58A0" w14:textId="27FA2CD8">
            <w:pPr>
              <w:pStyle w:val="ListParagraph"/>
              <w:numPr>
                <w:ilvl w:val="0"/>
                <w:numId w:val="12"/>
              </w:numPr>
              <w:spacing w:after="0" w:line="259" w:lineRule="auto"/>
              <w:ind w:right="31"/>
              <w:rPr>
                <w:color w:val="auto"/>
                <w:sz w:val="18"/>
                <w:szCs w:val="18"/>
              </w:rPr>
            </w:pPr>
            <w:r w:rsidRPr="6C6F6916">
              <w:rPr>
                <w:color w:val="auto"/>
                <w:sz w:val="18"/>
                <w:szCs w:val="18"/>
              </w:rPr>
              <w:t>Lockers can be provided to individuals where this is necessary.</w:t>
            </w:r>
          </w:p>
          <w:p w:rsidR="00780FAD" w:rsidP="00780FAD" w:rsidRDefault="00F4487B" w14:paraId="6EB033F7" w14:textId="13AE7CE6">
            <w:pPr>
              <w:pStyle w:val="ListParagraph"/>
              <w:spacing w:after="0" w:line="259" w:lineRule="auto"/>
              <w:ind w:right="31" w:firstLine="0"/>
              <w:rPr>
                <w:b/>
                <w:bCs/>
                <w:color w:val="auto"/>
                <w:sz w:val="18"/>
                <w:szCs w:val="18"/>
                <w:lang w:val="en-US"/>
              </w:rPr>
            </w:pPr>
            <w:sdt>
              <w:sdtPr>
                <w:rPr>
                  <w:b/>
                  <w:bCs/>
                  <w:color w:val="auto"/>
                  <w:sz w:val="18"/>
                  <w:szCs w:val="18"/>
                  <w:lang w:val="en-US"/>
                </w:rPr>
                <w:id w:val="-258220724"/>
                <w:lock w:val="sdtLocked"/>
                <w:placeholder>
                  <w:docPart w:val="5F4F9BE154F5431A9C91A1C454529686"/>
                </w:placeholder>
                <w:showingPlcHdr/>
                <w:comboBox>
                  <w:listItem w:displayText="In all cases, everyone needs to respect good hygiene, making a conscious effort to wash hands effectively (social distancing guidance). " w:value="In all cases, everyone needs to respect good hygiene, making a conscious effort to wash hands effectively (social distancing guidance). "/>
                  <w:listItem w:displayText="Lockers have provided for students on placements for clothes and bags and facilities are available for changing " w:value="Lockers have provided for students on placements for clothes and bags and facilities are available for changing "/>
                  <w:listItem w:displayText="and showering. Existing process in place for washing lab clothing." w:value="and showering. Existing process in place for washing lab clothing."/>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EB65B9" w:rsidR="00780FAD" w:rsidP="00780FAD" w:rsidRDefault="00780FAD" w14:paraId="71C8C3BD" w14:textId="0C24C37F">
            <w:pPr>
              <w:pStyle w:val="ListParagraph"/>
              <w:spacing w:after="0" w:line="259" w:lineRule="auto"/>
              <w:ind w:right="31" w:firstLine="0"/>
              <w:rPr>
                <w:color w:val="auto"/>
                <w:sz w:val="18"/>
                <w:szCs w:val="18"/>
              </w:rPr>
            </w:pPr>
            <w:r>
              <w:t xml:space="preserve"> </w:t>
            </w:r>
          </w:p>
          <w:p w:rsidR="00780FAD" w:rsidP="00A96672" w:rsidRDefault="00780FAD" w14:paraId="470A42CF" w14:textId="77777777">
            <w:pPr>
              <w:pStyle w:val="ListParagraph"/>
              <w:numPr>
                <w:ilvl w:val="0"/>
                <w:numId w:val="12"/>
              </w:numPr>
              <w:spacing w:after="0" w:line="259" w:lineRule="auto"/>
              <w:ind w:right="31"/>
              <w:rPr>
                <w:color w:val="auto"/>
                <w:sz w:val="18"/>
                <w:szCs w:val="18"/>
              </w:rPr>
            </w:pPr>
            <w:r>
              <w:rPr>
                <w:color w:val="auto"/>
                <w:sz w:val="18"/>
                <w:szCs w:val="18"/>
              </w:rPr>
              <w:t>Prohibit this activity</w:t>
            </w:r>
          </w:p>
          <w:p w:rsidRPr="00627E07" w:rsidR="00780FAD" w:rsidP="00780FAD" w:rsidRDefault="00F4487B" w14:paraId="1943E776" w14:textId="1558AF0D">
            <w:pPr>
              <w:pStyle w:val="ListParagraph"/>
              <w:spacing w:after="0" w:line="259" w:lineRule="auto"/>
              <w:ind w:right="31" w:firstLine="0"/>
              <w:rPr>
                <w:color w:val="auto"/>
                <w:sz w:val="18"/>
                <w:szCs w:val="18"/>
              </w:rPr>
            </w:pPr>
            <w:sdt>
              <w:sdtPr>
                <w:rPr>
                  <w:b/>
                  <w:bCs/>
                  <w:color w:val="auto"/>
                  <w:sz w:val="18"/>
                  <w:szCs w:val="18"/>
                  <w:lang w:val="en-US"/>
                </w:rPr>
                <w:id w:val="904957482"/>
                <w:lock w:val="sdtLocked"/>
                <w:placeholder>
                  <w:docPart w:val="2C0C6C25BC7A4485AC6CE3BEDB848542"/>
                </w:placeholder>
                <w:showingPlcHdr/>
                <w:comboBox>
                  <w:listItem w:displayText="Washing lab clothing and equipment such as goggles on-site rather than by individual staff members at home." w:value="Washing lab clothing and equipment such as goggles on-site rather than by individual staff members at home."/>
                </w:comboBox>
              </w:sdtPr>
              <w:sdtContent>
                <w:r w:rsidRPr="000E612A" w:rsidR="00780FAD">
                  <w:rPr>
                    <w:rStyle w:val="PlaceholderText"/>
                    <w:b/>
                    <w:color w:val="auto"/>
                  </w:rPr>
                  <w:t>Extra Information</w:t>
                </w:r>
                <w:r w:rsidR="00780FAD">
                  <w:rPr>
                    <w:rStyle w:val="PlaceholderText"/>
                    <w:b/>
                    <w:color w:val="auto"/>
                  </w:rPr>
                  <w:t>: Click Here</w:t>
                </w:r>
              </w:sdtContent>
            </w:sdt>
            <w:r w:rsidRPr="00627E07" w:rsidR="00780FAD">
              <w:rPr>
                <w:color w:val="auto"/>
                <w:sz w:val="18"/>
                <w:szCs w:val="18"/>
              </w:rPr>
              <w:t xml:space="preserve"> </w:t>
            </w:r>
          </w:p>
          <w:p w:rsidRPr="00071F28" w:rsidR="00780FAD" w:rsidP="00780FAD" w:rsidRDefault="00780FAD" w14:paraId="12CDD924" w14:textId="7A81C5E1">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BA8B581"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C67D0F4" w14:textId="4F1FA278">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07BA711" w14:textId="35B8C4EF">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7E0FFB43" w14:textId="6973F49A">
            <w:pPr>
              <w:spacing w:after="0" w:line="259" w:lineRule="auto"/>
              <w:ind w:left="0" w:firstLine="0"/>
              <w:jc w:val="center"/>
              <w:rPr>
                <w:color w:val="auto"/>
                <w:sz w:val="18"/>
                <w:szCs w:val="18"/>
              </w:rPr>
            </w:pPr>
          </w:p>
        </w:tc>
      </w:tr>
      <w:tr w:rsidRPr="00071F28" w:rsidR="00780FAD" w:rsidTr="00C2726A" w14:paraId="3BE8F311"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7389F6A" w14:textId="7FCF4DA2">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A0EF5F8"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69FF996E" w14:textId="2AFF27ED">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DAE045B" w14:textId="1D115B90">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7E9C00B" w14:textId="16DB3F55">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D794D8D" w14:textId="0A495F9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BE5C59B"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5DC4461C"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9E3BF2B" w14:textId="17E3906B">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146305B" w14:textId="10282753">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98FE1A4" w14:textId="6F795572">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DC28EB1" w14:textId="42C4F8F7">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37413958"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185613DD" w14:textId="77777777">
            <w:pPr>
              <w:spacing w:after="0" w:line="259" w:lineRule="auto"/>
              <w:ind w:left="0" w:right="39" w:firstLine="0"/>
              <w:rPr>
                <w:color w:val="auto"/>
                <w:sz w:val="16"/>
                <w:szCs w:val="16"/>
              </w:rPr>
            </w:pPr>
          </w:p>
          <w:p w:rsidRPr="00071F28" w:rsidR="00780FAD" w:rsidP="00780FAD" w:rsidRDefault="00780FAD" w14:paraId="6FCB6E99" w14:textId="7C76336D">
            <w:pPr>
              <w:spacing w:after="0" w:line="259" w:lineRule="auto"/>
              <w:ind w:left="0" w:right="39" w:firstLine="0"/>
              <w:rPr>
                <w:color w:val="auto"/>
                <w:sz w:val="16"/>
                <w:szCs w:val="16"/>
              </w:rPr>
            </w:pPr>
            <w:r w:rsidRPr="00071F28">
              <w:rPr>
                <w:color w:val="auto"/>
                <w:sz w:val="16"/>
                <w:szCs w:val="16"/>
              </w:rPr>
              <w:t xml:space="preserve"> </w:t>
            </w:r>
          </w:p>
          <w:p w:rsidRPr="00071F28" w:rsidR="00780FAD" w:rsidP="00780FAD" w:rsidRDefault="00780FAD" w14:paraId="6A5EC6A3" w14:textId="77777777">
            <w:pPr>
              <w:spacing w:after="0" w:line="259" w:lineRule="auto"/>
              <w:ind w:left="0" w:right="39" w:firstLine="0"/>
              <w:rPr>
                <w:color w:val="auto"/>
                <w:sz w:val="16"/>
                <w:szCs w:val="16"/>
                <w:lang w:val="en-US"/>
              </w:rPr>
            </w:pPr>
          </w:p>
          <w:p w:rsidRPr="00071F28" w:rsidR="00780FAD" w:rsidP="00780FAD" w:rsidRDefault="00780FAD" w14:paraId="377EA2F7" w14:textId="77777777">
            <w:pPr>
              <w:spacing w:after="0" w:line="259" w:lineRule="auto"/>
              <w:ind w:left="0" w:right="39" w:firstLine="0"/>
              <w:rPr>
                <w:color w:val="auto"/>
                <w:sz w:val="16"/>
                <w:szCs w:val="16"/>
                <w:lang w:val="en-US"/>
              </w:rPr>
            </w:pPr>
          </w:p>
          <w:p w:rsidRPr="00071F28" w:rsidR="00780FAD" w:rsidP="00780FAD" w:rsidRDefault="00780FAD" w14:paraId="103EAB6F" w14:textId="77777777">
            <w:pPr>
              <w:spacing w:after="0" w:line="259" w:lineRule="auto"/>
              <w:ind w:left="0" w:right="39" w:firstLine="0"/>
              <w:rPr>
                <w:color w:val="auto"/>
                <w:sz w:val="16"/>
                <w:szCs w:val="16"/>
                <w:lang w:val="en-US"/>
              </w:rPr>
            </w:pPr>
          </w:p>
          <w:p w:rsidRPr="00071F28" w:rsidR="00780FAD" w:rsidP="00780FAD" w:rsidRDefault="00780FAD" w14:paraId="4F4382A9" w14:textId="77777777">
            <w:pPr>
              <w:spacing w:after="0" w:line="259" w:lineRule="auto"/>
              <w:ind w:left="0" w:right="39" w:firstLine="0"/>
              <w:rPr>
                <w:color w:val="auto"/>
                <w:sz w:val="16"/>
                <w:szCs w:val="16"/>
                <w:lang w:val="en-US"/>
              </w:rPr>
            </w:pPr>
          </w:p>
          <w:p w:rsidRPr="00071F28" w:rsidR="00780FAD" w:rsidP="00780FAD" w:rsidRDefault="00780FAD" w14:paraId="6BF87638" w14:textId="77777777">
            <w:pPr>
              <w:spacing w:after="0" w:line="259" w:lineRule="auto"/>
              <w:ind w:left="0" w:right="39" w:firstLine="0"/>
              <w:rPr>
                <w:color w:val="auto"/>
                <w:sz w:val="16"/>
                <w:szCs w:val="16"/>
                <w:lang w:val="en-US"/>
              </w:rPr>
            </w:pPr>
          </w:p>
          <w:p w:rsidRPr="00071F28" w:rsidR="00780FAD" w:rsidP="00780FAD" w:rsidRDefault="00780FAD" w14:paraId="35DC209B" w14:textId="77777777">
            <w:pPr>
              <w:spacing w:after="0" w:line="259" w:lineRule="auto"/>
              <w:ind w:left="0" w:right="39" w:firstLine="0"/>
              <w:rPr>
                <w:color w:val="auto"/>
                <w:sz w:val="16"/>
                <w:szCs w:val="16"/>
                <w:lang w:val="en-US"/>
              </w:rPr>
            </w:pPr>
          </w:p>
          <w:p w:rsidRPr="00071F28" w:rsidR="00780FAD" w:rsidP="00780FAD" w:rsidRDefault="00780FAD" w14:paraId="00CEDC14"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2360EC78" w14:textId="77777777">
            <w:pPr>
              <w:spacing w:after="0" w:line="259" w:lineRule="auto"/>
              <w:ind w:left="0" w:right="27" w:firstLine="0"/>
              <w:rPr>
                <w:b/>
                <w:bCs/>
                <w:color w:val="auto"/>
                <w:sz w:val="18"/>
                <w:szCs w:val="18"/>
                <w:lang w:val="en-US"/>
              </w:rPr>
            </w:pPr>
            <w:r w:rsidRPr="00513F3F">
              <w:rPr>
                <w:b/>
                <w:bCs/>
                <w:color w:val="auto"/>
                <w:sz w:val="18"/>
                <w:szCs w:val="18"/>
                <w:lang w:val="en-US"/>
              </w:rPr>
              <w:t>3.2 Moving people around buildings and worksites:</w:t>
            </w:r>
          </w:p>
          <w:p w:rsidR="00780FAD" w:rsidP="00780FAD" w:rsidRDefault="00780FAD" w14:paraId="6F2AC4B0" w14:textId="77777777">
            <w:pPr>
              <w:spacing w:after="0" w:line="259" w:lineRule="auto"/>
              <w:ind w:left="0" w:right="27" w:firstLine="0"/>
              <w:rPr>
                <w:bCs/>
                <w:color w:val="auto"/>
                <w:sz w:val="18"/>
                <w:szCs w:val="18"/>
                <w:lang w:val="en-US"/>
              </w:rPr>
            </w:pPr>
          </w:p>
          <w:p w:rsidRPr="00997344" w:rsidR="00780FAD" w:rsidP="00A96672" w:rsidRDefault="00780FAD" w14:paraId="72C1BA0D" w14:textId="42F0663D">
            <w:pPr>
              <w:pStyle w:val="ListParagraph"/>
              <w:numPr>
                <w:ilvl w:val="0"/>
                <w:numId w:val="13"/>
              </w:numPr>
              <w:spacing w:after="0" w:line="259" w:lineRule="auto"/>
              <w:ind w:left="173" w:right="27" w:hanging="121"/>
              <w:rPr>
                <w:color w:val="auto"/>
                <w:sz w:val="16"/>
                <w:szCs w:val="16"/>
              </w:rPr>
            </w:pPr>
            <w:r w:rsidRPr="00173047">
              <w:rPr>
                <w:color w:val="auto"/>
                <w:sz w:val="18"/>
                <w:szCs w:val="16"/>
              </w:rPr>
              <w:t>Individuals have a requirement to move between other floors, Wings or the NHS Trust in order to perform activities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D0B6DA0" w14:textId="0D10754C">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A7951FE" w14:textId="0824F67B">
            <w:pPr>
              <w:spacing w:after="0" w:line="259" w:lineRule="auto"/>
              <w:ind w:left="0" w:right="30" w:firstLine="0"/>
              <w:jc w:val="center"/>
              <w:rPr>
                <w:color w:val="auto"/>
                <w:sz w:val="16"/>
                <w:szCs w:val="16"/>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B4B3FF5" w14:textId="4B293D64">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2B2846F1" w14:textId="77777777">
            <w:pPr>
              <w:spacing w:after="0" w:line="259" w:lineRule="auto"/>
              <w:ind w:left="0" w:right="31" w:firstLine="0"/>
              <w:rPr>
                <w:color w:val="auto"/>
                <w:sz w:val="16"/>
                <w:szCs w:val="16"/>
              </w:rPr>
            </w:pPr>
          </w:p>
          <w:p w:rsidR="00780FAD" w:rsidP="00780FAD" w:rsidRDefault="00780FAD" w14:paraId="17F3A97A" w14:textId="77777777">
            <w:pPr>
              <w:spacing w:after="0" w:line="259" w:lineRule="auto"/>
              <w:ind w:left="0" w:right="31" w:firstLine="0"/>
              <w:rPr>
                <w:color w:val="auto"/>
                <w:sz w:val="16"/>
                <w:szCs w:val="16"/>
              </w:rPr>
            </w:pPr>
          </w:p>
          <w:p w:rsidR="00780FAD" w:rsidP="00780FAD" w:rsidRDefault="00780FAD" w14:paraId="5BB9F621" w14:textId="77777777">
            <w:pPr>
              <w:spacing w:after="0" w:line="259" w:lineRule="auto"/>
              <w:ind w:left="0" w:right="31" w:firstLine="0"/>
              <w:rPr>
                <w:color w:val="auto"/>
                <w:sz w:val="16"/>
                <w:szCs w:val="16"/>
              </w:rPr>
            </w:pPr>
          </w:p>
          <w:p w:rsidR="00780FAD" w:rsidP="00780FAD" w:rsidRDefault="00780FAD" w14:paraId="6ECCF707" w14:textId="77777777">
            <w:pPr>
              <w:spacing w:after="0" w:line="259" w:lineRule="auto"/>
              <w:ind w:left="0" w:right="31" w:firstLine="0"/>
              <w:rPr>
                <w:color w:val="auto"/>
                <w:sz w:val="16"/>
                <w:szCs w:val="16"/>
              </w:rPr>
            </w:pPr>
          </w:p>
          <w:p w:rsidR="006A2162" w:rsidP="00A96672" w:rsidRDefault="00780FAD" w14:paraId="669ABA26" w14:textId="77777777">
            <w:pPr>
              <w:pStyle w:val="ListParagraph"/>
              <w:numPr>
                <w:ilvl w:val="0"/>
                <w:numId w:val="12"/>
              </w:numPr>
              <w:spacing w:after="0" w:line="259" w:lineRule="auto"/>
              <w:ind w:right="31"/>
              <w:rPr>
                <w:color w:val="auto"/>
                <w:sz w:val="18"/>
                <w:szCs w:val="18"/>
              </w:rPr>
            </w:pPr>
            <w:r w:rsidRPr="00173047">
              <w:rPr>
                <w:color w:val="auto"/>
                <w:sz w:val="18"/>
                <w:szCs w:val="16"/>
              </w:rPr>
              <w:t xml:space="preserve">Reduce movement by discouraging non-essential trips within buildings and sites, for example, restricting access to some areas.  </w:t>
            </w:r>
            <w:hyperlink w:history="1" r:id="rId28">
              <w:r w:rsidRPr="006A2162" w:rsidR="006A2162">
                <w:rPr>
                  <w:rStyle w:val="Hyperlink"/>
                  <w:sz w:val="18"/>
                  <w:szCs w:val="18"/>
                </w:rPr>
                <w:t>One-way traffic system</w:t>
              </w:r>
            </w:hyperlink>
          </w:p>
          <w:p w:rsidRPr="006A2162" w:rsidR="00780FAD" w:rsidP="006A2162" w:rsidRDefault="00780FAD" w14:paraId="2892BF89" w14:textId="475F60CE">
            <w:pPr>
              <w:spacing w:after="0" w:line="259" w:lineRule="auto"/>
              <w:ind w:left="360" w:right="31" w:firstLine="0"/>
              <w:rPr>
                <w:color w:val="auto"/>
                <w:sz w:val="18"/>
                <w:szCs w:val="16"/>
              </w:rPr>
            </w:pPr>
          </w:p>
          <w:p w:rsidRPr="00071F28" w:rsidR="00780FAD" w:rsidP="00780FAD" w:rsidRDefault="00F4487B" w14:paraId="38A8750A" w14:textId="0FA460DA">
            <w:pPr>
              <w:pStyle w:val="ListParagraph"/>
              <w:spacing w:after="0" w:line="259" w:lineRule="auto"/>
              <w:ind w:right="31" w:firstLine="0"/>
              <w:rPr>
                <w:color w:val="auto"/>
                <w:sz w:val="16"/>
                <w:szCs w:val="16"/>
              </w:rPr>
            </w:pPr>
            <w:sdt>
              <w:sdtPr>
                <w:rPr>
                  <w:b/>
                  <w:bCs/>
                  <w:color w:val="auto"/>
                  <w:sz w:val="18"/>
                  <w:szCs w:val="18"/>
                  <w:lang w:val="en-US"/>
                </w:rPr>
                <w:id w:val="-1586992812"/>
                <w:lock w:val="sdtLocked"/>
                <w:placeholder>
                  <w:docPart w:val="A1D56AC7DBB24B1C9645C764213627BB"/>
                </w:placeholder>
                <w:showingPlcHdr/>
                <w:comboBox>
                  <w:listItem w:displayText="As much as possible, keep teams of staff together, and keep teams as small as possible." w:value="As much as possible, keep teams of staff together, and keep teams as small as possible."/>
                  <w:listItem w:displayText="Follow the one-way flow through buildings, paying particular attention to long corridors which can be more common in laboratory buildings. " w:value="Follow the one-way flow through buildings, paying particular attention to long corridors which can be more common in laboratory buildings. "/>
                  <w:listItem w:displayText="Directional flow around the building will be introduced and signposted with staircases designated for up or down movement.( see Maps )" w:value="Directional flow around the building will be introduced and signposted with staircases designated for up or down movement.( see Maps )"/>
                  <w:listItem w:displayText="Adhere to social distancing when using high traffic areas including corridors, lifts, staircases, turnstiles and walkways to maintain " w:value="Adhere to social distancing when using high traffic areas including corridors, lifts, staircases, turnstiles and walkways to maintain "/>
                  <w:listItem w:displayText="Where face-to-face contact is essential, this should be kept to 15 minutes or less wherever possible. (Social distancing guidance)" w:value="Where face-to-face contact is essential, this should be kept to 15 minutes or less wherever possible. (Social distancing guidance)"/>
                  <w:listItem w:displayText="Staff and students are advised to go straight to their place of works and not linger on-site ( See key principles document)" w:value="Staff and students are advised to go straight to their place of works and not linger on-site ( See key principles document)"/>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9E55649"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68FD88F5" w14:textId="3129C132">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CED1F97" w14:textId="5CBA0FD0">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319EE197" w14:textId="3FD0161D">
            <w:pPr>
              <w:spacing w:after="0" w:line="259" w:lineRule="auto"/>
              <w:ind w:left="0" w:firstLine="0"/>
              <w:jc w:val="center"/>
              <w:rPr>
                <w:color w:val="auto"/>
                <w:sz w:val="16"/>
                <w:szCs w:val="16"/>
              </w:rPr>
            </w:pPr>
          </w:p>
        </w:tc>
      </w:tr>
      <w:tr w:rsidRPr="00071F28" w:rsidR="00780FAD" w:rsidTr="00C2726A" w14:paraId="605D730E"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416E593" w14:textId="56700579">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627DCA35"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5C41B67D" w14:textId="0EC32EBF">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002CB39" w14:textId="17AEB480">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63B4689" w14:textId="14ABC669">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B0DE724" w14:textId="7632A993">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0A0548E" w14:textId="77777777">
            <w:pPr>
              <w:spacing w:after="0" w:line="259" w:lineRule="auto"/>
              <w:ind w:left="741"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311C90D" w14:textId="77777777">
            <w:pPr>
              <w:spacing w:after="0" w:line="259" w:lineRule="auto"/>
              <w:ind w:left="741"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5658907C" w14:textId="5D96A3B6">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15E8A94" w14:textId="7713553B">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2C9C0BE" w14:textId="3BB9A9A7">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C5ABEFB" w14:textId="1FE1C185">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188757E5"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3B687D52" w14:textId="77777777">
            <w:pPr>
              <w:spacing w:after="0" w:line="259" w:lineRule="auto"/>
              <w:ind w:left="0" w:right="39" w:firstLine="0"/>
              <w:rPr>
                <w:color w:val="auto"/>
                <w:sz w:val="18"/>
                <w:szCs w:val="18"/>
              </w:rPr>
            </w:pPr>
          </w:p>
          <w:p w:rsidRPr="00071F28" w:rsidR="00780FAD" w:rsidP="00780FAD" w:rsidRDefault="00780FAD" w14:paraId="3A7E31A7" w14:textId="77777777">
            <w:pPr>
              <w:spacing w:after="0" w:line="259" w:lineRule="auto"/>
              <w:ind w:left="0" w:right="39" w:firstLine="0"/>
              <w:rPr>
                <w:color w:val="auto"/>
                <w:sz w:val="18"/>
                <w:szCs w:val="18"/>
              </w:rPr>
            </w:pPr>
          </w:p>
          <w:p w:rsidRPr="00071F28" w:rsidR="00780FAD" w:rsidP="00780FAD" w:rsidRDefault="00780FAD" w14:paraId="3CC04D45" w14:textId="77777777">
            <w:pPr>
              <w:spacing w:after="0" w:line="259" w:lineRule="auto"/>
              <w:ind w:left="0" w:right="39" w:firstLine="0"/>
              <w:rPr>
                <w:color w:val="auto"/>
                <w:sz w:val="18"/>
                <w:szCs w:val="18"/>
              </w:rPr>
            </w:pPr>
          </w:p>
          <w:p w:rsidRPr="00071F28" w:rsidR="00780FAD" w:rsidP="00780FAD" w:rsidRDefault="00780FAD" w14:paraId="03355396" w14:textId="77777777">
            <w:pPr>
              <w:spacing w:after="0" w:line="259" w:lineRule="auto"/>
              <w:ind w:left="0" w:right="39" w:firstLine="0"/>
              <w:rPr>
                <w:color w:val="auto"/>
                <w:sz w:val="18"/>
                <w:szCs w:val="18"/>
              </w:rPr>
            </w:pPr>
          </w:p>
          <w:p w:rsidRPr="00071F28" w:rsidR="00780FAD" w:rsidP="00780FAD" w:rsidRDefault="00780FAD" w14:paraId="2FD44FCD" w14:textId="77777777">
            <w:pPr>
              <w:spacing w:after="0" w:line="259" w:lineRule="auto"/>
              <w:ind w:left="0" w:right="39" w:firstLine="0"/>
              <w:rPr>
                <w:color w:val="auto"/>
                <w:sz w:val="18"/>
                <w:szCs w:val="18"/>
              </w:rPr>
            </w:pPr>
          </w:p>
          <w:p w:rsidRPr="00071F28" w:rsidR="00780FAD" w:rsidP="00780FAD" w:rsidRDefault="00780FAD" w14:paraId="7F0628B0" w14:textId="77777777">
            <w:pPr>
              <w:spacing w:after="0" w:line="259" w:lineRule="auto"/>
              <w:ind w:left="0" w:right="39" w:firstLine="0"/>
              <w:rPr>
                <w:color w:val="auto"/>
                <w:sz w:val="18"/>
                <w:szCs w:val="18"/>
              </w:rPr>
            </w:pPr>
          </w:p>
          <w:p w:rsidRPr="00071F28" w:rsidR="00780FAD" w:rsidP="00780FAD" w:rsidRDefault="00780FAD" w14:paraId="5C7BF2EF" w14:textId="77777777">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65D152E1" w14:textId="77777777">
            <w:pPr>
              <w:spacing w:after="0" w:line="259" w:lineRule="auto"/>
              <w:ind w:left="0" w:right="27" w:firstLine="0"/>
              <w:rPr>
                <w:b/>
                <w:color w:val="auto"/>
                <w:sz w:val="18"/>
                <w:szCs w:val="18"/>
                <w:lang w:val="en-US"/>
              </w:rPr>
            </w:pPr>
            <w:r w:rsidRPr="00513F3F">
              <w:rPr>
                <w:b/>
                <w:color w:val="auto"/>
                <w:sz w:val="18"/>
                <w:szCs w:val="18"/>
              </w:rPr>
              <w:t>3.4 Meetings</w:t>
            </w:r>
            <w:r w:rsidRPr="00513F3F">
              <w:rPr>
                <w:b/>
                <w:color w:val="auto"/>
                <w:sz w:val="18"/>
                <w:szCs w:val="18"/>
                <w:lang w:val="en-US"/>
              </w:rPr>
              <w:t xml:space="preserve">: </w:t>
            </w:r>
          </w:p>
          <w:p w:rsidR="00780FAD" w:rsidP="00780FAD" w:rsidRDefault="00780FAD" w14:paraId="0E54647C" w14:textId="77777777">
            <w:pPr>
              <w:spacing w:after="0" w:line="259" w:lineRule="auto"/>
              <w:ind w:left="0" w:right="27" w:firstLine="0"/>
              <w:rPr>
                <w:color w:val="auto"/>
                <w:sz w:val="18"/>
                <w:szCs w:val="18"/>
                <w:lang w:val="en-US"/>
              </w:rPr>
            </w:pPr>
          </w:p>
          <w:p w:rsidRPr="004608B0" w:rsidR="00780FAD" w:rsidP="00A96672" w:rsidRDefault="00780FAD" w14:paraId="7C13D20C" w14:textId="1B8EFFB7">
            <w:pPr>
              <w:pStyle w:val="ListParagraph"/>
              <w:numPr>
                <w:ilvl w:val="0"/>
                <w:numId w:val="14"/>
              </w:numPr>
              <w:spacing w:after="0" w:line="259" w:lineRule="auto"/>
              <w:ind w:left="173" w:right="27" w:hanging="121"/>
              <w:rPr>
                <w:color w:val="auto"/>
                <w:sz w:val="18"/>
                <w:szCs w:val="18"/>
              </w:rPr>
            </w:pPr>
            <w:r w:rsidRPr="6C6F6916">
              <w:rPr>
                <w:color w:val="auto"/>
                <w:sz w:val="18"/>
                <w:szCs w:val="18"/>
              </w:rPr>
              <w:t>Is there a requirement to meet with other individuals for purpose of discussions?</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1F6E2121" w14:textId="1619B8FF">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EF9B1BF" w14:textId="4653C0D6">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2C24E685" w14:textId="629341E4">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14FCFF2D" w14:textId="77777777">
            <w:pPr>
              <w:spacing w:after="0" w:line="259" w:lineRule="auto"/>
              <w:ind w:left="0" w:right="39" w:firstLine="0"/>
              <w:rPr>
                <w:color w:val="auto"/>
                <w:sz w:val="18"/>
                <w:szCs w:val="18"/>
              </w:rPr>
            </w:pPr>
          </w:p>
          <w:p w:rsidR="00780FAD" w:rsidP="00780FAD" w:rsidRDefault="00780FAD" w14:paraId="591A669D" w14:textId="77777777">
            <w:pPr>
              <w:spacing w:after="0" w:line="259" w:lineRule="auto"/>
              <w:ind w:left="0" w:right="39" w:firstLine="0"/>
              <w:rPr>
                <w:color w:val="auto"/>
                <w:sz w:val="18"/>
                <w:szCs w:val="18"/>
              </w:rPr>
            </w:pPr>
          </w:p>
          <w:p w:rsidR="00780FAD" w:rsidP="00A96672" w:rsidRDefault="00780FAD" w14:paraId="78AAB1F8" w14:textId="70E5008B">
            <w:pPr>
              <w:pStyle w:val="ListParagraph"/>
              <w:numPr>
                <w:ilvl w:val="0"/>
                <w:numId w:val="15"/>
              </w:numPr>
              <w:spacing w:after="0" w:line="259" w:lineRule="auto"/>
              <w:ind w:right="39"/>
              <w:rPr>
                <w:color w:val="auto"/>
                <w:sz w:val="18"/>
                <w:szCs w:val="18"/>
              </w:rPr>
            </w:pPr>
            <w:r w:rsidRPr="004608B0">
              <w:rPr>
                <w:color w:val="auto"/>
                <w:sz w:val="18"/>
                <w:szCs w:val="18"/>
              </w:rPr>
              <w:t>Using remote working tools to avoid in-person meetings. MS Teams meetings software available for remote meeting</w:t>
            </w:r>
            <w:r>
              <w:rPr>
                <w:color w:val="auto"/>
                <w:sz w:val="18"/>
                <w:szCs w:val="18"/>
              </w:rPr>
              <w:t>s.</w:t>
            </w:r>
          </w:p>
          <w:p w:rsidR="00780FAD" w:rsidP="00780FAD" w:rsidRDefault="00F4487B" w14:paraId="1C52C651" w14:textId="385616F5">
            <w:pPr>
              <w:pStyle w:val="ListParagraph"/>
              <w:spacing w:after="0" w:line="259" w:lineRule="auto"/>
              <w:ind w:right="39" w:firstLine="0"/>
              <w:rPr>
                <w:color w:val="auto"/>
                <w:sz w:val="18"/>
                <w:szCs w:val="18"/>
              </w:rPr>
            </w:pPr>
            <w:sdt>
              <w:sdtPr>
                <w:rPr>
                  <w:b/>
                  <w:bCs/>
                  <w:color w:val="auto"/>
                  <w:sz w:val="18"/>
                  <w:szCs w:val="18"/>
                  <w:lang w:val="en-US"/>
                </w:rPr>
                <w:id w:val="-1938828643"/>
                <w:lock w:val="sdtLocked"/>
                <w:placeholder>
                  <w:docPart w:val="6098860A41864442B2A15D9610EB660B"/>
                </w:placeholder>
                <w:showingPlcHdr/>
                <w:comboBox>
                  <w:listItem w:displayText="Only when absolutely necessary should participants should attend face to face meetings and they must maintain 2m separation throughout. " w:value="Only when absolutely necessary should participants should attend face to face meetings and they must maintain 2m separation throughout. "/>
                  <w:listItem w:displayText="Avoid transmission during meetings, for example, avoiding sharing pens and other objects." w:value="Avoid transmission during meetings, for example, avoiding sharing pens and other objects."/>
                  <w:listItem w:displayText="Where face-to-face contact is essential, this should be kept to 15 minutes or less wherever possible (social distancing guidelines" w:value="Where face-to-face contact is essential, this should be kept to 15 minutes or less wherever possible (social distancing guidelines"/>
                  <w:listItem w:displayText="Where it is not possible to remain 2m apart, staff should work side by side, or facing away from each other, " w:value="Where it is not possible to remain 2m apart, staff should work side by side, or facing away from each other, "/>
                  <w:listItem w:displayText="rather than face to face if possible. (social distancing guidelines)" w:value="rather than face to face if possible. (social distancing guideline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14:paraId="12E24C8A" w14:textId="77777777">
            <w:pPr>
              <w:spacing w:after="0" w:line="259" w:lineRule="auto"/>
              <w:ind w:left="0" w:right="31" w:firstLine="0"/>
              <w:rPr>
                <w:color w:val="auto"/>
                <w:sz w:val="18"/>
                <w:szCs w:val="18"/>
              </w:rPr>
            </w:pPr>
          </w:p>
          <w:p w:rsidRPr="00071F28" w:rsidR="00780FAD" w:rsidP="00780FAD" w:rsidRDefault="00780FAD" w14:paraId="1690B561" w14:textId="0E9F0BEC">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1C34E3A"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73EEF868" w14:textId="1EABD97D">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BB2FA6B" w14:textId="52F74A6C">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488B068E" w14:textId="00F4000F">
            <w:pPr>
              <w:spacing w:after="0" w:line="259" w:lineRule="auto"/>
              <w:ind w:left="0" w:firstLine="0"/>
              <w:jc w:val="center"/>
              <w:rPr>
                <w:color w:val="auto"/>
                <w:sz w:val="18"/>
                <w:szCs w:val="18"/>
              </w:rPr>
            </w:pPr>
          </w:p>
        </w:tc>
      </w:tr>
      <w:tr w:rsidRPr="00071F28" w:rsidR="00780FAD" w:rsidTr="00C2726A" w14:paraId="3821740D"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3FF38ED" w14:textId="5D0B4BFE">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2A35518"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1B43ABA9" w14:textId="7F04792B">
            <w:pPr>
              <w:spacing w:after="0" w:line="259" w:lineRule="auto"/>
              <w:ind w:left="0" w:right="27" w:firstLine="0"/>
              <w:jc w:val="center"/>
              <w:rPr>
                <w:color w:val="auto"/>
                <w:sz w:val="16"/>
                <w:szCs w:val="16"/>
              </w:rPr>
            </w:pPr>
            <w:r w:rsidRPr="00F43A79">
              <w:rPr>
                <w:bCs/>
                <w:i/>
                <w:color w:val="auto"/>
                <w:sz w:val="16"/>
                <w:szCs w:val="18"/>
                <w:lang w:val="en-US"/>
              </w:rPr>
              <w:lastRenderedPageBreak/>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E1D201B" w14:textId="7022803F">
            <w:pPr>
              <w:spacing w:after="0" w:line="259" w:lineRule="auto"/>
              <w:ind w:left="0" w:right="30" w:firstLine="0"/>
              <w:jc w:val="center"/>
              <w:rPr>
                <w:color w:val="auto"/>
                <w:sz w:val="16"/>
                <w:szCs w:val="16"/>
              </w:rPr>
            </w:pPr>
            <w:r w:rsidRPr="00C362F3">
              <w:rPr>
                <w:b/>
                <w:color w:val="auto"/>
                <w:sz w:val="16"/>
                <w:szCs w:val="16"/>
              </w:rPr>
              <w:lastRenderedPageBreak/>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E6557A5" w14:textId="49158261">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60E01262" w14:textId="4380F1BC">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44C689B2"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13CFF692"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8958604" w14:textId="166C6158">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F1AC655" w14:textId="56DF2E74">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602AA86" w14:textId="4B060EE7">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C32E900" w14:textId="0C3DB2D7">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66452DC2"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14:paraId="05DB069D" w14:textId="77777777">
            <w:pPr>
              <w:spacing w:after="0" w:line="259" w:lineRule="auto"/>
              <w:ind w:left="0" w:right="39" w:firstLine="0"/>
              <w:rPr>
                <w:color w:val="auto"/>
                <w:sz w:val="18"/>
                <w:szCs w:val="18"/>
                <w:lang w:val="en-US"/>
              </w:rPr>
            </w:pPr>
          </w:p>
          <w:p w:rsidRPr="00071F28" w:rsidR="00780FAD" w:rsidP="00780FAD" w:rsidRDefault="00780FAD" w14:paraId="3E997819" w14:textId="77777777">
            <w:pPr>
              <w:spacing w:after="0" w:line="259" w:lineRule="auto"/>
              <w:ind w:left="0" w:right="39" w:firstLine="0"/>
              <w:rPr>
                <w:color w:val="auto"/>
                <w:sz w:val="18"/>
                <w:szCs w:val="18"/>
                <w:lang w:val="en-US"/>
              </w:rPr>
            </w:pPr>
          </w:p>
          <w:p w:rsidRPr="00071F28" w:rsidR="00780FAD" w:rsidP="00780FAD" w:rsidRDefault="00780FAD" w14:paraId="20A1205D" w14:textId="77777777">
            <w:pPr>
              <w:spacing w:after="0" w:line="259" w:lineRule="auto"/>
              <w:ind w:left="0" w:right="39" w:firstLine="0"/>
              <w:rPr>
                <w:color w:val="auto"/>
                <w:sz w:val="18"/>
                <w:szCs w:val="18"/>
              </w:rPr>
            </w:pPr>
          </w:p>
          <w:p w:rsidRPr="00071F28" w:rsidR="00780FAD" w:rsidP="00780FAD" w:rsidRDefault="00780FAD" w14:paraId="63007633" w14:textId="77777777">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14:paraId="42A3C51B" w14:textId="57F4C2E1">
            <w:pPr>
              <w:spacing w:after="0" w:line="259" w:lineRule="auto"/>
              <w:ind w:left="0" w:right="27" w:firstLine="0"/>
              <w:rPr>
                <w:color w:val="auto"/>
                <w:sz w:val="18"/>
                <w:szCs w:val="18"/>
                <w:lang w:val="en-US"/>
              </w:rPr>
            </w:pPr>
            <w:r w:rsidRPr="6C6F6916">
              <w:rPr>
                <w:b/>
                <w:bCs/>
                <w:color w:val="auto"/>
                <w:sz w:val="18"/>
                <w:szCs w:val="18"/>
              </w:rPr>
              <w:t>3.5 Common areas</w:t>
            </w:r>
            <w:r w:rsidRPr="6C6F6916">
              <w:rPr>
                <w:b/>
                <w:bCs/>
                <w:color w:val="auto"/>
                <w:sz w:val="18"/>
                <w:szCs w:val="18"/>
                <w:lang w:val="en-US"/>
              </w:rPr>
              <w:t>:</w:t>
            </w:r>
            <w:r w:rsidRPr="6C6F6916">
              <w:rPr>
                <w:color w:val="auto"/>
                <w:sz w:val="18"/>
                <w:szCs w:val="18"/>
                <w:lang w:val="en-US"/>
              </w:rPr>
              <w:t xml:space="preserve"> </w:t>
            </w:r>
          </w:p>
          <w:p w:rsidR="00780FAD" w:rsidP="00780FAD" w:rsidRDefault="00780FAD" w14:paraId="25CC8CD1" w14:textId="77777777">
            <w:pPr>
              <w:spacing w:after="0" w:line="259" w:lineRule="auto"/>
              <w:ind w:left="0" w:right="27" w:firstLine="0"/>
              <w:rPr>
                <w:color w:val="auto"/>
                <w:sz w:val="18"/>
                <w:szCs w:val="18"/>
                <w:lang w:val="en-US"/>
              </w:rPr>
            </w:pPr>
          </w:p>
          <w:p w:rsidRPr="004608B0" w:rsidR="00780FAD" w:rsidP="00A96672" w:rsidRDefault="00780FAD" w14:paraId="2D3A5FA0" w14:textId="63E522CE">
            <w:pPr>
              <w:pStyle w:val="ListParagraph"/>
              <w:numPr>
                <w:ilvl w:val="0"/>
                <w:numId w:val="16"/>
              </w:numPr>
              <w:spacing w:after="0" w:line="259" w:lineRule="auto"/>
              <w:ind w:left="173" w:right="27" w:hanging="121"/>
              <w:rPr>
                <w:color w:val="auto"/>
                <w:sz w:val="18"/>
                <w:szCs w:val="18"/>
                <w:lang w:val="en-US"/>
              </w:rPr>
            </w:pPr>
            <w:r w:rsidRPr="6C6F6916">
              <w:rPr>
                <w:color w:val="auto"/>
                <w:sz w:val="18"/>
                <w:szCs w:val="18"/>
                <w:lang w:val="en-US"/>
              </w:rPr>
              <w:t>Common areas or surfaces will be used? (wet, dry or recreation) Please specify in further comments section</w:t>
            </w:r>
          </w:p>
          <w:p w:rsidR="00780FAD" w:rsidP="00780FAD" w:rsidRDefault="00780FAD" w14:paraId="5F1063B8" w14:textId="77777777">
            <w:pPr>
              <w:spacing w:after="0" w:line="259" w:lineRule="auto"/>
              <w:ind w:left="0" w:right="27" w:firstLine="0"/>
              <w:rPr>
                <w:color w:val="auto"/>
                <w:sz w:val="18"/>
                <w:szCs w:val="18"/>
                <w:lang w:val="en-US"/>
              </w:rPr>
            </w:pPr>
          </w:p>
          <w:p w:rsidRPr="00071F28" w:rsidR="00780FAD" w:rsidP="00780FAD" w:rsidRDefault="00780FAD" w14:paraId="766DE266"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70934E6D" w14:textId="3F9A8627">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E3490AD" w14:textId="7766D8DD">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219F180A" w14:textId="049586F3">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A120CA" w:rsidR="00780FAD" w:rsidP="00780FAD" w:rsidRDefault="00780FAD" w14:paraId="32696724" w14:textId="77777777">
            <w:pPr>
              <w:spacing w:after="0" w:line="259" w:lineRule="auto"/>
              <w:ind w:left="0" w:right="31" w:firstLine="0"/>
              <w:rPr>
                <w:color w:val="auto"/>
                <w:sz w:val="18"/>
                <w:szCs w:val="18"/>
              </w:rPr>
            </w:pPr>
          </w:p>
          <w:p w:rsidR="00780FAD" w:rsidP="00780FAD" w:rsidRDefault="00780FAD" w14:paraId="6A1CA629" w14:textId="77777777">
            <w:pPr>
              <w:spacing w:after="0" w:line="259" w:lineRule="auto"/>
              <w:ind w:left="0" w:right="31" w:firstLine="0"/>
              <w:rPr>
                <w:color w:val="auto"/>
                <w:sz w:val="18"/>
                <w:szCs w:val="18"/>
              </w:rPr>
            </w:pPr>
          </w:p>
          <w:p w:rsidRPr="00B84025" w:rsidR="00780FAD" w:rsidP="00A96672" w:rsidRDefault="00780FAD" w14:paraId="5015B74D" w14:textId="6EE7222E">
            <w:pPr>
              <w:pStyle w:val="ListParagraph"/>
              <w:numPr>
                <w:ilvl w:val="0"/>
                <w:numId w:val="17"/>
              </w:numPr>
              <w:spacing w:after="0" w:line="259" w:lineRule="auto"/>
              <w:ind w:right="31"/>
              <w:rPr>
                <w:color w:val="auto"/>
                <w:sz w:val="18"/>
                <w:szCs w:val="18"/>
              </w:rPr>
            </w:pPr>
            <w:r w:rsidRPr="6C6F6916">
              <w:rPr>
                <w:color w:val="auto"/>
                <w:sz w:val="18"/>
                <w:szCs w:val="18"/>
              </w:rPr>
              <w:t xml:space="preserve">Stagger use of the areas and break times to reduce pressure on </w:t>
            </w:r>
            <w:proofErr w:type="spellStart"/>
            <w:r w:rsidRPr="6C6F6916">
              <w:rPr>
                <w:color w:val="auto"/>
                <w:sz w:val="18"/>
                <w:szCs w:val="18"/>
              </w:rPr>
              <w:t>teapoints</w:t>
            </w:r>
            <w:proofErr w:type="spellEnd"/>
            <w:r w:rsidRPr="6C6F6916">
              <w:rPr>
                <w:color w:val="auto"/>
                <w:sz w:val="18"/>
                <w:szCs w:val="18"/>
              </w:rPr>
              <w:t xml:space="preserve"> and communal lab spaces. </w:t>
            </w:r>
          </w:p>
          <w:p w:rsidR="00780FAD" w:rsidP="00780FAD" w:rsidRDefault="00780FAD" w14:paraId="00592A47" w14:textId="31DBA36F">
            <w:pPr>
              <w:pStyle w:val="ListParagraph"/>
              <w:rPr>
                <w:color w:val="auto"/>
                <w:sz w:val="18"/>
                <w:szCs w:val="18"/>
              </w:rPr>
            </w:pPr>
            <w:r w:rsidRPr="6C6F6916">
              <w:rPr>
                <w:b/>
                <w:bCs/>
                <w:color w:val="auto"/>
                <w:sz w:val="18"/>
                <w:szCs w:val="18"/>
              </w:rPr>
              <w:t>For PI shared lab areas consult with</w:t>
            </w:r>
            <w:r>
              <w:rPr>
                <w:b/>
                <w:bCs/>
                <w:color w:val="auto"/>
                <w:sz w:val="18"/>
                <w:szCs w:val="18"/>
              </w:rPr>
              <w:t xml:space="preserve"> </w:t>
            </w:r>
            <w:r w:rsidRPr="6C6F6916">
              <w:rPr>
                <w:b/>
                <w:bCs/>
                <w:color w:val="auto"/>
                <w:sz w:val="18"/>
                <w:szCs w:val="18"/>
              </w:rPr>
              <w:t>other PIs involved for maximum occupation numbers in Local Rules.  For service lab areas use risk assessment generated by SHE Office or Research Operations technical support team.</w:t>
            </w:r>
            <w:r w:rsidRPr="6C6F6916">
              <w:rPr>
                <w:color w:val="auto"/>
                <w:sz w:val="18"/>
                <w:szCs w:val="18"/>
              </w:rPr>
              <w:t xml:space="preserve">  Other communal areas such </w:t>
            </w:r>
            <w:proofErr w:type="spellStart"/>
            <w:r w:rsidRPr="6C6F6916">
              <w:rPr>
                <w:color w:val="auto"/>
                <w:sz w:val="18"/>
                <w:szCs w:val="18"/>
              </w:rPr>
              <w:t>teapoints</w:t>
            </w:r>
            <w:proofErr w:type="spellEnd"/>
            <w:r w:rsidR="00574571">
              <w:rPr>
                <w:color w:val="auto"/>
                <w:sz w:val="18"/>
                <w:szCs w:val="18"/>
              </w:rPr>
              <w:t xml:space="preserve"> </w:t>
            </w:r>
            <w:r w:rsidRPr="6C6F6916">
              <w:rPr>
                <w:color w:val="auto"/>
                <w:sz w:val="18"/>
                <w:szCs w:val="18"/>
              </w:rPr>
              <w:t>/</w:t>
            </w:r>
            <w:r w:rsidR="00574571">
              <w:rPr>
                <w:color w:val="auto"/>
                <w:sz w:val="18"/>
                <w:szCs w:val="18"/>
              </w:rPr>
              <w:t xml:space="preserve"> </w:t>
            </w:r>
            <w:r w:rsidRPr="6C6F6916">
              <w:rPr>
                <w:color w:val="auto"/>
                <w:sz w:val="18"/>
                <w:szCs w:val="18"/>
              </w:rPr>
              <w:t>kitchens follow social distancing guidelines/signage</w:t>
            </w:r>
          </w:p>
          <w:p w:rsidRPr="00B84025" w:rsidR="00780FAD" w:rsidP="00780FAD" w:rsidRDefault="00780FAD" w14:paraId="4CF5F906" w14:textId="77777777">
            <w:pPr>
              <w:pStyle w:val="ListParagraph"/>
              <w:rPr>
                <w:color w:val="auto"/>
                <w:sz w:val="18"/>
                <w:szCs w:val="18"/>
              </w:rPr>
            </w:pPr>
          </w:p>
          <w:p w:rsidR="00780FAD" w:rsidP="00780FAD" w:rsidRDefault="00F4487B" w14:paraId="3EDA13C1" w14:textId="0C6BFFD1">
            <w:pPr>
              <w:spacing w:after="0" w:line="259" w:lineRule="auto"/>
              <w:ind w:left="741" w:right="31" w:firstLine="0"/>
              <w:rPr>
                <w:color w:val="auto"/>
                <w:sz w:val="18"/>
                <w:szCs w:val="18"/>
              </w:rPr>
            </w:pPr>
            <w:sdt>
              <w:sdtPr>
                <w:rPr>
                  <w:b/>
                  <w:bCs/>
                  <w:color w:val="auto"/>
                  <w:sz w:val="18"/>
                  <w:szCs w:val="18"/>
                  <w:lang w:val="en-US"/>
                </w:rPr>
                <w:id w:val="475963888"/>
                <w:lock w:val="sdtLocked"/>
                <w:placeholder>
                  <w:docPart w:val="D1C216A101334A3E960F0F08D3B8E73C"/>
                </w:placeholder>
                <w:showingPlcHdr/>
                <w:comboBox>
                  <w:listItem w:displayText="Use safe outside areas for breaks." w:value="Use safe outside areas for breaks."/>
                  <w:listItem w:displayText="Where it is not possible to remain 2m apart, staff should work side by side, or facing away from each other, rather than face to face if possible (social distancing guidelines)" w:value="Where it is not possible to remain 2m apart, staff should work side by side, or facing away from each other, rather than face to face if possible (social distancing guidelines)"/>
                  <w:listItem w:displayText="Encourage workers to bring their own food. " w:value="Encourage workers to bring their own food. "/>
                  <w:listItem w:displayText="Seating and tables  should be Reconfigured to maintain spacing and reduce face-to-face interactions. " w:value="Seating and tables  should be Reconfigured to maintain spacing and reduce face-to-face interactions. "/>
                  <w:listItem w:displayText="staff are encouraged to remain on-site and, when not possible, maintaining social distancing while off-site. " w:value="staff are encouraged to remain on-site and, when not possible, maintaining social distancing while off-site. "/>
                  <w:listItem w:displayText="Where face-to-face contact is essential, this should be kept to 15 minutes or less wherever possible (social distancing guidelines)." w:value="Where face-to-face contact is essential, this should be kept to 15 minutes or less wherever possible (social distancing guidelines)."/>
                  <w:listItem w:displayText="Staff encouraged to bring in their own food and drink to work if required. (Key principals document and social distancing guidelines)" w:value="Staff encouraged to bring in their own food and drink to work if required. (Key principals document and social distancing guidelines)"/>
                  <w:listItem w:displayText="Many areas in both Jenner and Hunter Wings have small, communal teapoints for use by members of staff and research students. " w:value="Many areas in both Jenner and Hunter Wings have small, communal teapoints for use by members of staff and research students. "/>
                  <w:listItem w:displayText="To ensure social distancing measures are adhered to, communal tea points must employ a ‘one out, one in’ procedure, with no more than one person being in the area at any time." w:value="To ensure social distancing measures are adhered to, communal tea points must employ a ‘one out, one in’ procedure, with no more than one person being in the area at any time."/>
                  <w:listItem w:displayText="In the case of larger teapoints floor markings at 2m intervals may be employed to allow for a well-spaced queue within the teapoint area. " w:value="In the case of larger teapoints floor markings at 2m intervals may be employed to allow for a well-spaced queue within the teapoint area. "/>
                  <w:listItem w:displayText="Any individuals who would fall outside the maximum occupancy of a teapoint should form a queue in the adjoining corridor, " w:value="Any individuals who would fall outside the maximum occupancy of a teapoint should form a queue in the adjoining corridor, "/>
                  <w:listItem w:displayText="with the start of the queue being set 2m away from the entrance to the teapoint area to allow individuals to exit the area " w:value="with the start of the queue being set 2m away from the entrance to the teapoint area to allow individuals to exit the area "/>
                  <w:listItem w:displayText="whilst maintaining a 2m distance from those who are still queueing. (Key principals document and social distancing guidelines, signage)" w:value="whilst maintaining a 2m distance from those who are still queueing. (Key principals document and social distancing guidelines, signage)"/>
                  <w:listItem w:displayText="Toilet facilities across the buildings differ greatly, ranging from single, lockable toilets to larger communal facilities.  (Signage and social distancing guidelines). " w:value="Toilet facilities across the buildings differ greatly, ranging from single, lockable toilets to larger communal facilities.  (Signage and social distancing guidelines). "/>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14:paraId="3FDA5894" w14:textId="5024AEF8">
            <w:pPr>
              <w:spacing w:after="0" w:line="259" w:lineRule="auto"/>
              <w:ind w:left="0" w:right="31" w:firstLine="0"/>
              <w:rPr>
                <w:color w:val="auto"/>
                <w:sz w:val="18"/>
                <w:szCs w:val="18"/>
              </w:rPr>
            </w:pPr>
          </w:p>
          <w:p w:rsidRPr="00071F28" w:rsidR="00780FAD" w:rsidP="00780FAD" w:rsidRDefault="00780FAD" w14:paraId="7364544C" w14:textId="2B076547">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9A608D1" w14:textId="77777777">
            <w:pPr>
              <w:spacing w:after="0" w:line="259" w:lineRule="auto"/>
              <w:ind w:left="0" w:firstLine="0"/>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6AC9DE4" w14:textId="0B432318">
            <w:pPr>
              <w:spacing w:after="0" w:line="259" w:lineRule="auto"/>
              <w:ind w:left="0" w:firstLine="0"/>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F569C45" w14:textId="31376F11">
            <w:pPr>
              <w:spacing w:after="0" w:line="259" w:lineRule="auto"/>
              <w:ind w:left="0" w:firstLine="0"/>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B02D228" w14:textId="1F54B2A8">
            <w:pPr>
              <w:spacing w:after="0" w:line="259" w:lineRule="auto"/>
              <w:ind w:left="0" w:firstLine="0"/>
              <w:rPr>
                <w:color w:val="auto"/>
                <w:sz w:val="18"/>
                <w:szCs w:val="18"/>
              </w:rPr>
            </w:pPr>
          </w:p>
        </w:tc>
      </w:tr>
      <w:tr w:rsidRPr="00071F28" w:rsidR="00780FAD" w:rsidTr="00C2726A" w14:paraId="21AF8977"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1C86E81C" w14:textId="67B68A9B">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11519874"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06F9549B" w14:textId="02524262">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62F6BB8" w14:textId="2B25C994">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444282C" w14:textId="66480FDE">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5C5C78C" w14:textId="09177643">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420A4CE"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757BD31F"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477FEEE" w14:textId="33B335E9">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6740897" w14:textId="7D27F884">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D374F08" w14:textId="0175EE19">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A5F3636" w14:textId="08B5B040">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44A584F4"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1EA3CD51" w14:textId="77777777">
            <w:pPr>
              <w:spacing w:after="0" w:line="259" w:lineRule="auto"/>
              <w:ind w:left="0" w:right="39" w:firstLine="0"/>
              <w:rPr>
                <w:color w:val="auto"/>
                <w:sz w:val="18"/>
                <w:szCs w:val="18"/>
              </w:rPr>
            </w:pPr>
          </w:p>
          <w:p w:rsidRPr="00071F28" w:rsidR="00780FAD" w:rsidP="00780FAD" w:rsidRDefault="00780FAD" w14:paraId="0D635DF9" w14:textId="77777777">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00780FAD" w:rsidP="00780FAD" w:rsidRDefault="00780FAD" w14:paraId="77C66489" w14:textId="1ADC7656">
            <w:pPr>
              <w:spacing w:after="0" w:line="259" w:lineRule="auto"/>
              <w:ind w:left="0" w:right="27" w:firstLine="0"/>
              <w:rPr>
                <w:color w:val="auto"/>
                <w:sz w:val="18"/>
                <w:szCs w:val="18"/>
              </w:rPr>
            </w:pPr>
            <w:r w:rsidRPr="00513F3F">
              <w:rPr>
                <w:b/>
                <w:color w:val="auto"/>
                <w:sz w:val="18"/>
                <w:szCs w:val="18"/>
              </w:rPr>
              <w:t>3.6 Accidents, security and other incidents</w:t>
            </w:r>
            <w:r w:rsidRPr="00071F28">
              <w:rPr>
                <w:color w:val="auto"/>
                <w:sz w:val="18"/>
                <w:szCs w:val="18"/>
              </w:rPr>
              <w:t xml:space="preserve">: </w:t>
            </w:r>
          </w:p>
          <w:p w:rsidR="00780FAD" w:rsidP="00780FAD" w:rsidRDefault="00780FAD" w14:paraId="0D28669F" w14:textId="77777777">
            <w:pPr>
              <w:spacing w:after="0" w:line="259" w:lineRule="auto"/>
              <w:ind w:left="0" w:right="27" w:firstLine="0"/>
              <w:rPr>
                <w:color w:val="auto"/>
                <w:sz w:val="18"/>
                <w:szCs w:val="18"/>
              </w:rPr>
            </w:pPr>
          </w:p>
          <w:p w:rsidRPr="003932F7" w:rsidR="00780FAD" w:rsidP="00A96672" w:rsidRDefault="00780FAD" w14:paraId="66395785" w14:textId="45C24CA7">
            <w:pPr>
              <w:pStyle w:val="ListParagraph"/>
              <w:numPr>
                <w:ilvl w:val="0"/>
                <w:numId w:val="18"/>
              </w:numPr>
              <w:spacing w:after="0" w:line="259" w:lineRule="auto"/>
              <w:ind w:left="173" w:right="27" w:hanging="121"/>
              <w:rPr>
                <w:color w:val="auto"/>
                <w:sz w:val="18"/>
                <w:szCs w:val="18"/>
              </w:rPr>
            </w:pPr>
            <w:r>
              <w:rPr>
                <w:color w:val="auto"/>
                <w:sz w:val="18"/>
                <w:szCs w:val="18"/>
              </w:rPr>
              <w:t>There is no written down and communicated</w:t>
            </w:r>
            <w:r w:rsidRPr="0080300B">
              <w:rPr>
                <w:color w:val="auto"/>
                <w:sz w:val="18"/>
                <w:szCs w:val="18"/>
              </w:rPr>
              <w:t xml:space="preserve"> procedure to follow in the event of an emergency, for example, a chemical spill, fire or break-in? </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0DF797C" w14:textId="2C882FF2">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84460AA" w14:textId="548C7C44">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523D32B2" w14:textId="46FC3510">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7EA3EFD9" w14:textId="77777777">
            <w:pPr>
              <w:spacing w:after="0" w:line="259" w:lineRule="auto"/>
              <w:ind w:left="0" w:right="39" w:firstLine="0"/>
              <w:rPr>
                <w:color w:val="auto"/>
                <w:sz w:val="18"/>
                <w:szCs w:val="18"/>
              </w:rPr>
            </w:pPr>
          </w:p>
          <w:p w:rsidR="00780FAD" w:rsidP="00780FAD" w:rsidRDefault="00780FAD" w14:paraId="4A618948" w14:textId="77777777">
            <w:pPr>
              <w:spacing w:after="0" w:line="259" w:lineRule="auto"/>
              <w:ind w:left="0" w:right="39" w:firstLine="0"/>
              <w:rPr>
                <w:color w:val="auto"/>
                <w:sz w:val="18"/>
                <w:szCs w:val="18"/>
              </w:rPr>
            </w:pPr>
          </w:p>
          <w:p w:rsidR="00780FAD" w:rsidP="00780FAD" w:rsidRDefault="00780FAD" w14:paraId="4F4728F2" w14:textId="77777777">
            <w:pPr>
              <w:pStyle w:val="ListParagraph"/>
              <w:spacing w:after="0" w:line="259" w:lineRule="auto"/>
              <w:ind w:right="39" w:firstLine="0"/>
              <w:rPr>
                <w:color w:val="auto"/>
                <w:sz w:val="18"/>
                <w:szCs w:val="18"/>
              </w:rPr>
            </w:pPr>
          </w:p>
          <w:p w:rsidR="00780FAD" w:rsidP="00A96672" w:rsidRDefault="00780FAD" w14:paraId="20A0A274" w14:textId="17FF6FBC">
            <w:pPr>
              <w:pStyle w:val="ListParagraph"/>
              <w:numPr>
                <w:ilvl w:val="0"/>
                <w:numId w:val="19"/>
              </w:numPr>
              <w:spacing w:after="0" w:line="259" w:lineRule="auto"/>
              <w:ind w:right="39"/>
              <w:rPr>
                <w:color w:val="auto"/>
                <w:sz w:val="18"/>
                <w:szCs w:val="18"/>
              </w:rPr>
            </w:pPr>
            <w:r>
              <w:rPr>
                <w:color w:val="auto"/>
                <w:sz w:val="18"/>
                <w:szCs w:val="18"/>
              </w:rPr>
              <w:t xml:space="preserve">Make sure COSHH forms are up to date – to include </w:t>
            </w:r>
            <w:proofErr w:type="spellStart"/>
            <w:r>
              <w:rPr>
                <w:color w:val="auto"/>
                <w:sz w:val="18"/>
                <w:szCs w:val="18"/>
              </w:rPr>
              <w:t>Covid</w:t>
            </w:r>
            <w:proofErr w:type="spellEnd"/>
            <w:r>
              <w:rPr>
                <w:color w:val="auto"/>
                <w:sz w:val="18"/>
                <w:szCs w:val="18"/>
              </w:rPr>
              <w:t xml:space="preserve"> -19 considerations. </w:t>
            </w:r>
            <w:r w:rsidRPr="003932F7">
              <w:rPr>
                <w:color w:val="auto"/>
                <w:sz w:val="18"/>
                <w:szCs w:val="18"/>
              </w:rPr>
              <w:t xml:space="preserve">In an emergency, for example, a chemical spill, fire or break-in, people do not have to stay 2m apart if it would be unsafe. </w:t>
            </w:r>
          </w:p>
          <w:p w:rsidR="00780FAD" w:rsidP="00780FAD" w:rsidRDefault="00780FAD" w14:paraId="3D6E4A9A" w14:textId="2C3E6A76">
            <w:pPr>
              <w:pStyle w:val="ListParagraph"/>
              <w:spacing w:after="0" w:line="259" w:lineRule="auto"/>
              <w:ind w:right="39" w:firstLine="0"/>
              <w:rPr>
                <w:color w:val="auto"/>
                <w:sz w:val="18"/>
                <w:szCs w:val="18"/>
              </w:rPr>
            </w:pPr>
            <w:r w:rsidRPr="6C6F6916">
              <w:rPr>
                <w:color w:val="auto"/>
                <w:sz w:val="18"/>
                <w:szCs w:val="18"/>
              </w:rPr>
              <w:t xml:space="preserve">A Covid-19 amended Fire and emergency evacuation procedure is available on the </w:t>
            </w:r>
            <w:hyperlink w:history="1" r:id="rId29">
              <w:r w:rsidRPr="008B0B76">
                <w:rPr>
                  <w:rStyle w:val="Hyperlink"/>
                  <w:sz w:val="18"/>
                  <w:szCs w:val="18"/>
                </w:rPr>
                <w:t>H&amp;S webpages</w:t>
              </w:r>
            </w:hyperlink>
            <w:r w:rsidRPr="00574571">
              <w:rPr>
                <w:color w:val="2E74B5" w:themeColor="accent5" w:themeShade="BF"/>
                <w:sz w:val="18"/>
                <w:szCs w:val="18"/>
              </w:rPr>
              <w:t xml:space="preserve"> </w:t>
            </w:r>
          </w:p>
          <w:p w:rsidR="00780FAD" w:rsidP="00780FAD" w:rsidRDefault="00780FAD" w14:paraId="547791AD" w14:textId="1BFB0C17">
            <w:pPr>
              <w:pStyle w:val="ListParagraph"/>
              <w:spacing w:after="0" w:line="259" w:lineRule="auto"/>
              <w:ind w:right="39" w:firstLine="0"/>
              <w:rPr>
                <w:color w:val="auto"/>
                <w:sz w:val="18"/>
                <w:szCs w:val="18"/>
              </w:rPr>
            </w:pPr>
            <w:r w:rsidRPr="6C6F6916">
              <w:rPr>
                <w:color w:val="auto"/>
                <w:sz w:val="18"/>
                <w:szCs w:val="18"/>
              </w:rPr>
              <w:t>Make sure you are familiar with emergency contacts in Local Rules.</w:t>
            </w:r>
          </w:p>
          <w:p w:rsidR="00780FAD" w:rsidP="00780FAD" w:rsidRDefault="00F4487B" w14:paraId="1AE7136A" w14:textId="758F707D">
            <w:pPr>
              <w:pStyle w:val="ListParagraph"/>
              <w:spacing w:after="0" w:line="259" w:lineRule="auto"/>
              <w:ind w:right="39" w:firstLine="0"/>
              <w:rPr>
                <w:color w:val="auto"/>
                <w:sz w:val="18"/>
                <w:szCs w:val="18"/>
              </w:rPr>
            </w:pPr>
            <w:sdt>
              <w:sdtPr>
                <w:rPr>
                  <w:b/>
                  <w:bCs/>
                  <w:color w:val="auto"/>
                  <w:sz w:val="18"/>
                  <w:szCs w:val="18"/>
                  <w:lang w:val="en-US"/>
                </w:rPr>
                <w:id w:val="-1070037860"/>
                <w:lock w:val="sdtLocked"/>
                <w:placeholder>
                  <w:docPart w:val="048761E95C2A489A97CF01AE37BF47B6"/>
                </w:placeholder>
                <w:showingPlcHdr/>
                <w:comboBox>
                  <w:listItem w:displayText="People involved in the provision of assistance to others should pay particular attention to sanitation measures immediately afterwards including washing hands." w:value="People involved in the provision of assistance to others should pay particular attention to sanitation measures immediately afterwards including washing hands."/>
                  <w:listItem w:displayText="Staff and contractors must have COSHH/risk assessment  forms in place and make sure they are familiar with spill procedure " w:value="Staff and contractors must have COSHH/risk assessment  forms in place and make sure they are familiar with spill procedure "/>
                  <w:listItem w:displayText="for any chemical or biohazards they are using." w:value="for any chemical or biohazards they are using."/>
                  <w:listItem w:displayText="Staff should familiarise themselves with location of spill kits." w:value="Staff should familiarise themselves with location of spill kits."/>
                  <w:listItem w:displayText="Emergency procedures (local rules, social distancing guidance, fire evacuation procedure) must be read by individuals " w:value="Emergency procedures (local rules, social distancing guidance, fire evacuation procedure) must be read by individuals "/>
                  <w:listItem w:displayText="prior commencement of activities. This must be signed off on logs." w:value="prior commencement of activities. This must be signed off on log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14:paraId="781BF2C5" w14:textId="7279C1B4">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C852132"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64D76B89" w14:textId="4A7BDAC9">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BDD1348" w14:textId="5C7A8F47">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33D6055" w14:textId="0DDFC033">
            <w:pPr>
              <w:spacing w:after="0" w:line="259" w:lineRule="auto"/>
              <w:ind w:left="0" w:firstLine="0"/>
              <w:jc w:val="center"/>
              <w:rPr>
                <w:color w:val="auto"/>
                <w:sz w:val="18"/>
                <w:szCs w:val="18"/>
              </w:rPr>
            </w:pPr>
          </w:p>
        </w:tc>
      </w:tr>
      <w:tr w:rsidRPr="00071F28" w:rsidR="00780FAD" w:rsidTr="00C2726A" w14:paraId="2AC39EA2"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DFB9626" w14:textId="7DBB5A8C">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2C02E7D9" w14:textId="77777777">
            <w:pPr>
              <w:spacing w:after="0" w:line="259" w:lineRule="auto"/>
              <w:ind w:left="0" w:right="27" w:firstLine="0"/>
              <w:rPr>
                <w:b/>
                <w:color w:val="auto"/>
                <w:sz w:val="16"/>
                <w:szCs w:val="16"/>
              </w:rPr>
            </w:pPr>
            <w:r w:rsidRPr="00C00138">
              <w:rPr>
                <w:b/>
                <w:color w:val="auto"/>
                <w:sz w:val="16"/>
                <w:szCs w:val="16"/>
              </w:rPr>
              <w:t>Risk Identification:</w:t>
            </w:r>
          </w:p>
          <w:p w:rsidRPr="00071F28" w:rsidR="00780FAD" w:rsidP="00780FAD" w:rsidRDefault="00780FAD" w14:paraId="1CEA69F2" w14:textId="1BD120F7">
            <w:pPr>
              <w:spacing w:after="0" w:line="259" w:lineRule="auto"/>
              <w:ind w:left="0" w:right="27" w:firstLine="0"/>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7EF3291" w14:textId="535E888E">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E73D3B8" w14:textId="41994EC9">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C8E1B07" w14:textId="39AE40B4">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CF4FF99"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2A760E97"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FB043B7" w14:textId="618A84C0">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94D7580" w14:textId="1A1399D0">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7B90138B" w14:textId="7D006ECA">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E1A8742" w14:textId="4B39982F">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252CB6F0"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0923E7EF" w14:textId="77777777">
            <w:pPr>
              <w:spacing w:after="0" w:line="259" w:lineRule="auto"/>
              <w:ind w:left="0" w:right="39" w:firstLine="0"/>
              <w:rPr>
                <w:color w:val="auto"/>
                <w:sz w:val="18"/>
                <w:szCs w:val="18"/>
              </w:rPr>
            </w:pPr>
          </w:p>
          <w:p w:rsidRPr="00071F28" w:rsidR="00780FAD" w:rsidP="00780FAD" w:rsidRDefault="00780FAD" w14:paraId="70C2B387" w14:textId="42AB0CE1">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73AAAED3" w14:textId="77777777">
            <w:pPr>
              <w:spacing w:after="0" w:line="259" w:lineRule="auto"/>
              <w:ind w:left="0" w:right="27" w:firstLine="0"/>
              <w:rPr>
                <w:b/>
                <w:color w:val="auto"/>
                <w:sz w:val="18"/>
                <w:szCs w:val="18"/>
              </w:rPr>
            </w:pPr>
            <w:r w:rsidRPr="00513F3F">
              <w:rPr>
                <w:b/>
                <w:color w:val="auto"/>
                <w:sz w:val="18"/>
                <w:szCs w:val="18"/>
              </w:rPr>
              <w:t xml:space="preserve">4.1 Manage contacts: </w:t>
            </w:r>
          </w:p>
          <w:p w:rsidR="00780FAD" w:rsidP="00780FAD" w:rsidRDefault="00780FAD" w14:paraId="3AF5C962" w14:textId="77777777">
            <w:pPr>
              <w:spacing w:after="0" w:line="259" w:lineRule="auto"/>
              <w:ind w:left="0" w:right="27" w:firstLine="0"/>
              <w:rPr>
                <w:color w:val="auto"/>
                <w:sz w:val="18"/>
                <w:szCs w:val="18"/>
              </w:rPr>
            </w:pPr>
          </w:p>
          <w:p w:rsidRPr="00F242A0" w:rsidR="00780FAD" w:rsidP="00A96672" w:rsidRDefault="00780FAD" w14:paraId="4CC7070C" w14:textId="048AC17B">
            <w:pPr>
              <w:pStyle w:val="ListParagraph"/>
              <w:numPr>
                <w:ilvl w:val="0"/>
                <w:numId w:val="20"/>
              </w:numPr>
              <w:spacing w:after="0" w:line="259" w:lineRule="auto"/>
              <w:ind w:left="173" w:right="27" w:hanging="121"/>
              <w:rPr>
                <w:color w:val="auto"/>
                <w:sz w:val="18"/>
                <w:szCs w:val="18"/>
              </w:rPr>
            </w:pPr>
            <w:r>
              <w:rPr>
                <w:color w:val="auto"/>
                <w:sz w:val="18"/>
                <w:szCs w:val="18"/>
              </w:rPr>
              <w:t>T</w:t>
            </w:r>
            <w:r w:rsidRPr="00F242A0">
              <w:rPr>
                <w:color w:val="auto"/>
                <w:sz w:val="18"/>
                <w:szCs w:val="18"/>
              </w:rPr>
              <w:t xml:space="preserve">here </w:t>
            </w:r>
            <w:r>
              <w:rPr>
                <w:color w:val="auto"/>
                <w:sz w:val="18"/>
                <w:szCs w:val="18"/>
              </w:rPr>
              <w:t xml:space="preserve">is </w:t>
            </w:r>
            <w:r w:rsidRPr="00F242A0">
              <w:rPr>
                <w:color w:val="auto"/>
                <w:sz w:val="18"/>
                <w:szCs w:val="18"/>
              </w:rPr>
              <w:t>a requirement for regular or periodic visits from external individuals or contractors?</w:t>
            </w:r>
            <w:r>
              <w:rPr>
                <w:color w:val="auto"/>
                <w:sz w:val="18"/>
                <w:szCs w:val="18"/>
              </w:rPr>
              <w:t xml:space="preserve"> Please describe in further comments section.</w:t>
            </w:r>
          </w:p>
          <w:p w:rsidRPr="00071F28" w:rsidR="00780FAD" w:rsidP="00780FAD" w:rsidRDefault="00780FAD" w14:paraId="2DA97469"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00780FAD" w:rsidP="00780FAD" w:rsidRDefault="00780FAD" w14:paraId="402252A4" w14:textId="77777777">
            <w:pPr>
              <w:spacing w:after="0" w:line="259" w:lineRule="auto"/>
              <w:ind w:left="0" w:right="30" w:firstLine="0"/>
              <w:jc w:val="center"/>
              <w:rPr>
                <w:color w:val="auto"/>
                <w:sz w:val="18"/>
                <w:szCs w:val="18"/>
              </w:rPr>
            </w:pPr>
          </w:p>
          <w:p w:rsidRPr="00C00138" w:rsidR="00780FAD" w:rsidP="00780FAD" w:rsidRDefault="00780FAD" w14:paraId="58E3A587" w14:textId="7958272C">
            <w:pPr>
              <w:ind w:left="0" w:firstLine="0"/>
              <w:rPr>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30520D87" w14:textId="02BBCA9A">
            <w:pPr>
              <w:spacing w:after="0" w:line="259" w:lineRule="auto"/>
              <w:ind w:left="0" w:right="30" w:firstLine="0"/>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56DDB395" w14:textId="57457AC0">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2D3E04CB" w14:textId="3F4ABD2F">
            <w:pPr>
              <w:pStyle w:val="ListParagraph"/>
              <w:spacing w:after="0" w:line="259" w:lineRule="auto"/>
              <w:ind w:right="31" w:firstLine="0"/>
              <w:rPr>
                <w:color w:val="auto"/>
                <w:sz w:val="18"/>
                <w:szCs w:val="18"/>
              </w:rPr>
            </w:pPr>
          </w:p>
          <w:p w:rsidR="00780FAD" w:rsidP="00780FAD" w:rsidRDefault="00780FAD" w14:paraId="31487AF5" w14:textId="77777777">
            <w:pPr>
              <w:pStyle w:val="ListParagraph"/>
              <w:spacing w:after="0" w:line="259" w:lineRule="auto"/>
              <w:ind w:right="31" w:firstLine="0"/>
              <w:rPr>
                <w:color w:val="auto"/>
                <w:sz w:val="18"/>
                <w:szCs w:val="18"/>
              </w:rPr>
            </w:pPr>
          </w:p>
          <w:p w:rsidRPr="00173047" w:rsidR="00780FAD" w:rsidP="00A96672" w:rsidRDefault="00780FAD" w14:paraId="6A21D5E0" w14:textId="484F8214">
            <w:pPr>
              <w:pStyle w:val="ListParagraph"/>
              <w:numPr>
                <w:ilvl w:val="0"/>
                <w:numId w:val="39"/>
              </w:numPr>
              <w:spacing w:after="0" w:line="259" w:lineRule="auto"/>
              <w:ind w:right="31"/>
              <w:rPr>
                <w:color w:val="auto"/>
                <w:sz w:val="18"/>
                <w:szCs w:val="18"/>
              </w:rPr>
            </w:pPr>
            <w:r w:rsidRPr="00173047">
              <w:rPr>
                <w:color w:val="auto"/>
                <w:sz w:val="18"/>
                <w:szCs w:val="18"/>
              </w:rPr>
              <w:t xml:space="preserve">Visitors currently limited to essential services in relation to Estates and Facilities, and Research Operations. Requests should be via visitor policy and procedures (requests will be reviewed).  </w:t>
            </w:r>
          </w:p>
          <w:p w:rsidR="00780FAD" w:rsidP="00780FAD" w:rsidRDefault="00F4487B" w14:paraId="55403EB9" w14:textId="187FDD6E">
            <w:pPr>
              <w:spacing w:after="0" w:line="259" w:lineRule="auto"/>
              <w:ind w:left="741" w:right="31" w:firstLine="0"/>
              <w:rPr>
                <w:color w:val="auto"/>
                <w:sz w:val="18"/>
                <w:szCs w:val="18"/>
              </w:rPr>
            </w:pPr>
            <w:sdt>
              <w:sdtPr>
                <w:rPr>
                  <w:b/>
                  <w:bCs/>
                  <w:color w:val="auto"/>
                  <w:sz w:val="18"/>
                  <w:szCs w:val="18"/>
                  <w:lang w:val="en-US"/>
                </w:rPr>
                <w:id w:val="614954983"/>
                <w:lock w:val="sdtLocked"/>
                <w:placeholder>
                  <w:docPart w:val="3080672FEF184AB0AD0200A92225CD3D"/>
                </w:placeholder>
                <w:showingPlcHdr/>
                <w:comboBox>
                  <w:listItem w:displayText="Encourage visits via remote connection or remote working for visitors where this is an option." w:value="Encourage visits via remote connection or remote working for visitors where this is an option."/>
                  <w:listItem w:displayText="Limit the number of visitors at any one time. " w:value="Limit the number of visitors at any one time. "/>
                  <w:listItem w:displayText="Limit visitor times to a specific time window and restricting access to required visitors only." w:value="Limit visitor times to a specific time window and restricting access to required visitors only."/>
                  <w:listItem w:displayText="Determine if schedules for essential services and contractor visits can be revised to reduce interaction " w:value="Determine if schedules for essential services and contractor visits can be revised to reduce interaction "/>
                  <w:listItem w:displayText="and overlap between people, for example, carrying out services at night. " w:value="and overlap between people, for example, carrying out services at night. "/>
                  <w:listItem w:displayText="Maintain a record of all visitors, where practical. " w:value="Maintain a record of all visitors, where practical. "/>
                  <w:listItem w:displayText="Revise visitor arrangements to ensure social distancing and hygiene." w:value="Revise visitor arrangements to ensure social distancing and hygiene."/>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00780FAD" w:rsidP="00780FAD" w:rsidRDefault="00780FAD" w14:paraId="1F13C4AE" w14:textId="77777777">
            <w:pPr>
              <w:spacing w:after="0" w:line="259" w:lineRule="auto"/>
              <w:ind w:left="0" w:right="31" w:firstLine="0"/>
              <w:rPr>
                <w:color w:val="auto"/>
                <w:sz w:val="18"/>
                <w:szCs w:val="18"/>
              </w:rPr>
            </w:pPr>
          </w:p>
          <w:p w:rsidR="00780FAD" w:rsidP="00780FAD" w:rsidRDefault="00780FAD" w14:paraId="6D0082C0" w14:textId="7D7CDA8E">
            <w:pPr>
              <w:spacing w:after="0" w:line="259" w:lineRule="auto"/>
              <w:ind w:left="0" w:right="31" w:firstLine="0"/>
              <w:rPr>
                <w:color w:val="auto"/>
                <w:sz w:val="18"/>
                <w:szCs w:val="18"/>
                <w:lang w:val="en-US"/>
              </w:rPr>
            </w:pPr>
          </w:p>
          <w:p w:rsidRPr="00071F28" w:rsidR="00780FAD" w:rsidP="00780FAD" w:rsidRDefault="00780FAD" w14:paraId="394BCB12" w14:textId="77777777">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7FBE49B4"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750F3BDC" w14:textId="182287BE">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B884E59" w14:textId="2BA1B0FA">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2BBA4D1A" w14:textId="614ABED8">
            <w:pPr>
              <w:spacing w:after="0" w:line="259" w:lineRule="auto"/>
              <w:ind w:left="0" w:firstLine="0"/>
              <w:jc w:val="center"/>
              <w:rPr>
                <w:color w:val="auto"/>
                <w:sz w:val="18"/>
                <w:szCs w:val="18"/>
              </w:rPr>
            </w:pPr>
          </w:p>
        </w:tc>
      </w:tr>
      <w:tr w:rsidRPr="00071F28" w:rsidR="00780FAD" w:rsidTr="00C2726A" w14:paraId="16481932"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8E4BD27" w14:textId="2F384787">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99ED83B"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3F72DC85" w14:textId="5DDA59AD">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482B129" w14:textId="7BE8F69B">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14D33961" w14:textId="28DFD1C0">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64CFCA8" w14:textId="68AE0801">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7775EDF8"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3FCE47C3"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67E23E2" w14:textId="1CB2A175">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B079DB6" w14:textId="0BE8C413">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09B5081" w14:textId="7BB6B3B6">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67A3E9AA" w14:textId="073252B3">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7FF2FFB4"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67F22741" w14:textId="77777777">
            <w:pPr>
              <w:spacing w:after="0" w:line="259" w:lineRule="auto"/>
              <w:ind w:left="0" w:right="39" w:firstLine="0"/>
              <w:rPr>
                <w:color w:val="auto"/>
                <w:sz w:val="18"/>
                <w:szCs w:val="18"/>
              </w:rPr>
            </w:pPr>
          </w:p>
          <w:p w:rsidR="00780FAD" w:rsidP="00780FAD" w:rsidRDefault="00780FAD" w14:paraId="4B71B940" w14:textId="77777777">
            <w:pPr>
              <w:spacing w:after="0" w:line="259" w:lineRule="auto"/>
              <w:ind w:left="0" w:right="39" w:firstLine="0"/>
              <w:rPr>
                <w:color w:val="auto"/>
                <w:sz w:val="18"/>
                <w:szCs w:val="18"/>
              </w:rPr>
            </w:pPr>
          </w:p>
          <w:p w:rsidR="00780FAD" w:rsidP="00780FAD" w:rsidRDefault="00780FAD" w14:paraId="64DCA291" w14:textId="77777777">
            <w:pPr>
              <w:spacing w:after="0" w:line="259" w:lineRule="auto"/>
              <w:ind w:left="0" w:right="39" w:firstLine="0"/>
              <w:rPr>
                <w:color w:val="auto"/>
                <w:sz w:val="18"/>
                <w:szCs w:val="18"/>
              </w:rPr>
            </w:pPr>
          </w:p>
          <w:p w:rsidR="00780FAD" w:rsidP="00780FAD" w:rsidRDefault="00780FAD" w14:paraId="7F55781A" w14:textId="77777777">
            <w:pPr>
              <w:spacing w:after="0" w:line="259" w:lineRule="auto"/>
              <w:ind w:left="0" w:right="39" w:firstLine="0"/>
              <w:rPr>
                <w:color w:val="auto"/>
                <w:sz w:val="18"/>
                <w:szCs w:val="18"/>
              </w:rPr>
            </w:pPr>
          </w:p>
          <w:p w:rsidR="00780FAD" w:rsidP="00780FAD" w:rsidRDefault="00780FAD" w14:paraId="0CED7F13" w14:textId="77777777">
            <w:pPr>
              <w:spacing w:after="0" w:line="259" w:lineRule="auto"/>
              <w:ind w:left="0" w:right="39" w:firstLine="0"/>
              <w:rPr>
                <w:color w:val="auto"/>
                <w:sz w:val="18"/>
                <w:szCs w:val="18"/>
              </w:rPr>
            </w:pPr>
          </w:p>
          <w:p w:rsidR="00780FAD" w:rsidP="00780FAD" w:rsidRDefault="00780FAD" w14:paraId="0E30B8AC" w14:textId="77777777">
            <w:pPr>
              <w:spacing w:after="0" w:line="259" w:lineRule="auto"/>
              <w:ind w:left="0" w:right="39" w:firstLine="0"/>
              <w:rPr>
                <w:color w:val="auto"/>
                <w:sz w:val="18"/>
                <w:szCs w:val="18"/>
              </w:rPr>
            </w:pPr>
          </w:p>
          <w:p w:rsidR="00780FAD" w:rsidP="00780FAD" w:rsidRDefault="00780FAD" w14:paraId="7E295DDF" w14:textId="77777777">
            <w:pPr>
              <w:spacing w:after="0" w:line="259" w:lineRule="auto"/>
              <w:ind w:left="0" w:right="39" w:firstLine="0"/>
              <w:rPr>
                <w:color w:val="auto"/>
                <w:sz w:val="18"/>
                <w:szCs w:val="18"/>
              </w:rPr>
            </w:pPr>
          </w:p>
          <w:p w:rsidR="00780FAD" w:rsidP="00780FAD" w:rsidRDefault="00780FAD" w14:paraId="1403277B" w14:textId="77777777">
            <w:pPr>
              <w:spacing w:after="0" w:line="259" w:lineRule="auto"/>
              <w:ind w:left="0" w:right="39" w:firstLine="0"/>
              <w:rPr>
                <w:color w:val="auto"/>
                <w:sz w:val="18"/>
                <w:szCs w:val="18"/>
              </w:rPr>
            </w:pPr>
          </w:p>
          <w:p w:rsidR="00780FAD" w:rsidP="00780FAD" w:rsidRDefault="00780FAD" w14:paraId="580E49B6" w14:textId="77777777">
            <w:pPr>
              <w:spacing w:after="0" w:line="259" w:lineRule="auto"/>
              <w:ind w:left="0" w:right="39" w:firstLine="0"/>
              <w:rPr>
                <w:color w:val="auto"/>
                <w:sz w:val="18"/>
                <w:szCs w:val="18"/>
              </w:rPr>
            </w:pPr>
          </w:p>
          <w:p w:rsidRPr="00071F28" w:rsidR="00780FAD" w:rsidP="00780FAD" w:rsidRDefault="00780FAD" w14:paraId="431AC7C8" w14:textId="77777777">
            <w:pPr>
              <w:spacing w:after="0" w:line="259" w:lineRule="auto"/>
              <w:ind w:left="0" w:right="27" w:firstLine="0"/>
              <w:rPr>
                <w:color w:val="auto"/>
                <w:sz w:val="18"/>
                <w:szCs w:val="18"/>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513F3F" w:rsidR="00780FAD" w:rsidP="00780FAD" w:rsidRDefault="00780FAD" w14:paraId="6CCDC4FF" w14:textId="77777777">
            <w:pPr>
              <w:spacing w:after="0" w:line="259" w:lineRule="auto"/>
              <w:ind w:left="0" w:right="27" w:firstLine="0"/>
              <w:rPr>
                <w:b/>
                <w:color w:val="auto"/>
                <w:sz w:val="18"/>
                <w:szCs w:val="18"/>
              </w:rPr>
            </w:pPr>
            <w:r w:rsidRPr="00513F3F">
              <w:rPr>
                <w:b/>
                <w:color w:val="auto"/>
                <w:sz w:val="18"/>
                <w:szCs w:val="18"/>
              </w:rPr>
              <w:t xml:space="preserve">4.2 Providing and explaining available guidance: </w:t>
            </w:r>
          </w:p>
          <w:p w:rsidR="00780FAD" w:rsidP="00780FAD" w:rsidRDefault="00780FAD" w14:paraId="291756FA" w14:textId="77777777">
            <w:pPr>
              <w:spacing w:after="0" w:line="259" w:lineRule="auto"/>
              <w:ind w:left="0" w:right="27" w:firstLine="0"/>
              <w:rPr>
                <w:color w:val="auto"/>
                <w:sz w:val="18"/>
                <w:szCs w:val="18"/>
              </w:rPr>
            </w:pPr>
          </w:p>
          <w:p w:rsidRPr="00561ADD" w:rsidR="00780FAD" w:rsidP="00A96672" w:rsidRDefault="00780FAD" w14:paraId="4CB12D16" w14:textId="38B8366E">
            <w:pPr>
              <w:pStyle w:val="ListParagraph"/>
              <w:numPr>
                <w:ilvl w:val="0"/>
                <w:numId w:val="21"/>
              </w:numPr>
              <w:spacing w:after="0" w:line="259" w:lineRule="auto"/>
              <w:ind w:left="173" w:right="27" w:hanging="165"/>
              <w:rPr>
                <w:color w:val="auto"/>
                <w:sz w:val="18"/>
                <w:szCs w:val="18"/>
              </w:rPr>
            </w:pPr>
            <w:r w:rsidRPr="00561ADD">
              <w:rPr>
                <w:color w:val="auto"/>
                <w:sz w:val="18"/>
                <w:szCs w:val="18"/>
              </w:rPr>
              <w:t xml:space="preserve">Individuals </w:t>
            </w:r>
            <w:r>
              <w:rPr>
                <w:color w:val="auto"/>
                <w:sz w:val="18"/>
                <w:szCs w:val="18"/>
              </w:rPr>
              <w:t xml:space="preserve">are </w:t>
            </w:r>
            <w:r w:rsidRPr="00561ADD">
              <w:rPr>
                <w:color w:val="auto"/>
                <w:sz w:val="18"/>
                <w:szCs w:val="18"/>
              </w:rPr>
              <w:t>accessing the site who are uninformed of the universities position and rules concerning behaviour on site</w:t>
            </w:r>
          </w:p>
          <w:p w:rsidRPr="00071F28" w:rsidR="00780FAD" w:rsidP="00780FAD" w:rsidRDefault="00780FAD" w14:paraId="21536F3D"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18DF326E" w14:textId="766FFF12">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59E7370" w14:textId="3528B9E3">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ABF627B" w14:textId="3E434131">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15215D20" w14:textId="77777777">
            <w:pPr>
              <w:spacing w:after="0" w:line="259" w:lineRule="auto"/>
              <w:ind w:left="0" w:right="39" w:firstLine="0"/>
              <w:rPr>
                <w:color w:val="auto"/>
                <w:sz w:val="18"/>
                <w:szCs w:val="18"/>
              </w:rPr>
            </w:pPr>
          </w:p>
          <w:p w:rsidR="00780FAD" w:rsidP="00780FAD" w:rsidRDefault="00780FAD" w14:paraId="27B60160" w14:textId="77777777">
            <w:pPr>
              <w:spacing w:after="0" w:line="259" w:lineRule="auto"/>
              <w:ind w:left="0" w:right="39" w:firstLine="0"/>
              <w:rPr>
                <w:color w:val="auto"/>
                <w:sz w:val="18"/>
                <w:szCs w:val="18"/>
              </w:rPr>
            </w:pPr>
          </w:p>
          <w:p w:rsidR="00780FAD" w:rsidP="00A96672" w:rsidRDefault="00780FAD" w14:paraId="467702BF" w14:textId="05BB6FAA">
            <w:pPr>
              <w:pStyle w:val="ListParagraph"/>
              <w:numPr>
                <w:ilvl w:val="0"/>
                <w:numId w:val="38"/>
              </w:numPr>
              <w:spacing w:after="0" w:line="259" w:lineRule="auto"/>
              <w:ind w:right="39"/>
              <w:rPr>
                <w:color w:val="auto"/>
                <w:sz w:val="18"/>
                <w:szCs w:val="18"/>
              </w:rPr>
            </w:pPr>
            <w:r w:rsidRPr="6C6F6916">
              <w:rPr>
                <w:color w:val="auto"/>
                <w:sz w:val="18"/>
                <w:szCs w:val="18"/>
              </w:rPr>
              <w:t>Line Managers/PI’s must communicate the University’s</w:t>
            </w:r>
            <w:r>
              <w:rPr>
                <w:color w:val="auto"/>
                <w:sz w:val="18"/>
                <w:szCs w:val="18"/>
              </w:rPr>
              <w:t xml:space="preserve"> </w:t>
            </w:r>
            <w:r w:rsidRPr="6C6F6916">
              <w:rPr>
                <w:color w:val="auto"/>
                <w:sz w:val="18"/>
                <w:szCs w:val="18"/>
              </w:rPr>
              <w:t>Health and Safety documentation with Staff. Local Rules, Local Risk assessment, COSHH forms must be signed/dated by staff.  Line Manager/PIs responsible for keeping training logs.</w:t>
            </w:r>
          </w:p>
          <w:p w:rsidRPr="003B2F6F" w:rsidR="00780FAD" w:rsidP="00780FAD" w:rsidRDefault="00780FAD" w14:paraId="02B78B2D" w14:textId="77777777">
            <w:pPr>
              <w:pStyle w:val="ListParagraph"/>
              <w:spacing w:after="0" w:line="259" w:lineRule="auto"/>
              <w:ind w:left="764" w:right="39" w:firstLine="0"/>
              <w:rPr>
                <w:color w:val="auto"/>
                <w:sz w:val="18"/>
                <w:szCs w:val="18"/>
              </w:rPr>
            </w:pPr>
          </w:p>
          <w:p w:rsidR="00780FAD" w:rsidP="00780FAD" w:rsidRDefault="00F4487B" w14:paraId="5ACFF909" w14:textId="46ACDF4B">
            <w:pPr>
              <w:spacing w:after="0" w:line="259" w:lineRule="auto"/>
              <w:ind w:left="741" w:right="39" w:firstLine="0"/>
              <w:rPr>
                <w:color w:val="auto"/>
                <w:sz w:val="18"/>
                <w:szCs w:val="18"/>
              </w:rPr>
            </w:pPr>
            <w:sdt>
              <w:sdtPr>
                <w:rPr>
                  <w:b/>
                  <w:bCs/>
                  <w:color w:val="auto"/>
                  <w:sz w:val="18"/>
                  <w:szCs w:val="18"/>
                  <w:lang w:val="en-US"/>
                </w:rPr>
                <w:id w:val="1590657184"/>
                <w:lock w:val="sdtLocked"/>
                <w:placeholder>
                  <w:docPart w:val="E38C5D8A07FE4244B2A4CD1036A8F090"/>
                </w:placeholder>
                <w:showingPlcHdr/>
                <w:comboBox>
                  <w:listItem w:displayText="There will be clear guidance on social distancing and hygiene to people on upon arrival, " w:value="There will be clear guidance on social distancing and hygiene to people on upon arrival, "/>
                  <w:listItem w:displayText="for example, signage, visual aids and before arrival, for example, by phone, on the website, by email. " w:value="for example, signage, visual aids and before arrival, for example, by phone, on the website, by email. "/>
                  <w:listItem w:displayText="The  host has responsibilities relating to COVID-19 and should provide information as per universities guidance" w:value="The  host has responsibilities relating to COVID-19 and should provide information as per universities guidance"/>
                  <w:listItem w:displayText="Universities has  provided and staff are expected to read the following documents:" w:value="Universities has  provided and staff are expected to read the following documents:"/>
                  <w:listItem w:displayText="HR guidance" w:value="HR guidance"/>
                  <w:listItem w:displayText="St George’s Social distancing guidance" w:value="St George’s Social distancing guidance"/>
                  <w:listItem w:displayText="St George’s Key principles guidance" w:value="St George’s Key principles guidance"/>
                  <w:listItem w:displayText="Cleaning guidance" w:value="Cleaning guidance"/>
                  <w:listItem w:displayText="Signage and plans" w:value="Signage and plans"/>
                  <w:listItem w:displayText="Covid19 webpages" w:value="Covid19 webpages"/>
                  <w:listItem w:displayText="Any concerns regarding safety or breach of social distancing rules can be reported to PI/Line manager. " w:value="Any concerns regarding safety or breach of social distancing rules can be reported to PI/Line manager. "/>
                  <w:listItem w:displayText="Alternatively, individuals can contact health@sgul.ac.uk where their concerns will be treated in strict confidence or utilise the whistleblowing procedure " w:value="Alternatively, individuals can contact health@sgul.ac.uk where their concerns will be treated in strict confidence or utilise the whistleblowing procedure "/>
                  <w:listItem w:displayText="https://www.sgul.ac.uk/about/governance/policies/whistleblowing-and-public-interest-disclosure (Key principals document)." w:value="https://www.sgul.ac.uk/about/governance/policies/whistleblowing-and-public-interest-disclosure (Key principals document)."/>
                  <w:listItem w:displayText="Individuals who breach Health and Safety guidance and social distancing rules may be subject to disciplinary procedures " w:value="Individuals who breach Health and Safety guidance and social distancing rules may be subject to disciplinary procedures "/>
                  <w:listItem w:displayText="which could result in suspension of research activities or access to the site. (Key principals document)" w:value="which could result in suspension of research activities or access to the site. (Key principals document)"/>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6A5683" w:rsidR="00780FAD" w:rsidP="00780FAD" w:rsidRDefault="00780FAD" w14:paraId="2D4539C8" w14:textId="73BFC9C1">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BE6F6C1"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AC313FC" w14:textId="5033523E">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F74FF29" w14:textId="6E3A39AA">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53C677E9" w14:textId="516C3689">
            <w:pPr>
              <w:spacing w:after="0" w:line="259" w:lineRule="auto"/>
              <w:ind w:left="0" w:firstLine="0"/>
              <w:jc w:val="center"/>
              <w:rPr>
                <w:color w:val="auto"/>
                <w:sz w:val="18"/>
                <w:szCs w:val="18"/>
              </w:rPr>
            </w:pPr>
          </w:p>
        </w:tc>
      </w:tr>
      <w:tr w:rsidRPr="00071F28" w:rsidR="00780FAD" w:rsidTr="00C2726A" w14:paraId="1D44B4B4"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23BA946" w14:textId="741F7CCD">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0583B814"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2848A955" w14:textId="293986D9">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694EEFC" w14:textId="4D8AAC67">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1AA0E981" w14:textId="3E77C1FE">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A2AB6EE" w14:textId="0081ED31">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37530DE"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596DC692"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351B0A5" w14:textId="0E361291">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7480141" w14:textId="4B72ED96">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524EF04" w14:textId="13117414">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6367B983" w14:textId="066D9620">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6707A3CC"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038988D7" w14:textId="76311253">
            <w:pPr>
              <w:spacing w:after="0" w:line="259" w:lineRule="auto"/>
              <w:ind w:left="0" w:right="39" w:firstLine="0"/>
              <w:rPr>
                <w:color w:val="auto"/>
                <w:sz w:val="18"/>
                <w:szCs w:val="18"/>
                <w:lang w:val="en-US"/>
              </w:rPr>
            </w:pPr>
          </w:p>
          <w:p w:rsidRPr="00071F28" w:rsidR="00780FAD" w:rsidP="00780FAD" w:rsidRDefault="00780FAD" w14:paraId="0F295CF2"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6A5683" w:rsidR="00780FAD" w:rsidP="00780FAD" w:rsidRDefault="00780FAD" w14:paraId="510CD67F" w14:textId="0B51BA8B">
            <w:pPr>
              <w:spacing w:after="0" w:line="259" w:lineRule="auto"/>
              <w:ind w:left="0" w:right="27" w:firstLine="0"/>
              <w:rPr>
                <w:b/>
                <w:bCs/>
                <w:color w:val="auto"/>
                <w:sz w:val="18"/>
                <w:szCs w:val="18"/>
                <w:lang w:val="en-US"/>
              </w:rPr>
            </w:pPr>
            <w:r w:rsidRPr="6C6F6916">
              <w:rPr>
                <w:b/>
                <w:bCs/>
                <w:color w:val="auto"/>
                <w:sz w:val="18"/>
                <w:szCs w:val="18"/>
                <w:lang w:val="en-US"/>
              </w:rPr>
              <w:t>5.1 Before return:</w:t>
            </w:r>
          </w:p>
          <w:p w:rsidRPr="00E461CD" w:rsidR="00780FAD" w:rsidP="00A96672" w:rsidRDefault="00780FAD" w14:paraId="2063A343" w14:textId="02FA46AE">
            <w:pPr>
              <w:pStyle w:val="ListParagraph"/>
              <w:numPr>
                <w:ilvl w:val="0"/>
                <w:numId w:val="22"/>
              </w:numPr>
              <w:spacing w:after="0" w:line="259" w:lineRule="auto"/>
              <w:ind w:left="173" w:right="27" w:hanging="165"/>
              <w:rPr>
                <w:bCs/>
                <w:color w:val="auto"/>
                <w:sz w:val="18"/>
                <w:szCs w:val="18"/>
                <w:lang w:val="en-US"/>
              </w:rPr>
            </w:pPr>
            <w:r>
              <w:rPr>
                <w:bCs/>
                <w:color w:val="auto"/>
                <w:sz w:val="18"/>
                <w:szCs w:val="18"/>
                <w:lang w:val="en-US"/>
              </w:rPr>
              <w:t>T</w:t>
            </w:r>
            <w:r w:rsidRPr="00E461CD">
              <w:rPr>
                <w:bCs/>
                <w:color w:val="auto"/>
                <w:sz w:val="18"/>
                <w:szCs w:val="18"/>
                <w:lang w:val="en-US"/>
              </w:rPr>
              <w:t xml:space="preserve">here </w:t>
            </w:r>
            <w:r>
              <w:rPr>
                <w:bCs/>
                <w:color w:val="auto"/>
                <w:sz w:val="18"/>
                <w:szCs w:val="18"/>
                <w:lang w:val="en-US"/>
              </w:rPr>
              <w:t xml:space="preserve">is </w:t>
            </w:r>
            <w:r w:rsidRPr="00E461CD">
              <w:rPr>
                <w:bCs/>
                <w:color w:val="auto"/>
                <w:sz w:val="18"/>
                <w:szCs w:val="18"/>
                <w:lang w:val="en-US"/>
              </w:rPr>
              <w:t>equipment or room</w:t>
            </w:r>
            <w:r>
              <w:rPr>
                <w:bCs/>
                <w:color w:val="auto"/>
                <w:sz w:val="18"/>
                <w:szCs w:val="18"/>
                <w:lang w:val="en-US"/>
              </w:rPr>
              <w:t>s</w:t>
            </w:r>
            <w:r w:rsidRPr="00E461CD">
              <w:rPr>
                <w:bCs/>
                <w:color w:val="auto"/>
                <w:sz w:val="18"/>
                <w:szCs w:val="18"/>
                <w:lang w:val="en-US"/>
              </w:rPr>
              <w:t xml:space="preserve"> that require testing for operational effectiveness (post long period of time) prior to individuals using it? </w:t>
            </w:r>
            <w:r>
              <w:rPr>
                <w:bCs/>
                <w:color w:val="auto"/>
                <w:sz w:val="18"/>
                <w:szCs w:val="18"/>
                <w:lang w:val="en-US"/>
              </w:rPr>
              <w:t>Please describe in further comments section</w:t>
            </w:r>
          </w:p>
          <w:p w:rsidRPr="00071F28" w:rsidR="00780FAD" w:rsidP="00780FAD" w:rsidRDefault="00780FAD" w14:paraId="6FD51642"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CC3DD02" w14:textId="36559C61">
            <w:pPr>
              <w:spacing w:after="0" w:line="259" w:lineRule="auto"/>
              <w:ind w:left="0" w:right="30" w:firstLine="0"/>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1027974" w14:textId="109EC76F">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6FA4E47" w14:textId="23ABCB30">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638E6A0F" w14:textId="77777777">
            <w:pPr>
              <w:spacing w:after="0" w:line="259" w:lineRule="auto"/>
              <w:ind w:left="0" w:right="31" w:firstLine="0"/>
              <w:rPr>
                <w:color w:val="auto"/>
                <w:sz w:val="18"/>
                <w:szCs w:val="18"/>
              </w:rPr>
            </w:pPr>
          </w:p>
          <w:p w:rsidR="00780FAD" w:rsidP="00780FAD" w:rsidRDefault="00780FAD" w14:paraId="79796D1E" w14:textId="44D244EF">
            <w:pPr>
              <w:pStyle w:val="ListParagraph"/>
              <w:spacing w:after="0" w:line="259" w:lineRule="auto"/>
              <w:ind w:left="764" w:right="31" w:firstLine="0"/>
              <w:rPr>
                <w:color w:val="auto"/>
                <w:sz w:val="18"/>
                <w:szCs w:val="18"/>
              </w:rPr>
            </w:pPr>
            <w:r w:rsidRPr="6C6F6916">
              <w:rPr>
                <w:color w:val="auto"/>
                <w:sz w:val="18"/>
                <w:szCs w:val="18"/>
              </w:rPr>
              <w:t>PIs (or a delegated responsible person) required to complete a laboratory inspection before commencing work</w:t>
            </w:r>
          </w:p>
          <w:p w:rsidR="00780FAD" w:rsidP="00780FAD" w:rsidRDefault="00780FAD" w14:paraId="55FCD202" w14:textId="5946438F">
            <w:pPr>
              <w:pStyle w:val="ListParagraph"/>
              <w:spacing w:after="0" w:line="259" w:lineRule="auto"/>
              <w:ind w:left="764" w:right="31" w:firstLine="0"/>
              <w:rPr>
                <w:color w:val="auto"/>
                <w:sz w:val="18"/>
                <w:szCs w:val="18"/>
              </w:rPr>
            </w:pPr>
            <w:r w:rsidRPr="6C6F6916">
              <w:rPr>
                <w:color w:val="auto"/>
                <w:sz w:val="18"/>
                <w:szCs w:val="18"/>
              </w:rPr>
              <w:t>If actions required, contact Research Operations or Estates &amp; Facilities to discuss prior to reopening labs. PI’s / support technicians should restart and test specialist equipment which may have unused for a longer than usual period of time</w:t>
            </w:r>
          </w:p>
          <w:p w:rsidR="00780FAD" w:rsidP="00780FAD" w:rsidRDefault="00780FAD" w14:paraId="779AB916" w14:textId="77777777">
            <w:pPr>
              <w:pStyle w:val="ListParagraph"/>
              <w:spacing w:after="0" w:line="259" w:lineRule="auto"/>
              <w:ind w:left="764" w:right="31" w:firstLine="0"/>
              <w:rPr>
                <w:color w:val="auto"/>
                <w:sz w:val="18"/>
                <w:szCs w:val="18"/>
              </w:rPr>
            </w:pPr>
          </w:p>
          <w:p w:rsidRPr="00071F28" w:rsidR="00780FAD" w:rsidP="00780FAD" w:rsidRDefault="00780FAD" w14:paraId="18BDD1CC" w14:textId="5662FC96">
            <w:pPr>
              <w:pStyle w:val="ListParagraph"/>
              <w:spacing w:after="0" w:line="259" w:lineRule="auto"/>
              <w:ind w:left="883" w:right="31" w:firstLine="0"/>
              <w:rPr>
                <w:color w:val="auto"/>
                <w:sz w:val="18"/>
                <w:szCs w:val="18"/>
              </w:rPr>
            </w:pPr>
            <w:r w:rsidRPr="00C35C04">
              <w:rPr>
                <w:color w:val="auto"/>
                <w:sz w:val="18"/>
                <w:szCs w:val="18"/>
              </w:rPr>
              <w:t xml:space="preserve"> </w:t>
            </w:r>
            <w:sdt>
              <w:sdtPr>
                <w:rPr>
                  <w:bCs/>
                  <w:sz w:val="18"/>
                  <w:szCs w:val="18"/>
                  <w:lang w:val="en-US"/>
                </w:rPr>
                <w:id w:val="-1904677578"/>
                <w:lock w:val="sdtLocked"/>
                <w:placeholder>
                  <w:docPart w:val="FDBC73D7837A423ABED93281815EE574"/>
                </w:placeholder>
                <w:showingPlcHdr/>
                <w:comboBox>
                  <w:listItem w:displayText="Ventilation systems have been checked and are operational. " w:value="Ventilation systems have been checked and are operational. "/>
                  <w:listItem w:displayText="Positive pressure systems and extractors can operate as normal" w:value="Positive pressure systems and extractors can operate as normal"/>
                  <w:listItem w:displayText="Ventilation:" w:value="Ventilation:"/>
                  <w:listItem w:displayText="Our mechanical ventilation systems with provide our buildings with fresh air and control the environmental conditions" w:value="Our mechanical ventilation systems with provide our buildings with fresh air and control the environmental conditions"/>
                  <w:listItem w:displayText=". The filters within the mechanical ventilation systems have been cleaned and/or replaced during March and April. " w:value=". The filters within the mechanical ventilation systems have been cleaned and/or replaced during March and April. "/>
                  <w:listItem w:displayText="All of our mechanical ventilation systems are operational. " w:value="All of our mechanical ventilation systems are operational. "/>
                  <w:listItem w:displayText="Mechanical ventilation systems serving unoccupied areas have had their operational duties and times adjusted accordingly. " w:value="Mechanical ventilation systems serving unoccupied areas have had their operational duties and times adjusted accordingly. "/>
                  <w:listItem w:displayText="There are some areas within our buildings that our not supported with mechanical ventilation. These areas have openable windows which should be used to aid the circulation of air. " w:value="There are some areas within our buildings that our not supported with mechanical ventilation. These areas have openable windows which should be used to aid the circulation of air. "/>
                  <w:listItem w:displayText="Where areas are not supported by either mechanical ventilation or openable windows then consideration should be given " w:value="Where areas are not supported by either mechanical ventilation or openable windows then consideration should be given "/>
                  <w:listItem w:displayText="to (where practical) opening the doors to these areas and the provision of fans to aid the circulation of air." w:value="to (where practical) opening the doors to these areas and the provision of fans to aid the circulation of air."/>
                  <w:listItem w:displayText="Chillers:" w:value="Chillers:"/>
                  <w:listItem w:displayText="Our chiller plant provides cooling to our building via the circulation of chilled water. " w:value="Our chiller plant provides cooling to our building via the circulation of chilled water. "/>
                  <w:listItem w:displayText="The chilled water systems are closed systems which require dosing to ensure chemical levels are within the defined ranges. " w:value="The chilled water systems are closed systems which require dosing to ensure chemical levels are within the defined ranges. "/>
                  <w:listItem w:displayText="Our chilled water systems are being maintained in accordance with the relevant guidance." w:value="Our chilled water systems are being maintained in accordance with the relevant guidance."/>
                  <w:listItem w:displayText="Comfort Cooling systems:" w:value="Comfort Cooling systems:"/>
                  <w:listItem w:displayText="These are refrigerant gas-based systems which provide cooling to our buildings. " w:value="These are refrigerant gas-based systems which provide cooling to our buildings. "/>
                  <w:listItem w:displayText="The filters and grills in our comfort cooling systems have been cleaned and replaced where necessary." w:value="The filters and grills in our comfort cooling systems have been cleaned and replaced where necessary."/>
                  <w:listItem w:displayText="Lighting Controls:" w:value="Lighting Controls:"/>
                  <w:listItem w:displayText="Where practicable lighting control systems will be utilised to minimise the operation of light switches as they are likely to be areas of high contact." w:value="Where practicable lighting control systems will be utilised to minimise the operation of light switches as they are likely to be areas of high contact."/>
                </w:comboBox>
              </w:sdtPr>
              <w:sdtContent>
                <w:r w:rsidRPr="00C35C04">
                  <w:rPr>
                    <w:rStyle w:val="PlaceholderText"/>
                    <w:b/>
                    <w:color w:val="auto"/>
                  </w:rPr>
                  <w:t>Extra Information</w:t>
                </w:r>
                <w:r>
                  <w:rPr>
                    <w:rStyle w:val="PlaceholderText"/>
                    <w:b/>
                    <w:color w:val="auto"/>
                  </w:rPr>
                  <w:t>: Click Here</w:t>
                </w:r>
                <w:r w:rsidRPr="00C35C04">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A428CF4"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C7012E6" w14:textId="4FF2A220">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B6BB4D8" w14:textId="5064F74D">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45263D3A" w14:textId="64F2386E">
            <w:pPr>
              <w:spacing w:after="0" w:line="259" w:lineRule="auto"/>
              <w:ind w:left="0" w:firstLine="0"/>
              <w:jc w:val="center"/>
              <w:rPr>
                <w:color w:val="auto"/>
                <w:sz w:val="18"/>
                <w:szCs w:val="18"/>
              </w:rPr>
            </w:pPr>
          </w:p>
        </w:tc>
      </w:tr>
      <w:tr w:rsidRPr="00071F28" w:rsidR="00780FAD" w:rsidTr="00C2726A" w14:paraId="008C6A87"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63C7641" w14:textId="660A591D">
            <w:pPr>
              <w:spacing w:after="0" w:line="259" w:lineRule="auto"/>
              <w:ind w:left="0" w:right="27" w:firstLine="0"/>
              <w:rPr>
                <w:color w:val="auto"/>
                <w:sz w:val="16"/>
                <w:szCs w:val="16"/>
              </w:rPr>
            </w:pPr>
            <w:r>
              <w:rPr>
                <w:b/>
                <w:color w:val="auto"/>
                <w:sz w:val="16"/>
                <w:szCs w:val="16"/>
              </w:rPr>
              <w:lastRenderedPageBreak/>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02E53FBE"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58F1AE8F" w14:textId="2FCB16C5">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AC28DE6" w14:textId="24018D7F">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4CA8440" w14:textId="4B503F17">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84060F9" w14:textId="3F08691A">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40B4D560"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9E00F71" w14:textId="77777777">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1270F0A1" w14:textId="008AF14A">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30108992" w14:textId="6D575D0D">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277E3D8E" w14:textId="4B99AC44">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33BD4EFF" w14:textId="2E0596FD">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6AA083F6"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55C89691" w14:textId="77777777">
            <w:pPr>
              <w:spacing w:after="0" w:line="259" w:lineRule="auto"/>
              <w:ind w:left="0" w:right="39" w:firstLine="0"/>
              <w:rPr>
                <w:b/>
                <w:color w:val="auto"/>
                <w:sz w:val="16"/>
                <w:szCs w:val="16"/>
                <w:lang w:val="en-US"/>
              </w:rPr>
            </w:pPr>
          </w:p>
          <w:p w:rsidRPr="00071F28" w:rsidR="00780FAD" w:rsidP="00780FAD" w:rsidRDefault="00780FAD" w14:paraId="0B452BFE" w14:textId="5D5ABEB6">
            <w:pPr>
              <w:spacing w:after="0" w:line="259" w:lineRule="auto"/>
              <w:ind w:left="0" w:right="39" w:firstLine="0"/>
              <w:rPr>
                <w:color w:val="auto"/>
                <w:sz w:val="16"/>
                <w:szCs w:val="16"/>
                <w:lang w:val="en-US"/>
              </w:rPr>
            </w:pPr>
          </w:p>
          <w:p w:rsidRPr="00071F28" w:rsidR="00780FAD" w:rsidP="00780FAD" w:rsidRDefault="00780FAD" w14:paraId="339803AB" w14:textId="77777777">
            <w:pPr>
              <w:spacing w:after="0" w:line="259" w:lineRule="auto"/>
              <w:ind w:left="0" w:right="27" w:firstLine="0"/>
              <w:rPr>
                <w:bCs/>
                <w:color w:val="auto"/>
                <w:sz w:val="16"/>
                <w:szCs w:val="16"/>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01F660A1" w14:textId="77777777">
            <w:pPr>
              <w:spacing w:after="0" w:line="259" w:lineRule="auto"/>
              <w:ind w:left="0" w:right="27" w:firstLine="0"/>
              <w:rPr>
                <w:b/>
                <w:bCs/>
                <w:color w:val="auto"/>
                <w:sz w:val="16"/>
                <w:szCs w:val="16"/>
                <w:lang w:val="en-US"/>
              </w:rPr>
            </w:pPr>
            <w:r w:rsidRPr="008C13C2">
              <w:rPr>
                <w:b/>
                <w:bCs/>
                <w:color w:val="auto"/>
                <w:sz w:val="16"/>
                <w:szCs w:val="16"/>
                <w:lang w:val="en-US"/>
              </w:rPr>
              <w:t xml:space="preserve">5.2 Keeping the workplace clean: </w:t>
            </w:r>
          </w:p>
          <w:p w:rsidR="00780FAD" w:rsidP="00780FAD" w:rsidRDefault="00780FAD" w14:paraId="02416E1F" w14:textId="77777777">
            <w:pPr>
              <w:spacing w:after="0" w:line="259" w:lineRule="auto"/>
              <w:ind w:left="0" w:right="27" w:firstLine="0"/>
              <w:rPr>
                <w:bCs/>
                <w:color w:val="auto"/>
                <w:sz w:val="16"/>
                <w:szCs w:val="16"/>
                <w:lang w:val="en-US"/>
              </w:rPr>
            </w:pPr>
          </w:p>
          <w:p w:rsidRPr="00975A51" w:rsidR="00780FAD" w:rsidP="00A96672" w:rsidRDefault="00780FAD" w14:paraId="109CA58F" w14:textId="6A8988A5">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There is extra requirement for</w:t>
            </w:r>
            <w:r w:rsidRPr="00B500F4">
              <w:rPr>
                <w:bCs/>
                <w:color w:val="auto"/>
                <w:sz w:val="16"/>
                <w:szCs w:val="16"/>
                <w:lang w:val="en-US"/>
              </w:rPr>
              <w:t xml:space="preserve"> the cleaning regime </w:t>
            </w:r>
            <w:r>
              <w:rPr>
                <w:bCs/>
                <w:color w:val="auto"/>
                <w:sz w:val="16"/>
                <w:szCs w:val="16"/>
                <w:lang w:val="en-US"/>
              </w:rPr>
              <w:t>in your lab</w:t>
            </w:r>
            <w:r w:rsidRPr="00B500F4">
              <w:rPr>
                <w:bCs/>
                <w:color w:val="auto"/>
                <w:sz w:val="16"/>
                <w:szCs w:val="16"/>
                <w:lang w:val="en-US"/>
              </w:rPr>
              <w:t>?</w:t>
            </w:r>
            <w:r>
              <w:rPr>
                <w:bCs/>
                <w:color w:val="auto"/>
                <w:sz w:val="16"/>
                <w:szCs w:val="16"/>
                <w:lang w:val="en-US"/>
              </w:rPr>
              <w:t xml:space="preserve"> Please explain why in the further comments section e.g. area is identified as high traffic</w:t>
            </w:r>
          </w:p>
          <w:p w:rsidRPr="0096737A" w:rsidR="00780FAD" w:rsidP="00780FAD" w:rsidRDefault="00780FAD" w14:paraId="08BA39D1" w14:textId="77777777">
            <w:pPr>
              <w:spacing w:after="0" w:line="259" w:lineRule="auto"/>
              <w:ind w:left="0" w:right="27" w:firstLine="0"/>
              <w:rPr>
                <w:bCs/>
                <w:color w:val="auto"/>
                <w:sz w:val="16"/>
                <w:szCs w:val="16"/>
                <w:lang w:val="en-US"/>
              </w:rPr>
            </w:pPr>
          </w:p>
          <w:p w:rsidRPr="00B500F4" w:rsidR="00780FAD" w:rsidP="00780FAD" w:rsidRDefault="00780FAD" w14:paraId="335AF58A" w14:textId="77777777">
            <w:pPr>
              <w:pStyle w:val="ListParagraph"/>
              <w:rPr>
                <w:bCs/>
                <w:color w:val="auto"/>
                <w:sz w:val="16"/>
                <w:szCs w:val="16"/>
                <w:lang w:val="en-US"/>
              </w:rPr>
            </w:pPr>
          </w:p>
          <w:p w:rsidR="00780FAD" w:rsidP="00A96672" w:rsidRDefault="00780FAD" w14:paraId="2CBEEB70" w14:textId="7DF9C29C">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 xml:space="preserve">The </w:t>
            </w:r>
            <w:r w:rsidRPr="00B500F4">
              <w:rPr>
                <w:bCs/>
                <w:color w:val="auto"/>
                <w:sz w:val="16"/>
                <w:szCs w:val="16"/>
                <w:lang w:val="en-US"/>
              </w:rPr>
              <w:t>required cleaning process for expensive equipment that cannot be washed down</w:t>
            </w:r>
            <w:r>
              <w:rPr>
                <w:bCs/>
                <w:color w:val="auto"/>
                <w:sz w:val="16"/>
                <w:szCs w:val="16"/>
                <w:lang w:val="en-US"/>
              </w:rPr>
              <w:t xml:space="preserve"> has not been determined and cannot be performed by PI? Please describe why in further comments section</w:t>
            </w:r>
          </w:p>
          <w:p w:rsidRPr="00B500F4" w:rsidR="00780FAD" w:rsidP="00780FAD" w:rsidRDefault="00780FAD" w14:paraId="194D72F6" w14:textId="77777777">
            <w:pPr>
              <w:pStyle w:val="ListParagraph"/>
              <w:rPr>
                <w:bCs/>
                <w:color w:val="auto"/>
                <w:sz w:val="16"/>
                <w:szCs w:val="16"/>
                <w:lang w:val="en-US"/>
              </w:rPr>
            </w:pPr>
          </w:p>
          <w:p w:rsidR="00780FAD" w:rsidP="00A96672" w:rsidRDefault="00780FAD" w14:paraId="43907E63" w14:textId="12BF0E32">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 xml:space="preserve">There is no local process in place for the </w:t>
            </w:r>
            <w:r w:rsidRPr="00B500F4">
              <w:rPr>
                <w:bCs/>
                <w:color w:val="auto"/>
                <w:sz w:val="16"/>
                <w:szCs w:val="16"/>
                <w:lang w:val="en-US"/>
              </w:rPr>
              <w:t xml:space="preserve">Clearing </w:t>
            </w:r>
            <w:r>
              <w:rPr>
                <w:bCs/>
                <w:color w:val="auto"/>
                <w:sz w:val="16"/>
                <w:szCs w:val="16"/>
                <w:lang w:val="en-US"/>
              </w:rPr>
              <w:t xml:space="preserve">of </w:t>
            </w:r>
            <w:r w:rsidRPr="00B500F4">
              <w:rPr>
                <w:bCs/>
                <w:color w:val="auto"/>
                <w:sz w:val="16"/>
                <w:szCs w:val="16"/>
                <w:lang w:val="en-US"/>
              </w:rPr>
              <w:t>workspaces and removing waste and belongings from the work area at the end of a shift</w:t>
            </w:r>
            <w:r>
              <w:rPr>
                <w:bCs/>
                <w:color w:val="auto"/>
                <w:sz w:val="16"/>
                <w:szCs w:val="16"/>
                <w:lang w:val="en-US"/>
              </w:rPr>
              <w:t>?</w:t>
            </w:r>
          </w:p>
          <w:p w:rsidRPr="001C7C83" w:rsidR="00780FAD" w:rsidP="00780FAD" w:rsidRDefault="00780FAD" w14:paraId="294FF014" w14:textId="77777777">
            <w:pPr>
              <w:pStyle w:val="ListParagraph"/>
              <w:rPr>
                <w:bCs/>
                <w:color w:val="auto"/>
                <w:sz w:val="16"/>
                <w:szCs w:val="16"/>
                <w:lang w:val="en-US"/>
              </w:rPr>
            </w:pPr>
          </w:p>
          <w:p w:rsidRPr="00B500F4" w:rsidR="00780FAD" w:rsidP="00A96672" w:rsidRDefault="00780FAD" w14:paraId="7859D511" w14:textId="269D9D1D">
            <w:pPr>
              <w:pStyle w:val="ListParagraph"/>
              <w:numPr>
                <w:ilvl w:val="0"/>
                <w:numId w:val="23"/>
              </w:numPr>
              <w:spacing w:after="0" w:line="259" w:lineRule="auto"/>
              <w:ind w:left="315" w:right="27" w:hanging="121"/>
              <w:rPr>
                <w:bCs/>
                <w:color w:val="auto"/>
                <w:sz w:val="16"/>
                <w:szCs w:val="16"/>
                <w:lang w:val="en-US"/>
              </w:rPr>
            </w:pPr>
            <w:r>
              <w:rPr>
                <w:bCs/>
                <w:color w:val="auto"/>
                <w:sz w:val="16"/>
                <w:szCs w:val="16"/>
                <w:lang w:val="en-US"/>
              </w:rPr>
              <w:t>There is no local process for the identification and reporting of equipment or areas used by an infected person or suspected case?</w:t>
            </w:r>
          </w:p>
          <w:p w:rsidRPr="00071F28" w:rsidR="00780FAD" w:rsidP="00780FAD" w:rsidRDefault="00780FAD" w14:paraId="42079ABA" w14:textId="77777777">
            <w:pPr>
              <w:spacing w:after="0" w:line="259" w:lineRule="auto"/>
              <w:ind w:left="0" w:right="27" w:firstLine="0"/>
              <w:rPr>
                <w:bCs/>
                <w:color w:val="auto"/>
                <w:sz w:val="16"/>
                <w:szCs w:val="16"/>
                <w:lang w:val="en-US"/>
              </w:rPr>
            </w:pPr>
          </w:p>
          <w:p w:rsidRPr="00071F28" w:rsidR="00780FAD" w:rsidP="00780FAD" w:rsidRDefault="00780FAD" w14:paraId="2B23BF1F" w14:textId="77777777">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1567E553" w14:textId="39364211">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DD56B8E" w14:textId="38052A58">
            <w:pPr>
              <w:spacing w:after="0" w:line="259" w:lineRule="auto"/>
              <w:ind w:left="0" w:right="30" w:firstLine="0"/>
              <w:jc w:val="center"/>
              <w:rPr>
                <w:color w:val="auto"/>
                <w:sz w:val="16"/>
                <w:szCs w:val="16"/>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0F8C0E97" w14:textId="4914A4DA">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1B9429C1" w14:textId="77777777">
            <w:pPr>
              <w:spacing w:after="0" w:line="259" w:lineRule="auto"/>
              <w:ind w:left="0" w:right="31" w:firstLine="0"/>
              <w:rPr>
                <w:color w:val="auto"/>
                <w:sz w:val="18"/>
                <w:szCs w:val="18"/>
              </w:rPr>
            </w:pPr>
          </w:p>
          <w:p w:rsidR="00780FAD" w:rsidP="00780FAD" w:rsidRDefault="00780FAD" w14:paraId="67ECE7FF" w14:textId="77777777">
            <w:pPr>
              <w:spacing w:after="0" w:line="259" w:lineRule="auto"/>
              <w:ind w:left="0" w:right="31" w:firstLine="0"/>
              <w:rPr>
                <w:color w:val="auto"/>
                <w:sz w:val="18"/>
                <w:szCs w:val="18"/>
              </w:rPr>
            </w:pPr>
          </w:p>
          <w:p w:rsidR="00780FAD" w:rsidP="00780FAD" w:rsidRDefault="00780FAD" w14:paraId="6F8044F7" w14:textId="77777777">
            <w:pPr>
              <w:spacing w:after="0" w:line="259" w:lineRule="auto"/>
              <w:ind w:left="0" w:right="31" w:firstLine="0"/>
              <w:rPr>
                <w:color w:val="auto"/>
                <w:sz w:val="18"/>
                <w:szCs w:val="18"/>
              </w:rPr>
            </w:pPr>
          </w:p>
          <w:p w:rsidR="00780FAD" w:rsidP="00A96672" w:rsidRDefault="00780FAD" w14:paraId="61298001" w14:textId="75DF3041">
            <w:pPr>
              <w:pStyle w:val="ListParagraph"/>
              <w:numPr>
                <w:ilvl w:val="0"/>
                <w:numId w:val="40"/>
              </w:numPr>
              <w:spacing w:after="0" w:line="259" w:lineRule="auto"/>
              <w:ind w:right="31"/>
              <w:rPr>
                <w:color w:val="auto"/>
                <w:sz w:val="18"/>
                <w:szCs w:val="18"/>
              </w:rPr>
            </w:pPr>
            <w:r w:rsidRPr="0086211D">
              <w:rPr>
                <w:color w:val="auto"/>
                <w:sz w:val="18"/>
                <w:szCs w:val="18"/>
              </w:rPr>
              <w:t xml:space="preserve">Staff team members should carry this out. </w:t>
            </w:r>
            <w:r>
              <w:rPr>
                <w:color w:val="auto"/>
                <w:sz w:val="18"/>
                <w:szCs w:val="18"/>
              </w:rPr>
              <w:t xml:space="preserve">Should be in Risk assessment/COSHH form and stated in laboratory rules.  </w:t>
            </w:r>
            <w:hyperlink w:history="1" r:id="rId30">
              <w:r w:rsidRPr="006A2162">
                <w:rPr>
                  <w:rStyle w:val="Hyperlink"/>
                  <w:sz w:val="18"/>
                  <w:szCs w:val="18"/>
                </w:rPr>
                <w:t>Cleaning guidance for laboratories Covid-19</w:t>
              </w:r>
            </w:hyperlink>
            <w:r>
              <w:rPr>
                <w:color w:val="auto"/>
                <w:sz w:val="18"/>
                <w:szCs w:val="18"/>
              </w:rPr>
              <w:t xml:space="preserve"> available on H&amp;S website</w:t>
            </w:r>
          </w:p>
          <w:p w:rsidR="00780FAD" w:rsidP="00780FAD" w:rsidRDefault="00780FAD" w14:paraId="0EAC9ECE" w14:textId="77777777">
            <w:pPr>
              <w:pStyle w:val="ListParagraph"/>
              <w:spacing w:after="0" w:line="259" w:lineRule="auto"/>
              <w:ind w:right="31" w:firstLine="0"/>
              <w:rPr>
                <w:color w:val="auto"/>
                <w:sz w:val="18"/>
                <w:szCs w:val="18"/>
              </w:rPr>
            </w:pPr>
          </w:p>
          <w:p w:rsidRPr="0086211D" w:rsidR="00780FAD" w:rsidP="00780FAD" w:rsidRDefault="00780FAD" w14:paraId="55BC1130" w14:textId="3722D8F2">
            <w:pPr>
              <w:pStyle w:val="ListParagraph"/>
              <w:spacing w:after="0" w:line="259" w:lineRule="auto"/>
              <w:ind w:left="741" w:right="31" w:firstLine="0"/>
              <w:rPr>
                <w:color w:val="auto"/>
                <w:sz w:val="18"/>
                <w:szCs w:val="18"/>
              </w:rPr>
            </w:pPr>
            <w:r>
              <w:rPr>
                <w:color w:val="auto"/>
                <w:sz w:val="18"/>
                <w:szCs w:val="18"/>
              </w:rPr>
              <w:t xml:space="preserve"> </w:t>
            </w:r>
            <w:sdt>
              <w:sdtPr>
                <w:rPr>
                  <w:b/>
                  <w:bCs/>
                  <w:color w:val="auto"/>
                  <w:sz w:val="18"/>
                  <w:szCs w:val="18"/>
                  <w:lang w:val="en-US"/>
                </w:rPr>
                <w:id w:val="783081157"/>
                <w:lock w:val="sdtLocked"/>
                <w:placeholder>
                  <w:docPart w:val="B1FF1C2E47154658AEB8A1E95B952E05"/>
                </w:placeholder>
                <w:comboBox>
                  <w:listItem w:displayText="Cleaning of our buildings is carried out by our cleaning contractor (Churchill). " w:value="Cleaning of our buildings is carried out by our cleaning contractor (Churchill). "/>
                  <w:listItem w:displayText="We have introduced revised standards in cleaning and disinfection. " w:value="We have introduced revised standards in cleaning and disinfection. "/>
                  <w:listItem w:displayText="Cleaning resources will continue to be amended to ensure cleaning frequency is increased in high priority areas. " w:value="Cleaning resources will continue to be amended to ensure cleaning frequency is increased in high priority areas. "/>
                  <w:listItem w:displayText="Introduce and maintain advanced cleaning and disinfection standards, such as routine cleaning and disinfecting of high-touch spaces and surfaces per health authority guidelines" w:value="Introduce and maintain advanced cleaning and disinfection standards, such as routine cleaning and disinfecting of high-touch spaces and surfaces per health authority guidelines"/>
                  <w:listItem w:displayText="Sanitise all workspace areas, including offices, conference rooms, breakrooms, restrooms, and other areas" w:value="Sanitise all workspace areas, including offices, conference rooms, breakrooms, restrooms, and other areas"/>
                  <w:listItem w:displayText="Place signage in workspace and common areas promoting worker safety through emphasising basic infection prevention measures, " w:value="Place signage in workspace and common areas promoting worker safety through emphasising basic infection prevention measures, "/>
                  <w:listItem w:displayText="including posting hand-washing signs in key areas such as toilets and teapoints." w:value="including posting hand-washing signs in key areas such as toilets and teapoints."/>
                  <w:listItem w:displayText="Monitor and review of existing cleaning guidelines and adjust or enhance as needed for cleaning paths of travel and high touch areas" w:value="Monitor and review of existing cleaning guidelines and adjust or enhance as needed for cleaning paths of travel and high touch areas"/>
                  <w:listItem w:displayText="Frequent cleaning of work areas and equipment between uses, using your usual cleaning products" w:value="Frequent cleaning of work areas and equipment between uses, using your usual cleaning products"/>
                  <w:listItem w:displayText="Frequent cleaning of objects and surfaces that are touched regularly, such as testing surfaces and making sure there are adequate safe disposal arrangements" w:value="Frequent cleaning of objects and surfaces that are touched regularly, such as testing surfaces and making sure there are adequate safe disposal arrangements"/>
                  <w:listItem w:displayText="Frequency of Cleaning: (cleaning guidance and cleaning logs)" w:value="Frequency of Cleaning: (cleaning guidance and cleaning logs)"/>
                  <w:listItem w:displayText="Communal Areas:" w:value="Communal Areas:"/>
                  <w:listItem w:displayText="Daily: High frequencies touch points (such as light switches and door handles), cleaning and emptying of bins" w:value="Daily: High frequencies touch points (such as light switches and door handles), cleaning and emptying of bins"/>
                  <w:listItem w:displayText="Bi-weekly: Sweeping and mopping of floors" w:value="Bi-weekly: Sweeping and mopping of floors"/>
                  <w:listItem w:displayText="Weekly: Cleaning of ledges, skirting and wall fixtures, vision panels in doors" w:value="Weekly: Cleaning of ledges, skirting and wall fixtures, vision panels in doors"/>
                  <w:listItem w:displayText="Non-Lab Areas:" w:value="Non-Lab Areas:"/>
                  <w:listItem w:displayText="Daily: High frequencies touch points" w:value="Daily: High frequencies touch points"/>
                  <w:listItem w:displayText="Weekly: Sweep and mop hard floors, vacuum carpets, clean glass in doors, skirtings, window sill and wall fixtures to a height of 6 feet. Clean desk and vaccum chairs." w:value="Weekly: Sweep and mop hard floors, vacuum carpets, clean glass in doors, skirtings, window sill and wall fixtures to a height of 6 feet. Clean desk and vaccum chairs."/>
                  <w:listItem w:displayText="Lab Areas (without access control):" w:value="Lab Areas (without access control):"/>
                  <w:listItem w:displayText="Daily: Mop floors, remove stains and spillages. Clean hand basins, High frequency touch points." w:value="Daily: Mop floors, remove stains and spillages. Clean hand basins, High frequency touch points."/>
                  <w:listItem w:displayText="Weekly: Window sill" w:value="Weekly: Window sill"/>
                  <w:listItem w:displayText="Please note that lab areas fitted with access control will be cleaned by lab staff. Where required cleaning staff will carry out deep cleaning as directed by the lab staff." w:value="Please note that lab areas fitted with access control will be cleaned by lab staff. Where required cleaning staff will carry out deep cleaning as directed by the lab staff."/>
                </w:comboBox>
              </w:sdtPr>
              <w:sdtContent>
                <w:r w:rsidRPr="00C10D7C">
                  <w:rPr>
                    <w:b/>
                    <w:bCs/>
                    <w:color w:val="auto"/>
                    <w:szCs w:val="18"/>
                    <w:lang w:val="en-US"/>
                  </w:rPr>
                  <w:t>Extra Information</w:t>
                </w:r>
                <w:r>
                  <w:rPr>
                    <w:b/>
                    <w:bCs/>
                    <w:color w:val="auto"/>
                    <w:szCs w:val="18"/>
                    <w:lang w:val="en-US"/>
                  </w:rPr>
                  <w:t>: Click Here</w:t>
                </w:r>
              </w:sdtContent>
            </w:sdt>
          </w:p>
          <w:p w:rsidR="00780FAD" w:rsidP="00780FAD" w:rsidRDefault="00780FAD" w14:paraId="46C6A312" w14:textId="77777777">
            <w:pPr>
              <w:spacing w:after="0" w:line="259" w:lineRule="auto"/>
              <w:ind w:left="0" w:right="31" w:firstLine="0"/>
              <w:rPr>
                <w:color w:val="auto"/>
                <w:sz w:val="16"/>
                <w:szCs w:val="16"/>
              </w:rPr>
            </w:pPr>
          </w:p>
          <w:p w:rsidRPr="001023D0" w:rsidR="00780FAD" w:rsidP="00780FAD" w:rsidRDefault="00780FAD" w14:paraId="6D86F87D" w14:textId="37EECF3E">
            <w:pPr>
              <w:spacing w:after="0" w:line="259" w:lineRule="auto"/>
              <w:ind w:left="0" w:right="31" w:firstLine="0"/>
              <w:rPr>
                <w:color w:val="auto"/>
                <w:sz w:val="18"/>
                <w:szCs w:val="18"/>
              </w:rPr>
            </w:pPr>
          </w:p>
          <w:p w:rsidR="00780FAD" w:rsidP="00780FAD" w:rsidRDefault="00780FAD" w14:paraId="456C8B4A" w14:textId="77777777">
            <w:pPr>
              <w:spacing w:after="0" w:line="259" w:lineRule="auto"/>
              <w:ind w:left="0" w:right="31" w:firstLine="0"/>
              <w:rPr>
                <w:color w:val="auto"/>
                <w:sz w:val="18"/>
                <w:szCs w:val="18"/>
              </w:rPr>
            </w:pPr>
          </w:p>
          <w:p w:rsidR="00780FAD" w:rsidP="00A96672" w:rsidRDefault="00780FAD" w14:paraId="00BB00F4" w14:textId="72DDD580">
            <w:pPr>
              <w:pStyle w:val="ListParagraph"/>
              <w:numPr>
                <w:ilvl w:val="0"/>
                <w:numId w:val="40"/>
              </w:numPr>
              <w:spacing w:after="0" w:line="259" w:lineRule="auto"/>
              <w:ind w:right="31"/>
              <w:rPr>
                <w:color w:val="auto"/>
                <w:sz w:val="18"/>
                <w:szCs w:val="18"/>
              </w:rPr>
            </w:pPr>
            <w:r w:rsidRPr="00117C9E">
              <w:rPr>
                <w:color w:val="auto"/>
                <w:sz w:val="18"/>
                <w:szCs w:val="18"/>
              </w:rPr>
              <w:t>Determin</w:t>
            </w:r>
            <w:r>
              <w:rPr>
                <w:color w:val="auto"/>
                <w:sz w:val="18"/>
                <w:szCs w:val="18"/>
              </w:rPr>
              <w:t>e in advance</w:t>
            </w:r>
            <w:r w:rsidRPr="00117C9E">
              <w:rPr>
                <w:color w:val="auto"/>
                <w:sz w:val="18"/>
                <w:szCs w:val="18"/>
              </w:rPr>
              <w:t xml:space="preserve"> the required cleaning process for expensive equipment that cannot be washed down, designing protection around machines and equipment</w:t>
            </w:r>
            <w:r>
              <w:rPr>
                <w:color w:val="auto"/>
                <w:sz w:val="18"/>
                <w:szCs w:val="18"/>
              </w:rPr>
              <w:t>. Please consult with manufacturers and /or Research Operations technical support staff.  See guidance</w:t>
            </w:r>
          </w:p>
          <w:p w:rsidR="00780FAD" w:rsidP="00780FAD" w:rsidRDefault="00780FAD" w14:paraId="6D2FCC96" w14:textId="77777777">
            <w:pPr>
              <w:pStyle w:val="ListParagraph"/>
              <w:spacing w:after="0" w:line="259" w:lineRule="auto"/>
              <w:ind w:right="31" w:firstLine="0"/>
              <w:rPr>
                <w:color w:val="auto"/>
                <w:sz w:val="18"/>
                <w:szCs w:val="18"/>
              </w:rPr>
            </w:pPr>
          </w:p>
          <w:p w:rsidR="00780FAD" w:rsidP="00A96672" w:rsidRDefault="00780FAD" w14:paraId="7895579E" w14:textId="1F1FC75D">
            <w:pPr>
              <w:pStyle w:val="ListParagraph"/>
              <w:numPr>
                <w:ilvl w:val="0"/>
                <w:numId w:val="40"/>
              </w:numPr>
              <w:spacing w:after="0" w:line="259" w:lineRule="auto"/>
              <w:ind w:right="31"/>
              <w:rPr>
                <w:color w:val="auto"/>
                <w:sz w:val="18"/>
                <w:szCs w:val="18"/>
              </w:rPr>
            </w:pPr>
            <w:r>
              <w:rPr>
                <w:color w:val="auto"/>
                <w:sz w:val="18"/>
                <w:szCs w:val="18"/>
              </w:rPr>
              <w:t xml:space="preserve">Write and communicate with team a process for </w:t>
            </w:r>
            <w:r w:rsidRPr="00117C9E">
              <w:rPr>
                <w:color w:val="auto"/>
                <w:sz w:val="18"/>
                <w:szCs w:val="18"/>
              </w:rPr>
              <w:t>Clearing workspaces and removing waste and belongings from the work area at the end of a shift</w:t>
            </w:r>
            <w:r>
              <w:rPr>
                <w:color w:val="auto"/>
                <w:sz w:val="18"/>
                <w:szCs w:val="18"/>
              </w:rPr>
              <w:t xml:space="preserve">.  </w:t>
            </w:r>
          </w:p>
          <w:p w:rsidRPr="00117C9E" w:rsidR="00780FAD" w:rsidP="00780FAD" w:rsidRDefault="00780FAD" w14:paraId="144F405D" w14:textId="77777777">
            <w:pPr>
              <w:pStyle w:val="ListParagraph"/>
              <w:rPr>
                <w:color w:val="auto"/>
                <w:sz w:val="18"/>
                <w:szCs w:val="18"/>
              </w:rPr>
            </w:pPr>
          </w:p>
          <w:p w:rsidRPr="00117C9E" w:rsidR="00780FAD" w:rsidP="00A96672" w:rsidRDefault="00780FAD" w14:paraId="5103DA6F" w14:textId="6C4A5AE4">
            <w:pPr>
              <w:pStyle w:val="ListParagraph"/>
              <w:numPr>
                <w:ilvl w:val="0"/>
                <w:numId w:val="40"/>
              </w:numPr>
              <w:spacing w:after="0" w:line="259" w:lineRule="auto"/>
              <w:ind w:right="31"/>
              <w:rPr>
                <w:rFonts w:asciiTheme="minorHAnsi" w:hAnsiTheme="minorHAnsi" w:eastAsiaTheme="minorEastAsia" w:cstheme="minorBidi"/>
                <w:color w:val="auto"/>
                <w:sz w:val="18"/>
                <w:szCs w:val="18"/>
              </w:rPr>
            </w:pPr>
            <w:r w:rsidRPr="6C6F6916">
              <w:rPr>
                <w:color w:val="auto"/>
                <w:sz w:val="18"/>
                <w:szCs w:val="18"/>
              </w:rPr>
              <w:t xml:space="preserve">Anyone who has symptoms whilst on site or must transfer to isolation room.  All infected persons or suspected cases must be reported to the PI. If you are cleaning after a known or suspected case of COVID-19 you should refer to </w:t>
            </w:r>
            <w:hyperlink w:history="1" r:id="rId31">
              <w:r w:rsidRPr="008B0B76">
                <w:rPr>
                  <w:rStyle w:val="Hyperlink"/>
                  <w:sz w:val="18"/>
                  <w:szCs w:val="18"/>
                </w:rPr>
                <w:t>specific guidance</w:t>
              </w:r>
            </w:hyperlink>
            <w:r w:rsidRPr="6C6F6916">
              <w:rPr>
                <w:color w:val="auto"/>
                <w:sz w:val="18"/>
                <w:szCs w:val="18"/>
              </w:rPr>
              <w:t xml:space="preserve">.  </w:t>
            </w:r>
          </w:p>
          <w:p w:rsidR="00780FAD" w:rsidP="00780FAD" w:rsidRDefault="00780FAD" w14:paraId="7B36A7AD" w14:textId="77777777">
            <w:pPr>
              <w:spacing w:after="0" w:line="259" w:lineRule="auto"/>
              <w:ind w:left="0" w:right="31" w:firstLine="0"/>
              <w:rPr>
                <w:color w:val="auto"/>
                <w:sz w:val="16"/>
                <w:szCs w:val="16"/>
              </w:rPr>
            </w:pPr>
          </w:p>
          <w:p w:rsidRPr="00071F28" w:rsidR="00780FAD" w:rsidP="00780FAD" w:rsidRDefault="00780FAD" w14:paraId="7CDDCB3B" w14:textId="70795ECC">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D5EAE45"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85D79D8" w14:textId="11CC156D">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D59C2BF" w14:textId="057A856E">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3CA8015" w14:textId="310C3BAA">
            <w:pPr>
              <w:spacing w:after="0" w:line="259" w:lineRule="auto"/>
              <w:ind w:left="0" w:firstLine="0"/>
              <w:jc w:val="center"/>
              <w:rPr>
                <w:color w:val="auto"/>
                <w:sz w:val="16"/>
                <w:szCs w:val="16"/>
              </w:rPr>
            </w:pPr>
          </w:p>
        </w:tc>
      </w:tr>
      <w:tr w:rsidRPr="00071F28" w:rsidR="00780FAD" w:rsidTr="00C2726A" w14:paraId="79DEF83C"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8AA33EB" w14:textId="294D2083">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1FE36EC6"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00780FAD" w:rsidP="00780FAD" w:rsidRDefault="00780FAD" w14:paraId="49BB0D6C" w14:textId="27FED6C1">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p w:rsidRPr="00071F28" w:rsidR="00780FAD" w:rsidP="00780FAD" w:rsidRDefault="00780FAD" w14:paraId="0FD08EE8" w14:textId="731D6510">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F071D7E" w14:textId="44914438">
            <w:pPr>
              <w:spacing w:after="0" w:line="259" w:lineRule="auto"/>
              <w:ind w:left="0" w:right="30" w:firstLine="0"/>
              <w:jc w:val="center"/>
              <w:rPr>
                <w:color w:val="auto"/>
                <w:sz w:val="16"/>
                <w:szCs w:val="16"/>
              </w:rPr>
            </w:pPr>
            <w:r w:rsidRPr="00C362F3">
              <w:rPr>
                <w:b/>
                <w:color w:val="auto"/>
                <w:sz w:val="16"/>
                <w:szCs w:val="16"/>
              </w:rPr>
              <w:lastRenderedPageBreak/>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F0341FD" w14:textId="6B6CB94B">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B07713C" w14:textId="2EDE43AF">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FD74E51"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089F062D"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B4C46AB" w14:textId="61A43A0A">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A6CAE6F" w14:textId="74536FF7">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4FAD1FC9" w14:textId="3FFB4ADF">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57BC9CFA" w14:textId="3790F8FF">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5ABBCA3C"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35B64F4A" w14:textId="77777777">
            <w:pPr>
              <w:spacing w:after="0" w:line="259" w:lineRule="auto"/>
              <w:ind w:left="0" w:right="39" w:firstLine="0"/>
              <w:rPr>
                <w:color w:val="auto"/>
                <w:sz w:val="16"/>
                <w:szCs w:val="16"/>
              </w:rPr>
            </w:pPr>
          </w:p>
          <w:p w:rsidRPr="00071F28" w:rsidR="00780FAD" w:rsidP="00780FAD" w:rsidRDefault="00780FAD" w14:paraId="3EEA31D8" w14:textId="77777777">
            <w:pPr>
              <w:spacing w:after="0" w:line="259" w:lineRule="auto"/>
              <w:ind w:left="0" w:right="39" w:firstLine="0"/>
              <w:rPr>
                <w:color w:val="auto"/>
                <w:sz w:val="16"/>
                <w:szCs w:val="16"/>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157888F1" w14:textId="77777777">
            <w:pPr>
              <w:spacing w:after="0" w:line="259" w:lineRule="auto"/>
              <w:ind w:left="0" w:right="27" w:firstLine="0"/>
              <w:rPr>
                <w:b/>
                <w:color w:val="auto"/>
                <w:sz w:val="16"/>
                <w:szCs w:val="16"/>
              </w:rPr>
            </w:pPr>
            <w:r w:rsidRPr="008C13C2">
              <w:rPr>
                <w:b/>
                <w:color w:val="auto"/>
                <w:sz w:val="16"/>
                <w:szCs w:val="16"/>
              </w:rPr>
              <w:t>5.3 Hygiene – handwashing, sanitation facilities and toilets:</w:t>
            </w:r>
          </w:p>
          <w:p w:rsidR="00780FAD" w:rsidP="00780FAD" w:rsidRDefault="00780FAD" w14:paraId="0C0ACD01" w14:textId="77777777">
            <w:pPr>
              <w:spacing w:after="0" w:line="259" w:lineRule="auto"/>
              <w:ind w:left="0" w:right="27" w:firstLine="0"/>
              <w:rPr>
                <w:color w:val="auto"/>
                <w:sz w:val="16"/>
                <w:szCs w:val="16"/>
              </w:rPr>
            </w:pPr>
          </w:p>
          <w:p w:rsidRPr="00173047" w:rsidR="00780FAD" w:rsidP="00A96672" w:rsidRDefault="00780FAD" w14:paraId="4030F101" w14:textId="309A8EA1">
            <w:pPr>
              <w:pStyle w:val="ListParagraph"/>
              <w:numPr>
                <w:ilvl w:val="0"/>
                <w:numId w:val="24"/>
              </w:numPr>
              <w:spacing w:after="0" w:line="259" w:lineRule="auto"/>
              <w:ind w:left="173" w:right="27" w:hanging="154"/>
              <w:rPr>
                <w:color w:val="auto"/>
                <w:sz w:val="18"/>
                <w:szCs w:val="16"/>
              </w:rPr>
            </w:pPr>
            <w:r w:rsidRPr="00173047">
              <w:rPr>
                <w:color w:val="auto"/>
                <w:sz w:val="18"/>
                <w:szCs w:val="16"/>
                <w:lang w:val="en-US"/>
              </w:rPr>
              <w:t>Individuals unable to perform regular handwashing? Explain why in further comments</w:t>
            </w:r>
          </w:p>
          <w:p w:rsidRPr="00173047" w:rsidR="00780FAD" w:rsidP="00780FAD" w:rsidRDefault="00780FAD" w14:paraId="345E731B" w14:textId="77777777">
            <w:pPr>
              <w:pStyle w:val="ListParagraph"/>
              <w:spacing w:after="0" w:line="259" w:lineRule="auto"/>
              <w:ind w:left="173" w:right="27" w:firstLine="0"/>
              <w:rPr>
                <w:color w:val="auto"/>
                <w:sz w:val="18"/>
                <w:szCs w:val="16"/>
              </w:rPr>
            </w:pPr>
          </w:p>
          <w:p w:rsidR="00780FAD" w:rsidP="00A96672" w:rsidRDefault="00780FAD" w14:paraId="62FB33F8" w14:textId="77777777">
            <w:pPr>
              <w:pStyle w:val="ListParagraph"/>
              <w:numPr>
                <w:ilvl w:val="0"/>
                <w:numId w:val="24"/>
              </w:numPr>
              <w:spacing w:after="0" w:line="259" w:lineRule="auto"/>
              <w:ind w:left="173" w:right="27" w:hanging="154"/>
              <w:rPr>
                <w:color w:val="auto"/>
                <w:sz w:val="18"/>
                <w:szCs w:val="16"/>
              </w:rPr>
            </w:pPr>
            <w:r w:rsidRPr="00173047">
              <w:rPr>
                <w:color w:val="auto"/>
                <w:sz w:val="18"/>
                <w:szCs w:val="16"/>
              </w:rPr>
              <w:t>Handtowels or hand drier unavailable</w:t>
            </w:r>
          </w:p>
          <w:p w:rsidRPr="00173047" w:rsidR="00780FAD" w:rsidP="00780FAD" w:rsidRDefault="00780FAD" w14:paraId="5A05962C" w14:textId="77777777">
            <w:pPr>
              <w:pStyle w:val="ListParagraph"/>
              <w:rPr>
                <w:color w:val="auto"/>
                <w:sz w:val="18"/>
                <w:szCs w:val="16"/>
              </w:rPr>
            </w:pPr>
          </w:p>
          <w:p w:rsidRPr="00173047" w:rsidR="00780FAD" w:rsidP="00A96672" w:rsidRDefault="00780FAD" w14:paraId="79E618B2" w14:textId="185A805D">
            <w:pPr>
              <w:pStyle w:val="ListParagraph"/>
              <w:numPr>
                <w:ilvl w:val="0"/>
                <w:numId w:val="24"/>
              </w:numPr>
              <w:spacing w:after="0" w:line="259" w:lineRule="auto"/>
              <w:ind w:left="173" w:right="27" w:hanging="154"/>
              <w:rPr>
                <w:color w:val="auto"/>
                <w:sz w:val="18"/>
                <w:szCs w:val="16"/>
              </w:rPr>
            </w:pPr>
            <w:r w:rsidRPr="00173047">
              <w:rPr>
                <w:color w:val="auto"/>
                <w:sz w:val="18"/>
                <w:szCs w:val="16"/>
              </w:rPr>
              <w:t xml:space="preserve">No local access to working toilets </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B4E4B18" w14:textId="2704B995">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5A396E2" w14:textId="6E329ED8">
            <w:pPr>
              <w:spacing w:after="0" w:line="259" w:lineRule="auto"/>
              <w:ind w:left="0" w:right="30" w:firstLine="0"/>
              <w:jc w:val="center"/>
              <w:rPr>
                <w:color w:val="auto"/>
                <w:sz w:val="16"/>
                <w:szCs w:val="16"/>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7FE03AA8" w14:textId="75091494">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24021FC5" w14:textId="77777777">
            <w:pPr>
              <w:spacing w:after="0" w:line="259" w:lineRule="auto"/>
              <w:ind w:left="0" w:right="39" w:firstLine="0"/>
              <w:rPr>
                <w:color w:val="auto"/>
                <w:sz w:val="16"/>
                <w:szCs w:val="16"/>
              </w:rPr>
            </w:pPr>
          </w:p>
          <w:p w:rsidR="00780FAD" w:rsidP="00780FAD" w:rsidRDefault="00780FAD" w14:paraId="36E3F299" w14:textId="77777777">
            <w:pPr>
              <w:spacing w:after="0" w:line="259" w:lineRule="auto"/>
              <w:ind w:left="0" w:right="39" w:firstLine="0"/>
              <w:rPr>
                <w:color w:val="auto"/>
                <w:sz w:val="16"/>
                <w:szCs w:val="16"/>
              </w:rPr>
            </w:pPr>
          </w:p>
          <w:p w:rsidR="00780FAD" w:rsidP="00780FAD" w:rsidRDefault="00780FAD" w14:paraId="362FA60C" w14:textId="77777777">
            <w:pPr>
              <w:spacing w:after="0" w:line="259" w:lineRule="auto"/>
              <w:ind w:left="0" w:right="39" w:firstLine="0"/>
              <w:rPr>
                <w:color w:val="auto"/>
                <w:sz w:val="16"/>
                <w:szCs w:val="16"/>
              </w:rPr>
            </w:pPr>
          </w:p>
          <w:p w:rsidRPr="00173047" w:rsidR="00780FAD" w:rsidP="00A96672" w:rsidRDefault="00780FAD" w14:paraId="56FA4E53" w14:textId="679BA0C1">
            <w:pPr>
              <w:pStyle w:val="ListParagraph"/>
              <w:numPr>
                <w:ilvl w:val="0"/>
                <w:numId w:val="25"/>
              </w:numPr>
              <w:spacing w:after="0" w:line="259" w:lineRule="auto"/>
              <w:ind w:right="31"/>
              <w:rPr>
                <w:color w:val="auto"/>
                <w:sz w:val="18"/>
                <w:szCs w:val="16"/>
              </w:rPr>
            </w:pPr>
            <w:r w:rsidRPr="00173047">
              <w:rPr>
                <w:color w:val="auto"/>
                <w:sz w:val="18"/>
                <w:szCs w:val="16"/>
              </w:rPr>
              <w:t>Use nearest communal facilities</w:t>
            </w:r>
          </w:p>
          <w:p w:rsidR="00780FAD" w:rsidP="00780FAD" w:rsidRDefault="00780FAD" w14:paraId="5872EAD2" w14:textId="77777777">
            <w:pPr>
              <w:pStyle w:val="ListParagraph"/>
              <w:spacing w:after="0" w:line="259" w:lineRule="auto"/>
              <w:ind w:left="753" w:right="31" w:firstLine="0"/>
              <w:rPr>
                <w:color w:val="auto"/>
                <w:sz w:val="16"/>
                <w:szCs w:val="16"/>
              </w:rPr>
            </w:pPr>
          </w:p>
          <w:p w:rsidR="00780FAD" w:rsidP="00780FAD" w:rsidRDefault="00F4487B" w14:paraId="2EC579E6" w14:textId="66AA5CC4">
            <w:pPr>
              <w:pStyle w:val="ListParagraph"/>
              <w:spacing w:after="0" w:line="259" w:lineRule="auto"/>
              <w:ind w:left="753" w:right="31" w:firstLine="0"/>
              <w:rPr>
                <w:color w:val="auto"/>
                <w:sz w:val="16"/>
                <w:szCs w:val="16"/>
              </w:rPr>
            </w:pPr>
            <w:sdt>
              <w:sdtPr>
                <w:rPr>
                  <w:b/>
                  <w:bCs/>
                  <w:color w:val="auto"/>
                  <w:sz w:val="18"/>
                  <w:szCs w:val="18"/>
                  <w:lang w:val="en-US"/>
                </w:rPr>
                <w:id w:val="-63881265"/>
                <w:lock w:val="sdtLocked"/>
                <w:placeholder>
                  <w:docPart w:val="95D5193131BA47ABAA27075EAD89C369"/>
                </w:placeholder>
                <w:showingPlcHdr/>
                <w:comboBox>
                  <w:listItem w:displayText="Providing regular reminders and signage to maintain hygiene standards. " w:value="Providing regular reminders and signage to maintain hygiene standards. "/>
                  <w:listItem w:displayText="Providing hand sanitiser in multiple locations in addition to washrooms. " w:value="Providing hand sanitiser in multiple locations in addition to washrooms. "/>
                  <w:listItem w:displayText="Using signs and posters to build awareness of good handwashing technique, " w:value="Using signs and posters to build awareness of good handwashing technique, "/>
                  <w:listItem w:displayText="the need to increase handwashing frequency, avoid touching your face and to cough or sneeze into a tissue which is binned safely, " w:value="the need to increase handwashing frequency, avoid touching your face and to cough or sneeze into a tissue which is binned safely, "/>
                  <w:listItem w:displayText="or into your arm if a tissue is not available." w:value="or into your arm if a tissue is not available."/>
                  <w:listItem w:displayText="In all cases, everyone needs to respect good hygiene, making a conscious effort " w:value="In all cases, everyone needs to respect good hygiene, making a conscious effort "/>
                  <w:listItem w:displayText="to wash hands effectively. (See social distancing guidelines and signage)" w:value="to wash hands effectively. (See social distancing guidelines and signage)"/>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D14AF3" w:rsidR="00780FAD" w:rsidP="00780FAD" w:rsidRDefault="00780FAD" w14:paraId="5AF6CE7A" w14:textId="77777777">
            <w:pPr>
              <w:spacing w:after="0" w:line="259" w:lineRule="auto"/>
              <w:ind w:left="0" w:right="31" w:firstLine="0"/>
              <w:rPr>
                <w:color w:val="auto"/>
                <w:sz w:val="16"/>
                <w:szCs w:val="16"/>
              </w:rPr>
            </w:pPr>
          </w:p>
          <w:p w:rsidR="00780FAD" w:rsidP="00A96672" w:rsidRDefault="00780FAD" w14:paraId="7C382293" w14:textId="1EF8736F">
            <w:pPr>
              <w:pStyle w:val="ListParagraph"/>
              <w:numPr>
                <w:ilvl w:val="0"/>
                <w:numId w:val="25"/>
              </w:numPr>
              <w:spacing w:after="0" w:line="259" w:lineRule="auto"/>
              <w:ind w:right="31"/>
              <w:rPr>
                <w:color w:val="auto"/>
                <w:sz w:val="18"/>
                <w:szCs w:val="16"/>
              </w:rPr>
            </w:pPr>
            <w:r w:rsidRPr="00173047">
              <w:rPr>
                <w:color w:val="auto"/>
                <w:sz w:val="18"/>
                <w:szCs w:val="16"/>
              </w:rPr>
              <w:t xml:space="preserve">PI’s or Team should contact the </w:t>
            </w:r>
            <w:r w:rsidR="00574571">
              <w:rPr>
                <w:color w:val="auto"/>
                <w:sz w:val="18"/>
                <w:szCs w:val="16"/>
              </w:rPr>
              <w:t>E</w:t>
            </w:r>
            <w:r w:rsidRPr="00173047">
              <w:rPr>
                <w:color w:val="auto"/>
                <w:sz w:val="18"/>
                <w:szCs w:val="16"/>
              </w:rPr>
              <w:t>states helpdesk (estates@sgul.ac.uk) to advise that replenishment is required.</w:t>
            </w:r>
          </w:p>
          <w:p w:rsidRPr="00173047" w:rsidR="00780FAD" w:rsidP="00780FAD" w:rsidRDefault="00780FAD" w14:paraId="1BE3EA63" w14:textId="77777777">
            <w:pPr>
              <w:pStyle w:val="ListParagraph"/>
              <w:spacing w:after="0" w:line="259" w:lineRule="auto"/>
              <w:ind w:left="753" w:right="31" w:firstLine="0"/>
              <w:rPr>
                <w:color w:val="auto"/>
                <w:sz w:val="18"/>
                <w:szCs w:val="16"/>
              </w:rPr>
            </w:pPr>
          </w:p>
          <w:p w:rsidRPr="00173047" w:rsidR="00780FAD" w:rsidP="00780FAD" w:rsidRDefault="00F4487B" w14:paraId="3AB48FE7" w14:textId="177C5BC9">
            <w:pPr>
              <w:pStyle w:val="ListParagraph"/>
              <w:spacing w:after="0" w:line="259" w:lineRule="auto"/>
              <w:ind w:left="753" w:right="31" w:firstLine="0"/>
              <w:rPr>
                <w:color w:val="auto"/>
                <w:sz w:val="18"/>
                <w:szCs w:val="16"/>
              </w:rPr>
            </w:pPr>
            <w:sdt>
              <w:sdtPr>
                <w:rPr>
                  <w:b/>
                  <w:bCs/>
                  <w:color w:val="auto"/>
                  <w:szCs w:val="18"/>
                  <w:lang w:val="en-US"/>
                </w:rPr>
                <w:id w:val="-87630516"/>
                <w:lock w:val="sdtLocked"/>
                <w:placeholder>
                  <w:docPart w:val="C5D9EE36D36D4D688A45E8F2744259A0"/>
                </w:placeholder>
                <w:showingPlcHdr/>
                <w:comboBox>
                  <w:listItem w:displayText="Consumables: " w:value="Consumables: "/>
                  <w:listItem w:displayText="Where mentioned consumables are not obtainable due to market shortage an alternative should be put in place. " w:value="Where mentioned consumables are not obtainable due to market shortage an alternative should be put in place. "/>
                  <w:listItem w:displayText="Replacement items: " w:value="Replacement items: "/>
                  <w:listItem w:displayText="If an area is identified as running low on consumables for cleaning or good hygiene practices," w:value="If an area is identified as running low on consumables for cleaning or good hygiene practices,"/>
                </w:comboBox>
              </w:sdtPr>
              <w:sdtContent>
                <w:r w:rsidRPr="000E612A" w:rsidR="00780FAD">
                  <w:rPr>
                    <w:rStyle w:val="PlaceholderText"/>
                    <w:b/>
                    <w:color w:val="auto"/>
                  </w:rPr>
                  <w:t>Extra Information</w:t>
                </w:r>
                <w:r w:rsidR="00780FAD">
                  <w:rPr>
                    <w:rStyle w:val="PlaceholderText"/>
                    <w:b/>
                    <w:color w:val="auto"/>
                  </w:rPr>
                  <w:t>: Click Here</w:t>
                </w:r>
              </w:sdtContent>
            </w:sdt>
          </w:p>
          <w:p w:rsidR="00780FAD" w:rsidP="00780FAD" w:rsidRDefault="00780FAD" w14:paraId="322A74D5" w14:textId="77777777">
            <w:pPr>
              <w:pStyle w:val="ListParagraph"/>
              <w:spacing w:after="0" w:line="259" w:lineRule="auto"/>
              <w:ind w:left="753" w:right="31" w:firstLine="0"/>
              <w:rPr>
                <w:color w:val="auto"/>
                <w:sz w:val="18"/>
                <w:szCs w:val="16"/>
              </w:rPr>
            </w:pPr>
          </w:p>
          <w:p w:rsidRPr="00B468D4" w:rsidR="00780FAD" w:rsidP="00A96672" w:rsidRDefault="00780FAD" w14:paraId="29CF8E16" w14:textId="0AB10196">
            <w:pPr>
              <w:pStyle w:val="ListParagraph"/>
              <w:numPr>
                <w:ilvl w:val="0"/>
                <w:numId w:val="25"/>
              </w:numPr>
              <w:spacing w:after="0" w:line="259" w:lineRule="auto"/>
              <w:ind w:right="31"/>
              <w:rPr>
                <w:color w:val="auto"/>
                <w:sz w:val="18"/>
                <w:szCs w:val="16"/>
              </w:rPr>
            </w:pPr>
            <w:r w:rsidRPr="00B468D4">
              <w:rPr>
                <w:color w:val="auto"/>
                <w:sz w:val="18"/>
                <w:szCs w:val="16"/>
              </w:rPr>
              <w:t xml:space="preserve">Identify nearest toilet facilities. Contact </w:t>
            </w:r>
            <w:r>
              <w:rPr>
                <w:color w:val="auto"/>
                <w:sz w:val="18"/>
                <w:szCs w:val="16"/>
              </w:rPr>
              <w:t>E</w:t>
            </w:r>
            <w:r w:rsidRPr="00B468D4">
              <w:rPr>
                <w:color w:val="auto"/>
                <w:sz w:val="18"/>
                <w:szCs w:val="16"/>
              </w:rPr>
              <w:t xml:space="preserve">states </w:t>
            </w:r>
            <w:r>
              <w:rPr>
                <w:color w:val="auto"/>
                <w:sz w:val="18"/>
                <w:szCs w:val="16"/>
              </w:rPr>
              <w:t>H</w:t>
            </w:r>
            <w:r w:rsidRPr="00B468D4">
              <w:rPr>
                <w:color w:val="auto"/>
                <w:sz w:val="18"/>
                <w:szCs w:val="16"/>
              </w:rPr>
              <w:t>elpdesk (</w:t>
            </w:r>
            <w:hyperlink r:id="rId32">
              <w:r w:rsidRPr="00B468D4">
                <w:rPr>
                  <w:rStyle w:val="Hyperlink"/>
                  <w:sz w:val="18"/>
                  <w:szCs w:val="16"/>
                </w:rPr>
                <w:t>estates@sgul.ac.uk</w:t>
              </w:r>
            </w:hyperlink>
            <w:r w:rsidRPr="00B468D4">
              <w:rPr>
                <w:color w:val="auto"/>
                <w:sz w:val="18"/>
                <w:szCs w:val="16"/>
              </w:rPr>
              <w:t xml:space="preserve">). </w:t>
            </w:r>
          </w:p>
          <w:p w:rsidRPr="00173047" w:rsidR="00780FAD" w:rsidP="00780FAD" w:rsidRDefault="00780FAD" w14:paraId="2AA91B26" w14:textId="49755F47">
            <w:pPr>
              <w:spacing w:after="0" w:line="259" w:lineRule="auto"/>
              <w:ind w:left="393" w:right="31"/>
              <w:rPr>
                <w:color w:val="auto"/>
                <w:sz w:val="18"/>
                <w:szCs w:val="16"/>
              </w:rPr>
            </w:pPr>
          </w:p>
          <w:p w:rsidRPr="00173047" w:rsidR="00780FAD" w:rsidP="00780FAD" w:rsidRDefault="00780FAD" w14:paraId="52F37E43" w14:textId="5F471E23">
            <w:pPr>
              <w:spacing w:after="0" w:line="259" w:lineRule="auto"/>
              <w:ind w:left="393" w:right="31"/>
              <w:rPr>
                <w:color w:val="auto"/>
                <w:sz w:val="18"/>
                <w:szCs w:val="16"/>
              </w:rPr>
            </w:pPr>
            <w:r w:rsidRPr="00173047">
              <w:rPr>
                <w:color w:val="auto"/>
                <w:sz w:val="18"/>
                <w:szCs w:val="16"/>
              </w:rPr>
              <w:t>E</w:t>
            </w:r>
            <w:r>
              <w:rPr>
                <w:color w:val="auto"/>
                <w:sz w:val="18"/>
                <w:szCs w:val="16"/>
              </w:rPr>
              <w:t xml:space="preserve">states </w:t>
            </w:r>
            <w:r w:rsidRPr="00173047">
              <w:rPr>
                <w:color w:val="auto"/>
                <w:sz w:val="18"/>
                <w:szCs w:val="16"/>
              </w:rPr>
              <w:t>&amp;F</w:t>
            </w:r>
            <w:r>
              <w:rPr>
                <w:color w:val="auto"/>
                <w:sz w:val="18"/>
                <w:szCs w:val="16"/>
              </w:rPr>
              <w:t>acilities</w:t>
            </w:r>
            <w:r w:rsidRPr="00173047">
              <w:rPr>
                <w:color w:val="auto"/>
                <w:sz w:val="18"/>
                <w:szCs w:val="16"/>
              </w:rPr>
              <w:t xml:space="preserve"> will set clear use and cleaning guidance for toilets to ensure they are kept clean and social distancing is achieved as much as possible.</w:t>
            </w:r>
          </w:p>
          <w:p w:rsidRPr="00071F28" w:rsidR="00780FAD" w:rsidP="00780FAD" w:rsidRDefault="00780FAD" w14:paraId="16CFA86E" w14:textId="5CCF1CA2">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7819E9DF"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520D31AA" w14:textId="683FF153">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780FAD" w:rsidP="00780FAD" w:rsidRDefault="00780FAD" w14:paraId="58C96B58" w14:textId="466CABF2">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377D3DE2" w14:textId="3FA930FF">
            <w:pPr>
              <w:spacing w:after="0" w:line="259" w:lineRule="auto"/>
              <w:ind w:left="0" w:firstLine="0"/>
              <w:jc w:val="center"/>
              <w:rPr>
                <w:color w:val="auto"/>
                <w:sz w:val="16"/>
                <w:szCs w:val="16"/>
              </w:rPr>
            </w:pPr>
            <w:r>
              <w:rPr>
                <w:color w:val="auto"/>
                <w:sz w:val="16"/>
                <w:szCs w:val="16"/>
              </w:rPr>
              <w:t xml:space="preserve"> </w:t>
            </w:r>
          </w:p>
        </w:tc>
      </w:tr>
      <w:tr w:rsidRPr="00071F28" w:rsidR="00780FAD" w:rsidTr="00C2726A" w14:paraId="079E45DA"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A624AB4" w14:textId="01CB1125">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613A1E9D"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714A5668" w14:textId="0DB55603">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4BE1C23A" w14:textId="1E554AF4">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EE4FB05" w14:textId="4FB2C481">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17EC164" w14:textId="0555153B">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2C1C3BDF"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168A9E7C" w14:textId="135EAB78">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0AA1CE7" w14:textId="3F6CB5BB">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05D8597" w14:textId="4884A27F">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359D980" w14:textId="235ABAA1">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5EEEBB8F" w14:textId="4227FE76">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2E102B25"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4C2112F9" w14:textId="77777777">
            <w:pPr>
              <w:spacing w:after="0" w:line="259" w:lineRule="auto"/>
              <w:ind w:left="0" w:right="39" w:firstLine="0"/>
              <w:rPr>
                <w:color w:val="auto"/>
                <w:sz w:val="16"/>
                <w:szCs w:val="16"/>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38660DD4" w14:textId="77777777">
            <w:pPr>
              <w:spacing w:after="0" w:line="259" w:lineRule="auto"/>
              <w:ind w:left="0" w:right="27" w:firstLine="0"/>
              <w:rPr>
                <w:b/>
                <w:color w:val="auto"/>
                <w:sz w:val="16"/>
                <w:szCs w:val="16"/>
                <w:lang w:val="en-US"/>
              </w:rPr>
            </w:pPr>
            <w:r w:rsidRPr="008C13C2">
              <w:rPr>
                <w:b/>
                <w:color w:val="auto"/>
                <w:sz w:val="16"/>
                <w:szCs w:val="16"/>
              </w:rPr>
              <w:t>5.4 Changing rooms and showers</w:t>
            </w:r>
            <w:r w:rsidRPr="008C13C2">
              <w:rPr>
                <w:b/>
                <w:color w:val="auto"/>
                <w:sz w:val="16"/>
                <w:szCs w:val="16"/>
                <w:lang w:val="en-US"/>
              </w:rPr>
              <w:t xml:space="preserve">: </w:t>
            </w:r>
          </w:p>
          <w:p w:rsidR="00780FAD" w:rsidP="00780FAD" w:rsidRDefault="00780FAD" w14:paraId="765B8FD1" w14:textId="77777777">
            <w:pPr>
              <w:spacing w:after="0" w:line="259" w:lineRule="auto"/>
              <w:ind w:left="0" w:right="27" w:firstLine="0"/>
              <w:rPr>
                <w:color w:val="auto"/>
                <w:sz w:val="16"/>
                <w:szCs w:val="16"/>
                <w:lang w:val="en-US"/>
              </w:rPr>
            </w:pPr>
          </w:p>
          <w:p w:rsidRPr="00B468D4" w:rsidR="00780FAD" w:rsidP="00A96672" w:rsidRDefault="00780FAD" w14:paraId="699AA711" w14:textId="16632D48">
            <w:pPr>
              <w:pStyle w:val="ListParagraph"/>
              <w:numPr>
                <w:ilvl w:val="0"/>
                <w:numId w:val="26"/>
              </w:numPr>
              <w:spacing w:after="0" w:line="259" w:lineRule="auto"/>
              <w:ind w:left="315" w:right="27" w:hanging="121"/>
              <w:rPr>
                <w:color w:val="auto"/>
                <w:sz w:val="18"/>
                <w:szCs w:val="16"/>
              </w:rPr>
            </w:pPr>
            <w:r w:rsidRPr="00B468D4">
              <w:rPr>
                <w:color w:val="auto"/>
                <w:sz w:val="18"/>
                <w:szCs w:val="16"/>
                <w:lang w:val="en-US"/>
              </w:rPr>
              <w:t>There is staff requirement to make use of these facilities?</w:t>
            </w:r>
          </w:p>
          <w:p w:rsidRPr="00071F28" w:rsidR="00780FAD" w:rsidP="00780FAD" w:rsidRDefault="00780FAD" w14:paraId="6D0836B4" w14:textId="77777777">
            <w:pPr>
              <w:spacing w:after="0" w:line="259" w:lineRule="auto"/>
              <w:ind w:left="0" w:right="27" w:firstLine="0"/>
              <w:rPr>
                <w:color w:val="auto"/>
                <w:sz w:val="16"/>
                <w:szCs w:val="16"/>
              </w:rPr>
            </w:pPr>
          </w:p>
          <w:p w:rsidRPr="00071F28" w:rsidR="00780FAD" w:rsidP="00780FAD" w:rsidRDefault="00780FAD" w14:paraId="7ADD0E7F" w14:textId="77777777">
            <w:pPr>
              <w:spacing w:after="0" w:line="259" w:lineRule="auto"/>
              <w:ind w:left="0" w:right="27" w:firstLine="0"/>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D820E62" w14:textId="352990DE">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16E7CF9" w14:textId="07612733">
            <w:pPr>
              <w:spacing w:after="0" w:line="259" w:lineRule="auto"/>
              <w:ind w:left="0" w:right="30" w:firstLine="0"/>
              <w:jc w:val="center"/>
              <w:rPr>
                <w:color w:val="auto"/>
                <w:sz w:val="16"/>
                <w:szCs w:val="16"/>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16BD3F37" w14:textId="539B498A">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42302313" w14:textId="77777777">
            <w:pPr>
              <w:spacing w:after="0" w:line="259" w:lineRule="auto"/>
              <w:ind w:left="0" w:right="39" w:firstLine="0"/>
              <w:rPr>
                <w:color w:val="auto"/>
                <w:sz w:val="16"/>
                <w:szCs w:val="16"/>
              </w:rPr>
            </w:pPr>
          </w:p>
          <w:p w:rsidRPr="00B468D4" w:rsidR="00780FAD" w:rsidP="00A96672" w:rsidRDefault="00780FAD" w14:paraId="6D9C1221" w14:textId="74CD8E8A">
            <w:pPr>
              <w:pStyle w:val="ListParagraph"/>
              <w:numPr>
                <w:ilvl w:val="0"/>
                <w:numId w:val="27"/>
              </w:numPr>
              <w:spacing w:after="0" w:line="259" w:lineRule="auto"/>
              <w:ind w:right="39"/>
              <w:rPr>
                <w:color w:val="auto"/>
                <w:sz w:val="18"/>
                <w:szCs w:val="16"/>
              </w:rPr>
            </w:pPr>
            <w:r w:rsidRPr="00B468D4">
              <w:rPr>
                <w:color w:val="auto"/>
                <w:sz w:val="18"/>
                <w:szCs w:val="16"/>
              </w:rPr>
              <w:t xml:space="preserve">Where shower and changing facilities are required, PI’s should ensure individuals are aware of the institutional guidance for use and cleaning guidance for showers, lockers and changing rooms to ensure they are kept clean and clear of personal items and that social distancing is achieved as much as possible. </w:t>
            </w:r>
          </w:p>
          <w:p w:rsidRPr="00B468D4" w:rsidR="00780FAD" w:rsidP="00780FAD" w:rsidRDefault="00780FAD" w14:paraId="17707A8C" w14:textId="77777777">
            <w:pPr>
              <w:spacing w:after="0" w:line="259" w:lineRule="auto"/>
              <w:ind w:left="0" w:right="39" w:firstLine="0"/>
              <w:rPr>
                <w:color w:val="auto"/>
                <w:sz w:val="18"/>
                <w:szCs w:val="16"/>
                <w:lang w:val="en-US"/>
              </w:rPr>
            </w:pPr>
          </w:p>
          <w:p w:rsidRPr="00B468D4" w:rsidR="00780FAD" w:rsidP="00780FAD" w:rsidRDefault="00780FAD" w14:paraId="5119F864" w14:textId="631901CE">
            <w:pPr>
              <w:spacing w:after="0" w:line="259" w:lineRule="auto"/>
              <w:ind w:left="0" w:right="39" w:firstLine="0"/>
              <w:rPr>
                <w:color w:val="auto"/>
                <w:sz w:val="18"/>
                <w:szCs w:val="16"/>
                <w:lang w:val="en-US"/>
              </w:rPr>
            </w:pPr>
            <w:r w:rsidRPr="00B468D4">
              <w:rPr>
                <w:color w:val="auto"/>
                <w:sz w:val="18"/>
                <w:szCs w:val="16"/>
                <w:lang w:val="en-US"/>
              </w:rPr>
              <w:t>There will be enhanced cleaning of all facilities regularly during the day and at the end of the day.</w:t>
            </w:r>
          </w:p>
          <w:p w:rsidRPr="00071F28" w:rsidR="00780FAD" w:rsidP="00780FAD" w:rsidRDefault="00780FAD" w14:paraId="39982362" w14:textId="2CC5AB6F">
            <w:pPr>
              <w:spacing w:after="0" w:line="259" w:lineRule="auto"/>
              <w:ind w:left="0" w:right="31" w:firstLine="0"/>
              <w:rPr>
                <w:color w:val="auto"/>
                <w:sz w:val="16"/>
                <w:szCs w:val="16"/>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48DDAD6"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C380CA8" w14:textId="39239166">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1E9A0A3F" w14:textId="7EDAD55B">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1C9227DE" w14:textId="78F9B4CD">
            <w:pPr>
              <w:spacing w:after="0" w:line="259" w:lineRule="auto"/>
              <w:ind w:left="0" w:firstLine="0"/>
              <w:jc w:val="center"/>
              <w:rPr>
                <w:color w:val="auto"/>
                <w:sz w:val="16"/>
                <w:szCs w:val="16"/>
              </w:rPr>
            </w:pPr>
          </w:p>
        </w:tc>
      </w:tr>
      <w:tr w:rsidRPr="00071F28" w:rsidR="00780FAD" w:rsidTr="00C2726A" w14:paraId="1D7B46D5"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C729D6C" w14:textId="26B7826E">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332C20AA"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3D53E676" w14:textId="5CE519AA">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6BD034C" w14:textId="276AFEA6">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C3470EC" w14:textId="01919826">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72DCE04D" w14:textId="4913A9F2">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26B8740"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3B654260"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34AC3CB6" w14:textId="68BA1B9A">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4C3901B" w14:textId="46C1C9A2">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726CE878" w14:textId="1361368D">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36B01DFD" w14:textId="1687CA69">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2F7A9FFC"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14:paraId="069A3F85" w14:textId="17EC062C">
            <w:pPr>
              <w:spacing w:after="0" w:line="259" w:lineRule="auto"/>
              <w:ind w:left="0" w:right="39" w:firstLine="0"/>
              <w:rPr>
                <w:color w:val="auto"/>
                <w:sz w:val="16"/>
                <w:szCs w:val="16"/>
              </w:rPr>
            </w:pPr>
            <w:r w:rsidRPr="00071F28">
              <w:rPr>
                <w:color w:val="auto"/>
                <w:sz w:val="16"/>
                <w:szCs w:val="16"/>
              </w:rPr>
              <w:lastRenderedPageBreak/>
              <w:t xml:space="preserve">. </w:t>
            </w:r>
          </w:p>
          <w:p w:rsidR="00780FAD" w:rsidP="00780FAD" w:rsidRDefault="00780FAD" w14:paraId="6683864A" w14:textId="77777777">
            <w:pPr>
              <w:spacing w:after="0" w:line="259" w:lineRule="auto"/>
              <w:ind w:left="0" w:right="39" w:firstLine="0"/>
              <w:rPr>
                <w:color w:val="auto"/>
                <w:sz w:val="16"/>
                <w:szCs w:val="16"/>
              </w:rPr>
            </w:pPr>
          </w:p>
          <w:p w:rsidR="00780FAD" w:rsidP="00780FAD" w:rsidRDefault="00780FAD" w14:paraId="5EC3AED4" w14:textId="77777777">
            <w:pPr>
              <w:spacing w:after="0" w:line="259" w:lineRule="auto"/>
              <w:ind w:left="0" w:right="39" w:firstLine="0"/>
              <w:rPr>
                <w:color w:val="auto"/>
                <w:sz w:val="16"/>
                <w:szCs w:val="16"/>
              </w:rPr>
            </w:pPr>
          </w:p>
          <w:p w:rsidRPr="00071F28" w:rsidR="00780FAD" w:rsidP="00780FAD" w:rsidRDefault="00780FAD" w14:paraId="1416F514" w14:textId="77777777">
            <w:pPr>
              <w:spacing w:after="0" w:line="259" w:lineRule="auto"/>
              <w:ind w:left="0" w:right="39" w:firstLine="0"/>
              <w:rPr>
                <w:color w:val="auto"/>
                <w:sz w:val="16"/>
                <w:szCs w:val="16"/>
              </w:rPr>
            </w:pPr>
          </w:p>
          <w:p w:rsidR="00780FAD" w:rsidP="00780FAD" w:rsidRDefault="00780FAD" w14:paraId="4FC4AF9F" w14:textId="77777777">
            <w:pPr>
              <w:spacing w:after="0" w:line="259" w:lineRule="auto"/>
              <w:ind w:left="0" w:right="39" w:firstLine="0"/>
              <w:rPr>
                <w:color w:val="auto"/>
                <w:sz w:val="16"/>
                <w:szCs w:val="16"/>
              </w:rPr>
            </w:pPr>
          </w:p>
          <w:p w:rsidRPr="00071F28" w:rsidR="00780FAD" w:rsidP="00780FAD" w:rsidRDefault="00780FAD" w14:paraId="479238CF" w14:textId="77777777">
            <w:pPr>
              <w:spacing w:after="0" w:line="259" w:lineRule="auto"/>
              <w:ind w:left="0" w:right="39" w:firstLine="0"/>
              <w:rPr>
                <w:color w:val="auto"/>
                <w:sz w:val="16"/>
                <w:szCs w:val="16"/>
              </w:rPr>
            </w:pPr>
          </w:p>
          <w:p w:rsidRPr="00071F28" w:rsidR="00780FAD" w:rsidP="00780FAD" w:rsidRDefault="00780FAD" w14:paraId="4F9A3311" w14:textId="77777777">
            <w:pPr>
              <w:spacing w:after="0" w:line="259" w:lineRule="auto"/>
              <w:ind w:left="0" w:right="39" w:firstLine="0"/>
              <w:rPr>
                <w:color w:val="auto"/>
                <w:sz w:val="16"/>
                <w:szCs w:val="16"/>
              </w:rPr>
            </w:pPr>
          </w:p>
          <w:p w:rsidRPr="00071F28" w:rsidR="00780FAD" w:rsidP="00780FAD" w:rsidRDefault="00780FAD" w14:paraId="69A5F328" w14:textId="77777777">
            <w:pPr>
              <w:spacing w:after="0" w:line="259" w:lineRule="auto"/>
              <w:ind w:left="0" w:right="39" w:firstLine="0"/>
              <w:rPr>
                <w:color w:val="auto"/>
                <w:sz w:val="16"/>
                <w:szCs w:val="16"/>
              </w:rPr>
            </w:pPr>
          </w:p>
          <w:p w:rsidRPr="00071F28" w:rsidR="00780FAD" w:rsidP="00780FAD" w:rsidRDefault="00780FAD" w14:paraId="1E6E3986" w14:textId="77777777">
            <w:pPr>
              <w:spacing w:after="0" w:line="259" w:lineRule="auto"/>
              <w:ind w:left="0" w:right="39" w:firstLine="0"/>
              <w:rPr>
                <w:color w:val="auto"/>
                <w:sz w:val="16"/>
                <w:szCs w:val="16"/>
              </w:rPr>
            </w:pPr>
          </w:p>
          <w:p w:rsidRPr="00071F28" w:rsidR="00780FAD" w:rsidP="00780FAD" w:rsidRDefault="00780FAD" w14:paraId="05A1840D" w14:textId="77777777">
            <w:pPr>
              <w:spacing w:after="0" w:line="259" w:lineRule="auto"/>
              <w:ind w:left="0" w:right="39" w:firstLine="0"/>
              <w:rPr>
                <w:color w:val="auto"/>
                <w:sz w:val="16"/>
                <w:szCs w:val="16"/>
              </w:rPr>
            </w:pPr>
          </w:p>
          <w:p w:rsidRPr="00071F28" w:rsidR="00780FAD" w:rsidP="00780FAD" w:rsidRDefault="00780FAD" w14:paraId="2053AD4F" w14:textId="77777777">
            <w:pPr>
              <w:spacing w:after="0" w:line="259" w:lineRule="auto"/>
              <w:ind w:left="0" w:right="39" w:firstLine="0"/>
              <w:rPr>
                <w:color w:val="auto"/>
                <w:sz w:val="16"/>
                <w:szCs w:val="16"/>
              </w:rPr>
            </w:pPr>
          </w:p>
          <w:p w:rsidRPr="00071F28" w:rsidR="00780FAD" w:rsidP="00780FAD" w:rsidRDefault="00780FAD" w14:paraId="452C6739" w14:textId="77777777">
            <w:pPr>
              <w:spacing w:after="0" w:line="259" w:lineRule="auto"/>
              <w:ind w:left="0" w:right="39" w:firstLine="0"/>
              <w:rPr>
                <w:color w:val="auto"/>
                <w:sz w:val="16"/>
                <w:szCs w:val="16"/>
              </w:rPr>
            </w:pPr>
          </w:p>
          <w:p w:rsidRPr="00071F28" w:rsidR="00780FAD" w:rsidP="00780FAD" w:rsidRDefault="00780FAD" w14:paraId="5380C009" w14:textId="77777777">
            <w:pPr>
              <w:spacing w:after="0" w:line="259" w:lineRule="auto"/>
              <w:ind w:left="0" w:right="39" w:firstLine="0"/>
              <w:rPr>
                <w:color w:val="auto"/>
                <w:sz w:val="16"/>
                <w:szCs w:val="16"/>
              </w:rPr>
            </w:pPr>
          </w:p>
          <w:p w:rsidRPr="00071F28" w:rsidR="00780FAD" w:rsidP="00780FAD" w:rsidRDefault="00780FAD" w14:paraId="478B1A99" w14:textId="77777777">
            <w:pPr>
              <w:spacing w:after="0" w:line="259" w:lineRule="auto"/>
              <w:ind w:left="0" w:right="27" w:firstLine="0"/>
              <w:rPr>
                <w:color w:val="auto"/>
                <w:sz w:val="16"/>
                <w:szCs w:val="16"/>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D14AF3" w:rsidR="00780FAD" w:rsidP="00780FAD" w:rsidRDefault="00780FAD" w14:paraId="77AEA245" w14:textId="51672017">
            <w:pPr>
              <w:spacing w:after="0" w:line="259" w:lineRule="auto"/>
              <w:ind w:left="0" w:right="27" w:firstLine="0"/>
              <w:rPr>
                <w:b/>
                <w:color w:val="auto"/>
                <w:sz w:val="16"/>
                <w:szCs w:val="16"/>
                <w:lang w:val="en-US"/>
              </w:rPr>
            </w:pPr>
            <w:r w:rsidRPr="008C13C2">
              <w:rPr>
                <w:b/>
                <w:color w:val="auto"/>
                <w:sz w:val="16"/>
                <w:szCs w:val="16"/>
                <w:lang w:val="en-US"/>
              </w:rPr>
              <w:t xml:space="preserve">5.5 Handling goods, merchandise and other materials, and on-site vehicles: </w:t>
            </w:r>
          </w:p>
          <w:p w:rsidRPr="00B468D4" w:rsidR="00780FAD" w:rsidP="00A96672" w:rsidRDefault="00780FAD" w14:paraId="76320DF0" w14:textId="76C71A19">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Equipment is shared usage?</w:t>
            </w:r>
          </w:p>
          <w:p w:rsidRPr="00B468D4" w:rsidR="00780FAD" w:rsidP="00780FAD" w:rsidRDefault="00780FAD" w14:paraId="5E770AAC" w14:textId="77777777">
            <w:pPr>
              <w:pStyle w:val="ListParagraph"/>
              <w:spacing w:after="0" w:line="259" w:lineRule="auto"/>
              <w:ind w:left="315" w:right="27" w:firstLine="0"/>
              <w:rPr>
                <w:color w:val="auto"/>
                <w:sz w:val="18"/>
                <w:szCs w:val="16"/>
                <w:lang w:val="en-US"/>
              </w:rPr>
            </w:pPr>
          </w:p>
          <w:p w:rsidRPr="00B468D4" w:rsidR="00780FAD" w:rsidP="00A96672" w:rsidRDefault="00780FAD" w14:paraId="517645A4" w14:textId="0390752D">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There is a requirement to receive non-consumable deliveries on site? E.g. samples or equipment from collaborating external partners</w:t>
            </w:r>
          </w:p>
          <w:p w:rsidRPr="00B468D4" w:rsidR="00780FAD" w:rsidP="00780FAD" w:rsidRDefault="00780FAD" w14:paraId="6131DA9D" w14:textId="77777777">
            <w:pPr>
              <w:pStyle w:val="ListParagraph"/>
              <w:rPr>
                <w:color w:val="auto"/>
                <w:sz w:val="18"/>
                <w:szCs w:val="16"/>
                <w:lang w:val="en-US"/>
              </w:rPr>
            </w:pPr>
          </w:p>
          <w:p w:rsidRPr="00B468D4" w:rsidR="00780FAD" w:rsidP="00A96672" w:rsidRDefault="00780FAD" w14:paraId="73035070" w14:textId="03B2FB6D">
            <w:pPr>
              <w:pStyle w:val="ListParagraph"/>
              <w:numPr>
                <w:ilvl w:val="0"/>
                <w:numId w:val="28"/>
              </w:numPr>
              <w:spacing w:after="0" w:line="259" w:lineRule="auto"/>
              <w:ind w:left="315" w:right="27" w:hanging="121"/>
              <w:rPr>
                <w:color w:val="auto"/>
                <w:sz w:val="18"/>
                <w:szCs w:val="16"/>
                <w:lang w:val="en-US"/>
              </w:rPr>
            </w:pPr>
            <w:r w:rsidRPr="00B468D4">
              <w:rPr>
                <w:color w:val="auto"/>
                <w:sz w:val="18"/>
                <w:szCs w:val="16"/>
                <w:lang w:val="en-US"/>
              </w:rPr>
              <w:t>No cleaning procedure for material and equipment entering the site?</w:t>
            </w:r>
          </w:p>
          <w:p w:rsidRPr="00071F28" w:rsidR="00780FAD" w:rsidP="00780FAD" w:rsidRDefault="00780FAD" w14:paraId="1D591DA4" w14:textId="77777777">
            <w:pPr>
              <w:spacing w:after="0" w:line="259" w:lineRule="auto"/>
              <w:ind w:left="0" w:right="27" w:firstLine="0"/>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7ED2E242" w14:textId="34DEB434">
            <w:pPr>
              <w:spacing w:after="0" w:line="259" w:lineRule="auto"/>
              <w:ind w:left="0" w:right="30" w:firstLine="0"/>
              <w:jc w:val="center"/>
              <w:rPr>
                <w:color w:val="auto"/>
                <w:sz w:val="16"/>
                <w:szCs w:val="16"/>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7B3EFB54" w14:textId="4F411A22">
            <w:pPr>
              <w:spacing w:after="0" w:line="259" w:lineRule="auto"/>
              <w:ind w:left="0" w:right="30" w:firstLine="0"/>
              <w:jc w:val="center"/>
              <w:rPr>
                <w:color w:val="auto"/>
                <w:sz w:val="16"/>
                <w:szCs w:val="16"/>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A3CC15F" w14:textId="48E613B7">
            <w:pPr>
              <w:spacing w:after="0" w:line="259" w:lineRule="auto"/>
              <w:ind w:left="0" w:right="30" w:firstLine="0"/>
              <w:jc w:val="center"/>
              <w:rPr>
                <w:color w:val="auto"/>
                <w:sz w:val="16"/>
                <w:szCs w:val="16"/>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722F7FEF" w14:textId="77777777">
            <w:pPr>
              <w:spacing w:after="0" w:line="259" w:lineRule="auto"/>
              <w:ind w:left="0" w:right="39" w:firstLine="0"/>
              <w:rPr>
                <w:color w:val="auto"/>
                <w:sz w:val="16"/>
                <w:szCs w:val="16"/>
              </w:rPr>
            </w:pPr>
          </w:p>
          <w:p w:rsidRPr="00B468D4" w:rsidR="00780FAD" w:rsidP="00A96672" w:rsidRDefault="00780FAD" w14:paraId="3AA51710" w14:textId="6A728A77">
            <w:pPr>
              <w:pStyle w:val="ListParagraph"/>
              <w:numPr>
                <w:ilvl w:val="0"/>
                <w:numId w:val="29"/>
              </w:numPr>
              <w:spacing w:after="0" w:line="259" w:lineRule="auto"/>
              <w:ind w:right="39"/>
              <w:rPr>
                <w:color w:val="auto"/>
                <w:sz w:val="18"/>
                <w:szCs w:val="16"/>
              </w:rPr>
            </w:pPr>
            <w:r w:rsidRPr="00B468D4">
              <w:rPr>
                <w:color w:val="auto"/>
                <w:sz w:val="18"/>
                <w:szCs w:val="16"/>
              </w:rPr>
              <w:t xml:space="preserve">Determine and employ cleaning procedures for the parts of shared equipment touched after each use. </w:t>
            </w:r>
          </w:p>
          <w:p w:rsidR="00780FAD" w:rsidP="00780FAD" w:rsidRDefault="00780FAD" w14:paraId="4736E646" w14:textId="35DD3514">
            <w:pPr>
              <w:pStyle w:val="ListParagraph"/>
              <w:spacing w:after="0" w:line="259" w:lineRule="auto"/>
              <w:ind w:right="39" w:firstLine="0"/>
              <w:rPr>
                <w:color w:val="auto"/>
                <w:sz w:val="18"/>
                <w:szCs w:val="16"/>
              </w:rPr>
            </w:pPr>
          </w:p>
          <w:p w:rsidR="00780FAD" w:rsidP="00780FAD" w:rsidRDefault="00780FAD" w14:paraId="024A1DB5" w14:textId="70624945">
            <w:pPr>
              <w:pStyle w:val="ListParagraph"/>
              <w:spacing w:after="0" w:line="259" w:lineRule="auto"/>
              <w:ind w:right="39" w:firstLine="0"/>
              <w:rPr>
                <w:color w:val="auto"/>
                <w:sz w:val="18"/>
                <w:szCs w:val="16"/>
              </w:rPr>
            </w:pPr>
          </w:p>
          <w:p w:rsidR="00780FAD" w:rsidP="00780FAD" w:rsidRDefault="00780FAD" w14:paraId="05A1D5D5" w14:textId="2C94F6DD">
            <w:pPr>
              <w:pStyle w:val="ListParagraph"/>
              <w:spacing w:after="0" w:line="259" w:lineRule="auto"/>
              <w:ind w:right="39" w:firstLine="0"/>
              <w:rPr>
                <w:color w:val="auto"/>
                <w:sz w:val="18"/>
                <w:szCs w:val="16"/>
              </w:rPr>
            </w:pPr>
          </w:p>
          <w:p w:rsidRPr="00B468D4" w:rsidR="00780FAD" w:rsidP="00780FAD" w:rsidRDefault="00780FAD" w14:paraId="36B4BA8C" w14:textId="77777777">
            <w:pPr>
              <w:spacing w:after="0" w:line="259" w:lineRule="auto"/>
              <w:ind w:left="0" w:right="39" w:firstLine="0"/>
              <w:rPr>
                <w:color w:val="auto"/>
                <w:sz w:val="18"/>
                <w:szCs w:val="16"/>
              </w:rPr>
            </w:pPr>
          </w:p>
          <w:p w:rsidRPr="00B468D4" w:rsidR="00780FAD" w:rsidP="00A96672" w:rsidRDefault="00780FAD" w14:paraId="31169D2F" w14:textId="197C3540">
            <w:pPr>
              <w:pStyle w:val="ListParagraph"/>
              <w:numPr>
                <w:ilvl w:val="0"/>
                <w:numId w:val="29"/>
              </w:numPr>
              <w:spacing w:after="0" w:line="259" w:lineRule="auto"/>
              <w:ind w:right="39"/>
              <w:rPr>
                <w:color w:val="auto"/>
                <w:sz w:val="18"/>
                <w:szCs w:val="16"/>
              </w:rPr>
            </w:pPr>
            <w:r w:rsidRPr="00B468D4">
              <w:rPr>
                <w:color w:val="auto"/>
                <w:sz w:val="18"/>
                <w:szCs w:val="16"/>
              </w:rPr>
              <w:t>Discuss with SHE office and Research Operations how best to minimise deliveries and maintain safe procedures</w:t>
            </w:r>
          </w:p>
          <w:p w:rsidR="00780FAD" w:rsidP="00780FAD" w:rsidRDefault="00780FAD" w14:paraId="4B98EC90" w14:textId="1A885DEF">
            <w:pPr>
              <w:pStyle w:val="ListParagraph"/>
              <w:rPr>
                <w:color w:val="auto"/>
                <w:sz w:val="18"/>
                <w:szCs w:val="16"/>
              </w:rPr>
            </w:pPr>
          </w:p>
          <w:p w:rsidR="00780FAD" w:rsidP="00780FAD" w:rsidRDefault="00780FAD" w14:paraId="7C886367" w14:textId="175A4E7F">
            <w:pPr>
              <w:pStyle w:val="ListParagraph"/>
              <w:rPr>
                <w:color w:val="auto"/>
                <w:sz w:val="18"/>
                <w:szCs w:val="16"/>
              </w:rPr>
            </w:pPr>
          </w:p>
          <w:p w:rsidR="00780FAD" w:rsidP="00780FAD" w:rsidRDefault="00780FAD" w14:paraId="7E821D26" w14:textId="60A531CA">
            <w:pPr>
              <w:pStyle w:val="ListParagraph"/>
              <w:rPr>
                <w:color w:val="auto"/>
                <w:sz w:val="18"/>
                <w:szCs w:val="16"/>
              </w:rPr>
            </w:pPr>
          </w:p>
          <w:p w:rsidR="00780FAD" w:rsidP="00780FAD" w:rsidRDefault="00780FAD" w14:paraId="7F428E78" w14:textId="37609D56">
            <w:pPr>
              <w:pStyle w:val="ListParagraph"/>
              <w:rPr>
                <w:color w:val="auto"/>
                <w:sz w:val="18"/>
                <w:szCs w:val="16"/>
              </w:rPr>
            </w:pPr>
          </w:p>
          <w:p w:rsidRPr="00B468D4" w:rsidR="00780FAD" w:rsidP="00780FAD" w:rsidRDefault="00780FAD" w14:paraId="1080BCF1" w14:textId="77777777">
            <w:pPr>
              <w:pStyle w:val="ListParagraph"/>
              <w:rPr>
                <w:color w:val="auto"/>
                <w:sz w:val="18"/>
                <w:szCs w:val="16"/>
              </w:rPr>
            </w:pPr>
          </w:p>
          <w:p w:rsidR="00780FAD" w:rsidP="00A96672" w:rsidRDefault="00780FAD" w14:paraId="3E8EF791" w14:textId="31B5B8F2">
            <w:pPr>
              <w:pStyle w:val="ListParagraph"/>
              <w:numPr>
                <w:ilvl w:val="0"/>
                <w:numId w:val="29"/>
              </w:numPr>
              <w:spacing w:after="0" w:line="259" w:lineRule="auto"/>
              <w:ind w:right="39"/>
              <w:rPr>
                <w:color w:val="auto"/>
                <w:sz w:val="18"/>
                <w:szCs w:val="16"/>
              </w:rPr>
            </w:pPr>
            <w:r w:rsidRPr="00B468D4">
              <w:rPr>
                <w:color w:val="auto"/>
                <w:sz w:val="18"/>
                <w:szCs w:val="16"/>
              </w:rPr>
              <w:t xml:space="preserve">Determine appropriate cleaning procedures for material and equipment entering the site. </w:t>
            </w:r>
          </w:p>
          <w:p w:rsidRPr="00B468D4" w:rsidR="00780FAD" w:rsidP="00780FAD" w:rsidRDefault="00780FAD" w14:paraId="2DA47E27" w14:textId="77777777">
            <w:pPr>
              <w:spacing w:after="0" w:line="259" w:lineRule="auto"/>
              <w:ind w:left="0" w:right="39" w:firstLine="0"/>
              <w:rPr>
                <w:color w:val="auto"/>
                <w:sz w:val="18"/>
                <w:szCs w:val="16"/>
              </w:rPr>
            </w:pPr>
          </w:p>
          <w:p w:rsidRPr="00071F28" w:rsidR="00780FAD" w:rsidP="00780FAD" w:rsidRDefault="00F4487B" w14:paraId="2357CF25" w14:textId="0FE3ABC3">
            <w:pPr>
              <w:spacing w:after="0" w:line="259" w:lineRule="auto"/>
              <w:ind w:left="741" w:right="39"/>
              <w:rPr>
                <w:color w:val="auto"/>
                <w:sz w:val="16"/>
                <w:szCs w:val="16"/>
              </w:rPr>
            </w:pPr>
            <w:sdt>
              <w:sdtPr>
                <w:rPr>
                  <w:b/>
                  <w:bCs/>
                  <w:color w:val="auto"/>
                  <w:sz w:val="18"/>
                  <w:szCs w:val="18"/>
                  <w:lang w:val="en-US"/>
                </w:rPr>
                <w:id w:val="-2829396"/>
                <w:lock w:val="sdtLocked"/>
                <w:placeholder>
                  <w:docPart w:val="A656111D2AAE4A0CBCFE22A348E0D306"/>
                </w:placeholder>
                <w:showingPlcHdr/>
                <w:comboBox>
                  <w:listItem w:displayText="Encouraging increased handwashing and introducing more handwashing facilities for workers " w:value="Encouraging increased handwashing and introducing more handwashing facilities for workers "/>
                  <w:listItem w:displayText="handling deliveries or providing hand sanitiser where this is not practical. " w:value="handling deliveries or providing hand sanitiser where this is not practical. "/>
                  <w:listItem w:displayText="PI’s should ensure that individuals are made aware of the new delivery system implemented for Site Services (see separate risk assessment). " w:value="PI’s should ensure that individuals are made aware of the new delivery system implemented for Site Services (see separate risk assessment). "/>
                  <w:listItem w:displayText="Restrict non-business deliveries, for example, personal deliveries to workers" w:value="Restrict non-business deliveries, for example, personal deliveries to worker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59DDF66"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1F5707AC" w14:textId="4EA1F0C0">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668CAE70" w14:textId="7D7C29A8">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7AB2913C" w14:textId="571F4AFD">
            <w:pPr>
              <w:spacing w:after="0" w:line="259" w:lineRule="auto"/>
              <w:ind w:left="0" w:firstLine="0"/>
              <w:jc w:val="center"/>
              <w:rPr>
                <w:color w:val="auto"/>
                <w:sz w:val="16"/>
                <w:szCs w:val="16"/>
              </w:rPr>
            </w:pPr>
          </w:p>
        </w:tc>
      </w:tr>
      <w:tr w:rsidRPr="00071F28" w:rsidR="00780FAD" w:rsidTr="00C2726A" w14:paraId="2D7E3E15"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897525D" w14:textId="2BA37E20">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6671DC51"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0E5863B0" w14:textId="391DF5B4">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6FF501F2" w14:textId="2FE2F3CC">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55884CC" w14:textId="604B5C1E">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FEB3E88" w14:textId="6A5A61C1">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28651C21"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7CBBACB2"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29B14C5D" w14:textId="0CFA3472">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3A99724" w14:textId="75BABCC6">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12C96BF2" w14:textId="17E8DD16">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6DD2917" w14:textId="3E0CF96C">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3998B63B"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73E094CE" w14:textId="428EC24A">
            <w:pPr>
              <w:spacing w:after="0" w:line="259" w:lineRule="auto"/>
              <w:ind w:left="0" w:right="39" w:firstLine="0"/>
              <w:rPr>
                <w:color w:val="auto"/>
                <w:sz w:val="16"/>
                <w:szCs w:val="16"/>
              </w:rPr>
            </w:pPr>
          </w:p>
          <w:p w:rsidRPr="00071F28" w:rsidR="00780FAD" w:rsidP="00780FAD" w:rsidRDefault="00780FAD" w14:paraId="09B99B53" w14:textId="77777777">
            <w:pPr>
              <w:spacing w:after="0" w:line="259" w:lineRule="auto"/>
              <w:ind w:left="0" w:right="39" w:firstLine="0"/>
              <w:rPr>
                <w:color w:val="auto"/>
                <w:sz w:val="16"/>
                <w:szCs w:val="16"/>
              </w:rPr>
            </w:pPr>
          </w:p>
          <w:p w:rsidRPr="00071F28" w:rsidR="00780FAD" w:rsidP="00780FAD" w:rsidRDefault="00780FAD" w14:paraId="0A21CE1B" w14:textId="77777777">
            <w:pPr>
              <w:spacing w:after="0" w:line="259" w:lineRule="auto"/>
              <w:ind w:left="0" w:right="27" w:firstLine="0"/>
              <w:rPr>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142CD320" w14:textId="1E57BB88">
            <w:pPr>
              <w:spacing w:after="0" w:line="259" w:lineRule="auto"/>
              <w:ind w:left="0" w:right="27" w:firstLine="0"/>
              <w:rPr>
                <w:b/>
                <w:color w:val="auto"/>
                <w:sz w:val="18"/>
                <w:szCs w:val="18"/>
                <w:lang w:val="en-US"/>
              </w:rPr>
            </w:pPr>
            <w:r w:rsidRPr="008C13C2">
              <w:rPr>
                <w:b/>
                <w:color w:val="auto"/>
                <w:sz w:val="18"/>
                <w:szCs w:val="18"/>
                <w:lang w:val="en-US"/>
              </w:rPr>
              <w:t>6. Personal Protective Equipment (PPE) and face coverings</w:t>
            </w:r>
          </w:p>
          <w:p w:rsidR="00780FAD" w:rsidP="00780FAD" w:rsidRDefault="00780FAD" w14:paraId="26C20229" w14:textId="7BD9A9BF">
            <w:pPr>
              <w:spacing w:after="0" w:line="259" w:lineRule="auto"/>
              <w:ind w:left="0" w:right="27" w:firstLine="0"/>
              <w:rPr>
                <w:color w:val="auto"/>
                <w:sz w:val="18"/>
                <w:szCs w:val="18"/>
                <w:lang w:val="en-US"/>
              </w:rPr>
            </w:pPr>
          </w:p>
          <w:p w:rsidR="00780FAD" w:rsidP="00A96672" w:rsidRDefault="00780FAD" w14:paraId="4F3E66C6" w14:textId="593BDCC8">
            <w:pPr>
              <w:pStyle w:val="ListParagraph"/>
              <w:numPr>
                <w:ilvl w:val="0"/>
                <w:numId w:val="30"/>
              </w:numPr>
              <w:spacing w:after="0" w:line="259" w:lineRule="auto"/>
              <w:ind w:left="315" w:right="27" w:hanging="121"/>
              <w:rPr>
                <w:color w:val="auto"/>
                <w:sz w:val="18"/>
                <w:szCs w:val="18"/>
                <w:lang w:val="en-US"/>
              </w:rPr>
            </w:pPr>
            <w:r>
              <w:rPr>
                <w:color w:val="auto"/>
                <w:sz w:val="18"/>
                <w:szCs w:val="18"/>
                <w:lang w:val="en-US"/>
              </w:rPr>
              <w:t xml:space="preserve">Requirement for Face Covering </w:t>
            </w:r>
            <w:r w:rsidRPr="00C518AC">
              <w:rPr>
                <w:color w:val="auto"/>
                <w:sz w:val="18"/>
                <w:szCs w:val="18"/>
                <w:lang w:val="en-US"/>
              </w:rPr>
              <w:t>(please describe the activity in further comments section)</w:t>
            </w:r>
          </w:p>
          <w:p w:rsidR="00780FAD" w:rsidP="00780FAD" w:rsidRDefault="00780FAD" w14:paraId="65BC46B3" w14:textId="77777777">
            <w:pPr>
              <w:pStyle w:val="ListParagraph"/>
              <w:spacing w:after="0" w:line="259" w:lineRule="auto"/>
              <w:ind w:left="315" w:right="27" w:firstLine="0"/>
              <w:rPr>
                <w:color w:val="auto"/>
                <w:sz w:val="18"/>
                <w:szCs w:val="18"/>
                <w:lang w:val="en-US"/>
              </w:rPr>
            </w:pPr>
          </w:p>
          <w:p w:rsidRPr="00653D47" w:rsidR="00780FAD" w:rsidP="00A96672" w:rsidRDefault="00780FAD" w14:paraId="6851EFD5" w14:textId="2D78F9C0">
            <w:pPr>
              <w:pStyle w:val="ListParagraph"/>
              <w:numPr>
                <w:ilvl w:val="0"/>
                <w:numId w:val="30"/>
              </w:numPr>
              <w:spacing w:after="0" w:line="259" w:lineRule="auto"/>
              <w:ind w:left="315" w:right="27" w:hanging="121"/>
              <w:rPr>
                <w:color w:val="auto"/>
                <w:sz w:val="18"/>
                <w:szCs w:val="18"/>
                <w:lang w:val="en-US"/>
              </w:rPr>
            </w:pPr>
            <w:r w:rsidRPr="00653D47">
              <w:rPr>
                <w:color w:val="auto"/>
                <w:sz w:val="18"/>
                <w:szCs w:val="18"/>
                <w:lang w:val="en-US"/>
              </w:rPr>
              <w:t>Requirement for PPE beyond what you would usually wear</w:t>
            </w:r>
            <w:r>
              <w:rPr>
                <w:color w:val="auto"/>
                <w:sz w:val="18"/>
                <w:szCs w:val="18"/>
                <w:lang w:val="en-US"/>
              </w:rPr>
              <w:t xml:space="preserve"> (please describe the activity in further </w:t>
            </w:r>
            <w:r>
              <w:rPr>
                <w:color w:val="auto"/>
                <w:sz w:val="18"/>
                <w:szCs w:val="18"/>
                <w:lang w:val="en-US"/>
              </w:rPr>
              <w:lastRenderedPageBreak/>
              <w:t>comments section) e.g. very close proximity required during experimental procedure</w:t>
            </w:r>
          </w:p>
          <w:p w:rsidRPr="00071F28" w:rsidR="00780FAD" w:rsidP="00780FAD" w:rsidRDefault="00780FAD" w14:paraId="5F208697"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7DD83C52" w14:textId="2C400479">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B8F2473" w14:textId="02C720C0">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D7649FC" w14:textId="0ADE0735">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29908438" w14:textId="77777777">
            <w:pPr>
              <w:spacing w:after="0" w:line="259" w:lineRule="auto"/>
              <w:ind w:left="0" w:right="31" w:firstLine="0"/>
              <w:rPr>
                <w:color w:val="auto"/>
                <w:sz w:val="18"/>
                <w:szCs w:val="18"/>
              </w:rPr>
            </w:pPr>
          </w:p>
          <w:p w:rsidR="00780FAD" w:rsidP="00780FAD" w:rsidRDefault="00780FAD" w14:paraId="4C2FF15D" w14:textId="77777777">
            <w:pPr>
              <w:spacing w:after="0" w:line="259" w:lineRule="auto"/>
              <w:ind w:left="0" w:right="31" w:firstLine="0"/>
              <w:rPr>
                <w:color w:val="auto"/>
                <w:sz w:val="18"/>
                <w:szCs w:val="18"/>
              </w:rPr>
            </w:pPr>
          </w:p>
          <w:p w:rsidR="00780FAD" w:rsidP="00A96672" w:rsidRDefault="00780FAD" w14:paraId="0189EE68" w14:textId="416A718F">
            <w:pPr>
              <w:pStyle w:val="ListParagraph"/>
              <w:numPr>
                <w:ilvl w:val="0"/>
                <w:numId w:val="31"/>
              </w:numPr>
              <w:spacing w:after="0" w:line="259" w:lineRule="auto"/>
              <w:ind w:right="31"/>
              <w:rPr>
                <w:color w:val="auto"/>
                <w:sz w:val="18"/>
                <w:szCs w:val="18"/>
              </w:rPr>
            </w:pPr>
            <w:r>
              <w:rPr>
                <w:color w:val="auto"/>
                <w:sz w:val="18"/>
                <w:szCs w:val="18"/>
              </w:rPr>
              <w:t>PI contact SHE Office for advice and access to supplies if decided required.</w:t>
            </w:r>
          </w:p>
          <w:p w:rsidR="00780FAD" w:rsidP="00780FAD" w:rsidRDefault="00780FAD" w14:paraId="2B9363ED" w14:textId="77777777">
            <w:pPr>
              <w:pStyle w:val="ListParagraph"/>
              <w:spacing w:after="0" w:line="259" w:lineRule="auto"/>
              <w:ind w:right="31" w:firstLine="0"/>
              <w:rPr>
                <w:color w:val="auto"/>
                <w:sz w:val="18"/>
                <w:szCs w:val="18"/>
              </w:rPr>
            </w:pPr>
          </w:p>
          <w:p w:rsidR="00780FAD" w:rsidP="00780FAD" w:rsidRDefault="00F4487B" w14:paraId="58380261" w14:textId="57686D0A">
            <w:pPr>
              <w:pStyle w:val="ListParagraph"/>
              <w:spacing w:after="0" w:line="259" w:lineRule="auto"/>
              <w:ind w:left="741" w:right="31" w:firstLine="0"/>
              <w:rPr>
                <w:color w:val="auto"/>
                <w:sz w:val="18"/>
                <w:szCs w:val="18"/>
              </w:rPr>
            </w:pPr>
            <w:sdt>
              <w:sdtPr>
                <w:rPr>
                  <w:b/>
                  <w:bCs/>
                  <w:color w:val="auto"/>
                  <w:sz w:val="18"/>
                  <w:szCs w:val="18"/>
                  <w:lang w:val="en-US"/>
                </w:rPr>
                <w:id w:val="-776173745"/>
                <w:lock w:val="sdtLocked"/>
                <w:placeholder>
                  <w:docPart w:val="A9A505568FC44A4AA4387C8E27EB436D"/>
                </w:placeholder>
                <w:showingPlcHdr/>
                <w:comboBox>
                  <w:listItem w:displayText="Wearing a face covering is optional and is not required by law, including in the workplace. " w:value="Wearing a face covering is optional and is not required by law, including in the workplace. "/>
                  <w:listItem w:displayText="The Government’s current advice is that people should, where possible, wear a face covering in enclosed spaces " w:value="The Government’s current advice is that people should, where possible, wear a face covering in enclosed spaces "/>
                  <w:listItem w:displayText="where social distancing is not possible and where individuals may come into contact with people they do not normally meet, " w:value="where social distancing is not possible and where individuals may come into contact with people they do not normally meet, "/>
                  <w:listItem w:displayText="for instance on public transport or in some shops. (See Social distancing guidance) " w:value="for instance on public transport or in some shops. (See Social distancing guidance) "/>
                </w:comboBox>
              </w:sdtPr>
              <w:sdtContent>
                <w:r w:rsidRPr="000E612A" w:rsidR="00780FAD">
                  <w:rPr>
                    <w:rStyle w:val="PlaceholderText"/>
                    <w:b/>
                    <w:color w:val="auto"/>
                  </w:rPr>
                  <w:t>Extra Information</w:t>
                </w:r>
                <w:r w:rsidR="00780FAD">
                  <w:rPr>
                    <w:rStyle w:val="PlaceholderText"/>
                    <w:b/>
                    <w:color w:val="auto"/>
                  </w:rPr>
                  <w:t>: Click Here</w:t>
                </w:r>
              </w:sdtContent>
            </w:sdt>
            <w:r w:rsidRPr="00C518AC" w:rsidR="00780FAD">
              <w:rPr>
                <w:color w:val="auto"/>
                <w:sz w:val="18"/>
                <w:szCs w:val="18"/>
              </w:rPr>
              <w:t xml:space="preserve"> </w:t>
            </w:r>
          </w:p>
          <w:p w:rsidR="00780FAD" w:rsidP="00780FAD" w:rsidRDefault="00780FAD" w14:paraId="45386D31" w14:textId="77777777">
            <w:pPr>
              <w:pStyle w:val="ListParagraph"/>
              <w:spacing w:after="0" w:line="259" w:lineRule="auto"/>
              <w:ind w:right="31" w:firstLine="0"/>
              <w:rPr>
                <w:color w:val="auto"/>
                <w:sz w:val="18"/>
                <w:szCs w:val="18"/>
              </w:rPr>
            </w:pPr>
          </w:p>
          <w:p w:rsidR="00780FAD" w:rsidP="00780FAD" w:rsidRDefault="00780FAD" w14:paraId="37AE01AF" w14:textId="77777777">
            <w:pPr>
              <w:pStyle w:val="ListParagraph"/>
            </w:pPr>
          </w:p>
          <w:p w:rsidR="00780FAD" w:rsidP="00A96672" w:rsidRDefault="00780FAD" w14:paraId="453701C5" w14:textId="48530BD6">
            <w:pPr>
              <w:pStyle w:val="ListParagraph"/>
              <w:numPr>
                <w:ilvl w:val="0"/>
                <w:numId w:val="31"/>
              </w:numPr>
              <w:spacing w:after="0" w:line="259" w:lineRule="auto"/>
              <w:ind w:right="31"/>
              <w:rPr>
                <w:color w:val="auto"/>
                <w:sz w:val="18"/>
                <w:szCs w:val="18"/>
              </w:rPr>
            </w:pPr>
            <w:r>
              <w:t xml:space="preserve"> </w:t>
            </w:r>
            <w:r w:rsidRPr="00801ECD">
              <w:rPr>
                <w:color w:val="auto"/>
                <w:sz w:val="18"/>
                <w:szCs w:val="18"/>
              </w:rPr>
              <w:t>PI to provide extra PPE – Discuss with SHE Office</w:t>
            </w:r>
            <w:r>
              <w:rPr>
                <w:color w:val="auto"/>
                <w:sz w:val="18"/>
                <w:szCs w:val="18"/>
              </w:rPr>
              <w:t>/ Research Operations Technical Staff</w:t>
            </w:r>
          </w:p>
          <w:p w:rsidR="00780FAD" w:rsidP="00780FAD" w:rsidRDefault="00780FAD" w14:paraId="34F9DAD9" w14:textId="77777777">
            <w:pPr>
              <w:pStyle w:val="ListParagraph"/>
              <w:spacing w:after="0" w:line="259" w:lineRule="auto"/>
              <w:ind w:right="31" w:firstLine="0"/>
              <w:rPr>
                <w:color w:val="auto"/>
                <w:sz w:val="18"/>
                <w:szCs w:val="18"/>
              </w:rPr>
            </w:pPr>
          </w:p>
          <w:p w:rsidR="00780FAD" w:rsidP="00780FAD" w:rsidRDefault="00F4487B" w14:paraId="1C629353" w14:textId="143A635F">
            <w:pPr>
              <w:pStyle w:val="ListParagraph"/>
              <w:spacing w:after="0" w:line="259" w:lineRule="auto"/>
              <w:ind w:left="741" w:right="31" w:firstLine="0"/>
              <w:rPr>
                <w:color w:val="auto"/>
                <w:sz w:val="18"/>
                <w:szCs w:val="18"/>
              </w:rPr>
            </w:pPr>
            <w:sdt>
              <w:sdtPr>
                <w:rPr>
                  <w:b/>
                  <w:bCs/>
                  <w:color w:val="auto"/>
                  <w:sz w:val="18"/>
                  <w:szCs w:val="18"/>
                  <w:lang w:val="en-US"/>
                </w:rPr>
                <w:id w:val="1438095898"/>
                <w:lock w:val="sdtLocked"/>
                <w:placeholder>
                  <w:docPart w:val="9C3BACA044644CBAB65D612D84BD61D2"/>
                </w:placeholder>
                <w:showingPlcHdr/>
                <w:comboBox>
                  <w:listItem w:displayText="In areas of St George’s staff and students are required to use PPE (eg laboratories and specific teaching areas).  " w:value="In areas of St George’s staff and students are required to use PPE (eg laboratories and specific teaching areas).  "/>
                  <w:listItem w:displayText="In these areas staff/students must follow local risk assessments and local rules in the use and disposal/washing of PPE." w:value="In these areas staff/students must follow local risk assessments and local rules in the use and disposal/washing of PPE."/>
                  <w:listItem w:displayText="Government’s official advice on personal protective equipment (PPE), other than face coverings, " w:value="Government’s official advice on personal protective equipment (PPE), other than face coverings, "/>
                  <w:listItem w:displayText="is that additional PPE beyond what is usually worn in the lab/workplace is not beneficial in managing the risk of Covid-19. " w:value="is that additional PPE beyond what is usually worn in the lab/workplace is not beneficial in managing the risk of Covid-19. "/>
                  <w:listItem w:displayText="This is because Covid-19 is a different type of risk to the risks staff normally face in a workplace, " w:value="This is because Covid-19 is a different type of risk to the risks staff normally face in a workplace, "/>
                  <w:listItem w:displayText="and needs to be managed through social distancing, hygiene and fixed teams or partnering, " w:value="and needs to be managed through social distancing, hygiene and fixed teams or partnering, "/>
                  <w:listItem w:displayText="not through the use of additional PPE" w:value="not through the use of additional PPE"/>
                  <w:listItem w:displayText="Employers should support their workers in using face coverings safely if they choose to wear one" w:value="Employers should support their workers in using face coverings safely if they choose to wear one"/>
                  <w:listItem w:displayText="This means telling workers:" w:value="This means telling workers:"/>
                  <w:listItem w:displayText="• Wash your hands thoroughly with soap and water for 20 seconds or use hand sanitiser before putting a face covering on, and after removing it." w:value="• Wash your hands thoroughly with soap and water for 20 seconds or use hand sanitiser before putting a face covering on, and after removing it."/>
                  <w:listItem w:displayText="• When wearing a face covering, avoid touching your face or face covering, as you could contaminate them with germs from your hands." w:value="• When wearing a face covering, avoid touching your face or face covering, as you could contaminate them with germs from your hands."/>
                  <w:listItem w:displayText="• Change your face covering if it becomes damp or if you’ve touched it." w:value="• Change your face covering if it becomes damp or if you’ve touched it."/>
                  <w:listItem w:displayText="• Continue to wash your hands regularly." w:value="• Continue to wash your hands regularly."/>
                  <w:listItem w:displayText="• Change and wash your face covering daily" w:value="• Change and wash your face covering daily"/>
                  <w:listItem w:displayText="• If the material is washable, wash in line with manufacturer’s instructions. If it’s not washable, dispose of it carefully in your usual waste." w:value="• If the material is washable, wash in line with manufacturer’s instructions. If it’s not washable, dispose of it carefully in your usual waste."/>
                  <w:listItem w:displayText="• Practice social distancing wherever possible." w:value="• Practice social distancing wherever possible."/>
                  <w:listItem w:displayText="Disposal of PPE:" w:value="Disposal of PPE:"/>
                  <w:listItem w:displayText="The following regimes will be implemented to manage the disposal of PPE:" w:value="The following regimes will be implemented to manage the disposal of PPE:"/>
                  <w:listItem w:displayText="- Provide receptacles for used/discarded PPE (general waste in bin station)" w:value="- Provide receptacles for used/discarded PPE (general waste in bin station)"/>
                  <w:listItem w:displayText="- Review protocols for collecting and disposing of large quantities of potentially contaminated waste (especially if single-use PPE becomes common in the workplace)" w:value="- Review protocols for collecting and disposing of large quantities of potentially contaminated waste (especially if single-use PPE becomes common in the workplace)"/>
                  <w:listItem w:displayText="- After removing PPE, staff and students should wash their hands immediately, adhering to WHO recommendations" w:value="- After removing PPE, staff and students should wash their hands immediately, adhering to WHO recommendations"/>
                  <w:listItem w:displayText="- Some face masks / face coverings may be designed for single use only and should be disposed of safely after use" w:value="- Some face masks / face coverings may be designed for single use only and should be disposed of safely after use"/>
                  <w:listItem w:displayText="- Follow all applicable safety practices, referring to existing regulatory requirements, policies, procedures and risk assessments." w:value="- Follow all applicable safety practices, referring to existing regulatory requirements, policies, procedures and risk assessment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C518AC" w:rsidR="00780FAD" w:rsidP="00780FAD" w:rsidRDefault="00780FAD" w14:paraId="33EC9333" w14:textId="77777777">
            <w:pPr>
              <w:pStyle w:val="ListParagraph"/>
              <w:rPr>
                <w:color w:val="auto"/>
                <w:sz w:val="18"/>
                <w:szCs w:val="18"/>
              </w:rPr>
            </w:pPr>
          </w:p>
          <w:p w:rsidR="00780FAD" w:rsidP="00780FAD" w:rsidRDefault="00780FAD" w14:paraId="495B3EEE" w14:textId="7924E966">
            <w:pPr>
              <w:spacing w:after="0" w:line="259" w:lineRule="auto"/>
              <w:ind w:left="0" w:right="31" w:firstLine="0"/>
              <w:rPr>
                <w:color w:val="auto"/>
                <w:sz w:val="18"/>
                <w:szCs w:val="18"/>
              </w:rPr>
            </w:pPr>
          </w:p>
          <w:p w:rsidRPr="00071F28" w:rsidR="00780FAD" w:rsidP="00780FAD" w:rsidRDefault="00780FAD" w14:paraId="0678FD7A" w14:textId="77777777">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41A20CD5"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24425710" w14:textId="11CB5C56">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8B97741" w14:textId="5C181DF6">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AA0E5B1" w14:textId="543ECFDF">
            <w:pPr>
              <w:spacing w:after="0" w:line="259" w:lineRule="auto"/>
              <w:ind w:left="0" w:firstLine="0"/>
              <w:jc w:val="center"/>
              <w:rPr>
                <w:color w:val="auto"/>
                <w:sz w:val="16"/>
                <w:szCs w:val="16"/>
              </w:rPr>
            </w:pPr>
          </w:p>
        </w:tc>
      </w:tr>
      <w:tr w:rsidRPr="00071F28" w:rsidR="00780FAD" w:rsidTr="00C2726A" w14:paraId="24C51A81"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72AEE93" w14:textId="04DA4EE7">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22EC911E"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0FB3857B" w14:textId="6887EB96">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75146BE3" w14:textId="641A9977">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B7BEA1D" w14:textId="68C67886">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BD11DBF" w14:textId="2FB44180">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141A6B0"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411D0423"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0745E95" w14:textId="1815D2EA">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09AF4025" w14:textId="184909FE">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586249E9" w14:textId="4511047A">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113476FA" w14:textId="4E20B8E7">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2C99A6C2"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13B6F5EA" w14:textId="77777777">
            <w:pPr>
              <w:spacing w:after="0" w:line="259" w:lineRule="auto"/>
              <w:ind w:left="0" w:right="39" w:firstLine="0"/>
              <w:rPr>
                <w:color w:val="auto"/>
                <w:sz w:val="18"/>
                <w:szCs w:val="18"/>
                <w:lang w:val="en-US"/>
              </w:rPr>
            </w:pPr>
          </w:p>
          <w:p w:rsidRPr="00071F28" w:rsidR="00780FAD" w:rsidP="00780FAD" w:rsidRDefault="00780FAD" w14:paraId="055C9C30" w14:textId="77777777">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690AFC65" w14:textId="77777777">
            <w:pPr>
              <w:spacing w:after="0" w:line="259" w:lineRule="auto"/>
              <w:ind w:left="0" w:right="27" w:firstLine="0"/>
              <w:rPr>
                <w:b/>
                <w:bCs/>
                <w:color w:val="auto"/>
                <w:sz w:val="18"/>
                <w:szCs w:val="18"/>
                <w:lang w:val="en-US"/>
              </w:rPr>
            </w:pPr>
            <w:r w:rsidRPr="008C13C2">
              <w:rPr>
                <w:b/>
                <w:bCs/>
                <w:color w:val="auto"/>
                <w:sz w:val="18"/>
                <w:szCs w:val="18"/>
                <w:lang w:val="en-US"/>
              </w:rPr>
              <w:t xml:space="preserve">7.1 Shift patterns and working groups: </w:t>
            </w:r>
          </w:p>
          <w:p w:rsidR="00780FAD" w:rsidP="00780FAD" w:rsidRDefault="00780FAD" w14:paraId="3AFCDA6A" w14:textId="77777777">
            <w:pPr>
              <w:spacing w:after="0" w:line="259" w:lineRule="auto"/>
              <w:ind w:left="0" w:right="27" w:firstLine="0"/>
              <w:rPr>
                <w:bCs/>
                <w:color w:val="auto"/>
                <w:sz w:val="18"/>
                <w:szCs w:val="18"/>
                <w:lang w:val="en-US"/>
              </w:rPr>
            </w:pPr>
          </w:p>
          <w:p w:rsidRPr="007D3FEA" w:rsidR="00780FAD" w:rsidP="00A96672" w:rsidRDefault="00780FAD" w14:paraId="6113E612" w14:textId="17AE4B90">
            <w:pPr>
              <w:pStyle w:val="ListParagraph"/>
              <w:numPr>
                <w:ilvl w:val="0"/>
                <w:numId w:val="32"/>
              </w:numPr>
              <w:spacing w:after="0" w:line="259" w:lineRule="auto"/>
              <w:ind w:left="173" w:right="27" w:hanging="121"/>
              <w:rPr>
                <w:bCs/>
                <w:color w:val="auto"/>
                <w:sz w:val="18"/>
                <w:szCs w:val="18"/>
                <w:lang w:val="en-US"/>
              </w:rPr>
            </w:pPr>
            <w:r>
              <w:rPr>
                <w:bCs/>
                <w:color w:val="auto"/>
                <w:sz w:val="18"/>
                <w:szCs w:val="18"/>
                <w:lang w:val="en-US"/>
              </w:rPr>
              <w:t>I</w:t>
            </w:r>
            <w:r w:rsidRPr="007D3FEA">
              <w:rPr>
                <w:bCs/>
                <w:color w:val="auto"/>
                <w:sz w:val="18"/>
                <w:szCs w:val="18"/>
                <w:lang w:val="en-US"/>
              </w:rPr>
              <w:t>tems</w:t>
            </w:r>
            <w:r>
              <w:rPr>
                <w:bCs/>
                <w:color w:val="auto"/>
                <w:sz w:val="18"/>
                <w:szCs w:val="18"/>
                <w:lang w:val="en-US"/>
              </w:rPr>
              <w:t xml:space="preserve"> are</w:t>
            </w:r>
            <w:r w:rsidRPr="007D3FEA">
              <w:rPr>
                <w:bCs/>
                <w:color w:val="auto"/>
                <w:sz w:val="18"/>
                <w:szCs w:val="18"/>
                <w:lang w:val="en-US"/>
              </w:rPr>
              <w:t xml:space="preserve"> passed directly from one person to another during workload? </w:t>
            </w:r>
            <w:r>
              <w:rPr>
                <w:bCs/>
                <w:color w:val="auto"/>
                <w:sz w:val="18"/>
                <w:szCs w:val="18"/>
                <w:lang w:val="en-US"/>
              </w:rPr>
              <w:t>Please describe in the further comments section</w:t>
            </w:r>
          </w:p>
          <w:p w:rsidRPr="00071F28" w:rsidR="00780FAD" w:rsidP="00780FAD" w:rsidRDefault="00780FAD" w14:paraId="3293C3BC"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9C8D604" w14:textId="42DF1F55">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8C745AC" w14:textId="6E580C5C">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FC8B8BD" w14:textId="6FD1670D">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4B82E434" w14:textId="77777777">
            <w:pPr>
              <w:spacing w:after="0" w:line="259" w:lineRule="auto"/>
              <w:ind w:left="0" w:right="31" w:firstLine="0"/>
              <w:rPr>
                <w:color w:val="auto"/>
                <w:sz w:val="18"/>
                <w:szCs w:val="18"/>
              </w:rPr>
            </w:pPr>
          </w:p>
          <w:p w:rsidRPr="00B468D4" w:rsidR="00780FAD" w:rsidP="00A96672" w:rsidRDefault="00780FAD" w14:paraId="1C33120B" w14:textId="6427264D">
            <w:pPr>
              <w:pStyle w:val="ListParagraph"/>
              <w:numPr>
                <w:ilvl w:val="0"/>
                <w:numId w:val="33"/>
              </w:numPr>
              <w:spacing w:after="0" w:line="259" w:lineRule="auto"/>
              <w:ind w:right="39"/>
              <w:rPr>
                <w:color w:val="auto"/>
                <w:sz w:val="18"/>
                <w:szCs w:val="18"/>
                <w:lang w:val="en-US"/>
              </w:rPr>
            </w:pPr>
            <w:r>
              <w:rPr>
                <w:color w:val="auto"/>
                <w:sz w:val="18"/>
                <w:szCs w:val="18"/>
              </w:rPr>
              <w:t xml:space="preserve">Draft </w:t>
            </w:r>
            <w:r w:rsidRPr="007D3FEA">
              <w:rPr>
                <w:color w:val="auto"/>
                <w:sz w:val="18"/>
                <w:szCs w:val="18"/>
              </w:rPr>
              <w:t>Local rules and risk assessment to manage the transfer of items between individuals.</w:t>
            </w:r>
          </w:p>
          <w:p w:rsidRPr="00912223" w:rsidR="00780FAD" w:rsidP="00780FAD" w:rsidRDefault="00780FAD" w14:paraId="4CF5491D" w14:textId="77777777">
            <w:pPr>
              <w:pStyle w:val="ListParagraph"/>
              <w:spacing w:after="0" w:line="259" w:lineRule="auto"/>
              <w:ind w:right="39" w:firstLine="0"/>
              <w:rPr>
                <w:color w:val="auto"/>
                <w:sz w:val="18"/>
                <w:szCs w:val="18"/>
                <w:lang w:val="en-US"/>
              </w:rPr>
            </w:pPr>
          </w:p>
          <w:p w:rsidRPr="00912223" w:rsidR="00780FAD" w:rsidP="00780FAD" w:rsidRDefault="00F4487B" w14:paraId="50DE45BF" w14:textId="3AF3706B">
            <w:pPr>
              <w:spacing w:after="0" w:line="259" w:lineRule="auto"/>
              <w:ind w:left="741" w:right="39"/>
              <w:rPr>
                <w:color w:val="auto"/>
                <w:sz w:val="18"/>
                <w:szCs w:val="18"/>
                <w:lang w:val="en-US"/>
              </w:rPr>
            </w:pPr>
            <w:sdt>
              <w:sdtPr>
                <w:rPr>
                  <w:b/>
                  <w:bCs/>
                  <w:color w:val="auto"/>
                  <w:sz w:val="18"/>
                  <w:szCs w:val="18"/>
                  <w:lang w:val="en-US"/>
                </w:rPr>
                <w:id w:val="-2077040335"/>
                <w:lock w:val="sdtLocked"/>
                <w:placeholder>
                  <w:docPart w:val="C7AE3364434F4336B4D8934C2FADD6B0"/>
                </w:placeholder>
                <w:showingPlcHdr/>
                <w:comboBox>
                  <w:listItem w:displayText="Identify areas where people directly pass things to each other," w:value="Identify areas where people directly pass things to each other,"/>
                  <w:listItem w:displayText="for example, test subject, control units and determine ways to remove direct contact," w:value="for example, test subject, control units and determine ways to remove direct contact,"/>
                  <w:listItem w:displayText="such as using put-down-pick-up processes." w:value="such as using put-down-pick-up processes."/>
                  <w:listItem w:displayText="As far as possible, split staff into teams or shift groups, " w:value="As far as possible, split staff into teams or shift groups, "/>
                  <w:listItem w:displayText="fixing these teams or shift groups so that where contact is unavoidable, " w:value="fixing these teams or shift groups so that where contact is unavoidable, "/>
                  <w:listItem w:displayText="this happens between the same people." w:value="this happens between the same people."/>
                  <w:listItem w:displayText="Reduced numbers of staff and students on-site." w:value="Reduced numbers of staff and students on-site."/>
                  <w:listItem w:displayText="Working arrangements of staff and team to be discussed with Line Managers (See social distancing guidelines)." w:value="Working arrangements of staff and team to be discussed with Line Managers (See social distancing guideline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7D3FEA" w:rsidR="00780FAD" w:rsidP="00780FAD" w:rsidRDefault="00780FAD" w14:paraId="5C15BB15" w14:textId="53ABCF9A">
            <w:pPr>
              <w:pStyle w:val="ListParagraph"/>
              <w:spacing w:after="0" w:line="259" w:lineRule="auto"/>
              <w:ind w:right="39" w:firstLine="0"/>
              <w:rPr>
                <w:color w:val="auto"/>
                <w:sz w:val="18"/>
                <w:szCs w:val="18"/>
                <w:lang w:val="en-US"/>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6822D32" w14:textId="77777777">
            <w:pPr>
              <w:spacing w:after="0" w:line="259" w:lineRule="auto"/>
              <w:ind w:left="0" w:firstLine="0"/>
              <w:jc w:val="center"/>
              <w:rPr>
                <w:color w:val="auto"/>
                <w:sz w:val="16"/>
                <w:szCs w:val="16"/>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6100A482" w14:textId="4B5D5491">
            <w:pPr>
              <w:spacing w:after="0" w:line="259" w:lineRule="auto"/>
              <w:ind w:left="0" w:firstLine="0"/>
              <w:jc w:val="center"/>
              <w:rPr>
                <w:color w:val="auto"/>
                <w:sz w:val="16"/>
                <w:szCs w:val="16"/>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023122BA" w14:textId="233C727B">
            <w:pPr>
              <w:spacing w:after="0" w:line="259" w:lineRule="auto"/>
              <w:ind w:left="0" w:firstLine="0"/>
              <w:jc w:val="center"/>
              <w:rPr>
                <w:color w:val="auto"/>
                <w:sz w:val="16"/>
                <w:szCs w:val="16"/>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48B6EC72" w14:textId="4DBA613C">
            <w:pPr>
              <w:spacing w:after="0" w:line="259" w:lineRule="auto"/>
              <w:ind w:left="0" w:firstLine="0"/>
              <w:jc w:val="center"/>
              <w:rPr>
                <w:color w:val="auto"/>
                <w:sz w:val="16"/>
                <w:szCs w:val="16"/>
              </w:rPr>
            </w:pPr>
          </w:p>
        </w:tc>
      </w:tr>
      <w:tr w:rsidRPr="00071F28" w:rsidR="00780FAD" w:rsidTr="00C2726A" w14:paraId="60F57EA8"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C7AC5D2" w14:textId="2E8BFCA6">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7E23B6D"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5236DA6E" w14:textId="3D0EA987">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1D669763" w14:textId="32513E77">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3CA7A40" w14:textId="3F1583DD">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09C08F18" w14:textId="7104F4C4">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62EE7D4"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1F7E143B"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10796A57" w14:textId="3743F5B8">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45B84C88" w14:textId="45367699">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5AECDB4D" w14:textId="5570B4DB">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42DADA4C" w14:textId="320DEA93">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66571AC0"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00780FAD" w:rsidP="00780FAD" w:rsidRDefault="00780FAD" w14:paraId="72BC4863" w14:textId="77777777">
            <w:pPr>
              <w:spacing w:after="0" w:line="259" w:lineRule="auto"/>
              <w:ind w:left="0" w:right="39" w:firstLine="0"/>
              <w:rPr>
                <w:color w:val="auto"/>
                <w:sz w:val="18"/>
                <w:szCs w:val="18"/>
                <w:lang w:val="en-US"/>
              </w:rPr>
            </w:pPr>
          </w:p>
          <w:p w:rsidR="00780FAD" w:rsidP="00780FAD" w:rsidRDefault="00780FAD" w14:paraId="3C31E8AA" w14:textId="77777777">
            <w:pPr>
              <w:spacing w:after="0" w:line="259" w:lineRule="auto"/>
              <w:ind w:left="0" w:right="39" w:firstLine="0"/>
              <w:rPr>
                <w:color w:val="auto"/>
                <w:sz w:val="18"/>
                <w:szCs w:val="18"/>
                <w:lang w:val="en-US"/>
              </w:rPr>
            </w:pPr>
          </w:p>
          <w:p w:rsidR="00780FAD" w:rsidP="00780FAD" w:rsidRDefault="00780FAD" w14:paraId="61B78E68" w14:textId="77777777">
            <w:pPr>
              <w:spacing w:after="0" w:line="259" w:lineRule="auto"/>
              <w:ind w:left="0" w:right="39" w:firstLine="0"/>
              <w:rPr>
                <w:color w:val="auto"/>
                <w:sz w:val="18"/>
                <w:szCs w:val="18"/>
                <w:lang w:val="en-US"/>
              </w:rPr>
            </w:pPr>
          </w:p>
          <w:p w:rsidR="00780FAD" w:rsidP="00780FAD" w:rsidRDefault="00780FAD" w14:paraId="59DF2504" w14:textId="77777777">
            <w:pPr>
              <w:spacing w:after="0" w:line="259" w:lineRule="auto"/>
              <w:ind w:left="0" w:right="39" w:firstLine="0"/>
              <w:rPr>
                <w:color w:val="auto"/>
                <w:sz w:val="18"/>
                <w:szCs w:val="18"/>
                <w:lang w:val="en-US"/>
              </w:rPr>
            </w:pPr>
          </w:p>
          <w:p w:rsidR="00780FAD" w:rsidP="00780FAD" w:rsidRDefault="00780FAD" w14:paraId="609BE03F" w14:textId="77777777">
            <w:pPr>
              <w:spacing w:after="0" w:line="259" w:lineRule="auto"/>
              <w:ind w:left="0" w:right="39" w:firstLine="0"/>
              <w:rPr>
                <w:color w:val="auto"/>
                <w:sz w:val="18"/>
                <w:szCs w:val="18"/>
                <w:lang w:val="en-US"/>
              </w:rPr>
            </w:pPr>
          </w:p>
          <w:p w:rsidRPr="00071F28" w:rsidR="00780FAD" w:rsidP="00780FAD" w:rsidRDefault="00780FAD" w14:paraId="39BD4591" w14:textId="77777777">
            <w:pPr>
              <w:spacing w:after="0" w:line="259" w:lineRule="auto"/>
              <w:ind w:left="0" w:right="39" w:firstLine="0"/>
              <w:rPr>
                <w:color w:val="auto"/>
                <w:sz w:val="18"/>
                <w:szCs w:val="18"/>
                <w:lang w:val="en-US"/>
              </w:rPr>
            </w:pPr>
          </w:p>
          <w:p w:rsidRPr="00071F28" w:rsidR="00780FAD" w:rsidP="00780FAD" w:rsidRDefault="00780FAD" w14:paraId="48868229"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7AA40539" w14:textId="77777777">
            <w:pPr>
              <w:spacing w:after="0" w:line="259" w:lineRule="auto"/>
              <w:ind w:left="0" w:right="27" w:firstLine="0"/>
              <w:rPr>
                <w:b/>
                <w:bCs/>
                <w:color w:val="auto"/>
                <w:sz w:val="18"/>
                <w:szCs w:val="18"/>
                <w:lang w:val="en-US"/>
              </w:rPr>
            </w:pPr>
            <w:r w:rsidRPr="008C13C2">
              <w:rPr>
                <w:b/>
                <w:bCs/>
                <w:color w:val="auto"/>
                <w:sz w:val="18"/>
                <w:szCs w:val="18"/>
                <w:lang w:val="en-US"/>
              </w:rPr>
              <w:t xml:space="preserve">7.2 Work- related travel: </w:t>
            </w:r>
          </w:p>
          <w:p w:rsidR="00780FAD" w:rsidP="00780FAD" w:rsidRDefault="00780FAD" w14:paraId="3F17EC80" w14:textId="77777777">
            <w:pPr>
              <w:spacing w:after="0" w:line="259" w:lineRule="auto"/>
              <w:ind w:left="0" w:right="27" w:firstLine="0"/>
              <w:rPr>
                <w:bCs/>
                <w:color w:val="auto"/>
                <w:sz w:val="18"/>
                <w:szCs w:val="18"/>
                <w:lang w:val="en-US"/>
              </w:rPr>
            </w:pPr>
          </w:p>
          <w:p w:rsidRPr="0079237D" w:rsidR="00780FAD" w:rsidP="00A96672" w:rsidRDefault="00780FAD" w14:paraId="37B442D0" w14:textId="48B95D18">
            <w:pPr>
              <w:pStyle w:val="ListParagraph"/>
              <w:numPr>
                <w:ilvl w:val="0"/>
                <w:numId w:val="34"/>
              </w:numPr>
              <w:spacing w:after="0" w:line="259" w:lineRule="auto"/>
              <w:ind w:left="315" w:right="27" w:hanging="121"/>
              <w:rPr>
                <w:bCs/>
                <w:color w:val="auto"/>
                <w:sz w:val="18"/>
                <w:szCs w:val="18"/>
                <w:lang w:val="en-US"/>
              </w:rPr>
            </w:pPr>
            <w:r>
              <w:rPr>
                <w:bCs/>
                <w:color w:val="auto"/>
                <w:sz w:val="18"/>
                <w:szCs w:val="18"/>
                <w:lang w:val="en-US"/>
              </w:rPr>
              <w:t>E</w:t>
            </w:r>
            <w:r w:rsidRPr="0079237D">
              <w:rPr>
                <w:bCs/>
                <w:color w:val="auto"/>
                <w:sz w:val="18"/>
                <w:szCs w:val="18"/>
                <w:lang w:val="en-US"/>
              </w:rPr>
              <w:t xml:space="preserve">xternal travel </w:t>
            </w:r>
            <w:r>
              <w:rPr>
                <w:bCs/>
                <w:color w:val="auto"/>
                <w:sz w:val="18"/>
                <w:szCs w:val="18"/>
                <w:lang w:val="en-US"/>
              </w:rPr>
              <w:t xml:space="preserve">is </w:t>
            </w:r>
            <w:r w:rsidRPr="0079237D">
              <w:rPr>
                <w:bCs/>
                <w:color w:val="auto"/>
                <w:sz w:val="18"/>
                <w:szCs w:val="18"/>
                <w:lang w:val="en-US"/>
              </w:rPr>
              <w:t>required as part of workload?</w:t>
            </w:r>
            <w:r>
              <w:rPr>
                <w:bCs/>
                <w:color w:val="auto"/>
                <w:sz w:val="18"/>
                <w:szCs w:val="18"/>
                <w:lang w:val="en-US"/>
              </w:rPr>
              <w:t xml:space="preserve"> Please describe in further comments section</w:t>
            </w:r>
          </w:p>
          <w:p w:rsidRPr="00071F28" w:rsidR="00780FAD" w:rsidP="00780FAD" w:rsidRDefault="00780FAD" w14:paraId="4508E632" w14:textId="77777777">
            <w:pPr>
              <w:spacing w:after="0" w:line="259" w:lineRule="auto"/>
              <w:ind w:left="0" w:right="27" w:firstLine="0"/>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173ECFA" w14:textId="018C6DC5">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5756DA02" w14:textId="358D1C88">
            <w:pPr>
              <w:spacing w:after="0" w:line="259" w:lineRule="auto"/>
              <w:ind w:left="0" w:right="30" w:firstLine="0"/>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39F6587E" w14:textId="675932F1">
            <w:pPr>
              <w:spacing w:after="0" w:line="259" w:lineRule="auto"/>
              <w:ind w:left="0" w:right="30" w:firstLine="0"/>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442DBAE3" w14:textId="77777777">
            <w:pPr>
              <w:spacing w:after="0" w:line="259" w:lineRule="auto"/>
              <w:ind w:left="0" w:right="39" w:firstLine="0"/>
              <w:rPr>
                <w:color w:val="auto"/>
                <w:sz w:val="18"/>
                <w:szCs w:val="18"/>
                <w:lang w:val="en-US"/>
              </w:rPr>
            </w:pPr>
          </w:p>
          <w:p w:rsidR="00780FAD" w:rsidP="00780FAD" w:rsidRDefault="00780FAD" w14:paraId="7F40DE08" w14:textId="77777777">
            <w:pPr>
              <w:spacing w:after="0" w:line="259" w:lineRule="auto"/>
              <w:ind w:left="0" w:right="39" w:firstLine="0"/>
              <w:rPr>
                <w:color w:val="auto"/>
                <w:sz w:val="18"/>
                <w:szCs w:val="18"/>
                <w:lang w:val="en-US"/>
              </w:rPr>
            </w:pPr>
          </w:p>
          <w:p w:rsidR="00780FAD" w:rsidP="00A96672" w:rsidRDefault="00780FAD" w14:paraId="7DD7D2F1" w14:textId="48391C38">
            <w:pPr>
              <w:pStyle w:val="ListParagraph"/>
              <w:numPr>
                <w:ilvl w:val="0"/>
                <w:numId w:val="41"/>
              </w:numPr>
              <w:spacing w:after="0" w:line="259" w:lineRule="auto"/>
              <w:ind w:right="39"/>
              <w:rPr>
                <w:color w:val="auto"/>
                <w:sz w:val="18"/>
                <w:szCs w:val="18"/>
                <w:lang w:val="en-US"/>
              </w:rPr>
            </w:pPr>
            <w:r w:rsidRPr="6C6F6916">
              <w:rPr>
                <w:color w:val="auto"/>
                <w:sz w:val="18"/>
                <w:szCs w:val="18"/>
                <w:lang w:val="en-US"/>
              </w:rPr>
              <w:t xml:space="preserve">Approval from Senior Management </w:t>
            </w:r>
          </w:p>
          <w:p w:rsidRPr="00F61785" w:rsidR="00780FAD" w:rsidP="00780FAD" w:rsidRDefault="00780FAD" w14:paraId="2E63009B" w14:textId="70CEBB07">
            <w:pPr>
              <w:spacing w:after="0" w:line="259" w:lineRule="auto"/>
              <w:ind w:left="174" w:right="39" w:firstLine="0"/>
              <w:rPr>
                <w:color w:val="auto"/>
                <w:sz w:val="18"/>
                <w:szCs w:val="18"/>
                <w:lang w:val="en-US"/>
              </w:rPr>
            </w:pPr>
          </w:p>
          <w:p w:rsidR="00780FAD" w:rsidP="00780FAD" w:rsidRDefault="00F4487B" w14:paraId="550905AA" w14:textId="06273A8A">
            <w:pPr>
              <w:pStyle w:val="ListParagraph"/>
              <w:spacing w:after="0" w:line="259" w:lineRule="auto"/>
              <w:ind w:left="741" w:right="39" w:firstLine="0"/>
              <w:rPr>
                <w:color w:val="auto"/>
                <w:sz w:val="18"/>
                <w:szCs w:val="18"/>
                <w:lang w:val="en-US"/>
              </w:rPr>
            </w:pPr>
            <w:sdt>
              <w:sdtPr>
                <w:rPr>
                  <w:b/>
                  <w:bCs/>
                  <w:color w:val="auto"/>
                  <w:sz w:val="18"/>
                  <w:szCs w:val="18"/>
                  <w:lang w:val="en-US"/>
                </w:rPr>
                <w:id w:val="-1171870408"/>
                <w:placeholder>
                  <w:docPart w:val="B3BE9769781A46179D6BCB94CD5134A7"/>
                </w:placeholder>
                <w:showingPlcHdr/>
                <w:comboBox>
                  <w:listItem w:displayText="Minimise non-essential travel – consider remote options first." w:value="Minimise non-essential travel – consider remote options first."/>
                  <w:listItem w:displayText="Minimise the number of people travelling together in any one vehicle " w:value="Minimise the number of people travelling together in any one vehicle "/>
                  <w:listItem w:displayText="using fixed travel partners, increasing ventilation when possible and avoiding sitting face-to-face." w:value="using fixed travel partners, increasing ventilation when possible and avoiding sitting face-to-face."/>
                </w:comboBox>
              </w:sdtPr>
              <w:sdtContent>
                <w:r w:rsidR="00780FAD">
                  <w:rPr>
                    <w:rStyle w:val="PlaceholderText"/>
                    <w:b/>
                    <w:color w:val="auto"/>
                  </w:rPr>
                  <w:t xml:space="preserve">Extra </w:t>
                </w:r>
                <w:r w:rsidRPr="001D60C3" w:rsidR="00780FAD">
                  <w:rPr>
                    <w:rStyle w:val="PlaceholderText"/>
                    <w:b/>
                    <w:color w:val="auto"/>
                  </w:rPr>
                  <w:t>Information</w:t>
                </w:r>
                <w:r w:rsidR="00780FAD">
                  <w:rPr>
                    <w:rStyle w:val="PlaceholderText"/>
                    <w:b/>
                    <w:color w:val="auto"/>
                  </w:rPr>
                  <w:t>: Click Here</w:t>
                </w:r>
                <w:r w:rsidRPr="001D60C3" w:rsidR="00780FAD">
                  <w:rPr>
                    <w:rStyle w:val="PlaceholderText"/>
                    <w:b/>
                    <w:color w:val="auto"/>
                  </w:rPr>
                  <w:t>.</w:t>
                </w:r>
              </w:sdtContent>
            </w:sdt>
          </w:p>
          <w:p w:rsidRPr="00041591" w:rsidR="00780FAD" w:rsidP="00780FAD" w:rsidRDefault="00780FAD" w14:paraId="20BEE3CC" w14:textId="38C3C1B1">
            <w:pPr>
              <w:pStyle w:val="ListParagraph"/>
              <w:spacing w:after="0" w:line="259" w:lineRule="auto"/>
              <w:ind w:right="39" w:firstLine="0"/>
              <w:rPr>
                <w:color w:val="auto"/>
                <w:sz w:val="18"/>
                <w:szCs w:val="18"/>
                <w:lang w:val="en-US"/>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704FA04E"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660265D5" w14:textId="1CF14E25">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9245E71" w14:textId="4A5CD273">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5635BB16" w14:textId="4BA5F7E8">
            <w:pPr>
              <w:spacing w:after="0" w:line="259" w:lineRule="auto"/>
              <w:ind w:left="0" w:firstLine="0"/>
              <w:jc w:val="center"/>
              <w:rPr>
                <w:color w:val="auto"/>
                <w:sz w:val="18"/>
                <w:szCs w:val="18"/>
              </w:rPr>
            </w:pPr>
          </w:p>
        </w:tc>
      </w:tr>
      <w:tr w:rsidRPr="00071F28" w:rsidR="00780FAD" w:rsidTr="00C2726A" w14:paraId="55157D67"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19B477D" w14:textId="78CDFCD4">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378FBA80" w14:textId="77777777">
            <w:pPr>
              <w:spacing w:after="0" w:line="259" w:lineRule="auto"/>
              <w:ind w:left="0" w:right="27" w:firstLine="0"/>
              <w:jc w:val="center"/>
              <w:rPr>
                <w:b/>
                <w:color w:val="auto"/>
                <w:sz w:val="16"/>
                <w:szCs w:val="16"/>
              </w:rPr>
            </w:pPr>
            <w:r w:rsidRPr="00C00138">
              <w:rPr>
                <w:b/>
                <w:color w:val="auto"/>
                <w:sz w:val="16"/>
                <w:szCs w:val="16"/>
              </w:rPr>
              <w:t>Risk Identification:</w:t>
            </w:r>
          </w:p>
          <w:p w:rsidRPr="00071F28" w:rsidR="00780FAD" w:rsidP="00780FAD" w:rsidRDefault="00780FAD" w14:paraId="36AA16D6" w14:textId="1FF29BD7">
            <w:pPr>
              <w:spacing w:after="0" w:line="259" w:lineRule="auto"/>
              <w:ind w:left="0" w:right="27" w:firstLine="0"/>
              <w:jc w:val="center"/>
              <w:rPr>
                <w:color w:val="auto"/>
                <w:sz w:val="16"/>
                <w:szCs w:val="16"/>
              </w:rPr>
            </w:pPr>
            <w:r w:rsidRPr="00F43A79">
              <w:rPr>
                <w:bCs/>
                <w:i/>
                <w:color w:val="auto"/>
                <w:sz w:val="16"/>
                <w:szCs w:val="18"/>
                <w:lang w:val="en-US"/>
              </w:rPr>
              <w:t xml:space="preserve">as a PI what do I need to consider when reopening </w:t>
            </w:r>
            <w:r>
              <w:rPr>
                <w:bCs/>
                <w:i/>
                <w:color w:val="auto"/>
                <w:sz w:val="16"/>
                <w:szCs w:val="18"/>
                <w:lang w:val="en-US"/>
              </w:rPr>
              <w:t>the</w:t>
            </w:r>
            <w:r w:rsidRPr="00F43A79">
              <w:rPr>
                <w:bCs/>
                <w:i/>
                <w:color w:val="auto"/>
                <w:sz w:val="16"/>
                <w:szCs w:val="18"/>
                <w:lang w:val="en-US"/>
              </w:rPr>
              <w:t xml:space="preserve"> laboratory</w:t>
            </w:r>
            <w:r>
              <w:rPr>
                <w:bCs/>
                <w:i/>
                <w:color w:val="auto"/>
                <w:sz w:val="16"/>
                <w:szCs w:val="18"/>
                <w:lang w:val="en-US"/>
              </w:rPr>
              <w:t>?</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63AD67A" w14:textId="0EB8145F">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0A42CBC8" w14:textId="52E1382E">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3F9079BE" w14:textId="004495AF">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22F0CA0"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5DBFF21B"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165D7EA" w14:textId="57F46A65">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5BFF9ADA" w14:textId="56A28B58">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7D2C774" w14:textId="34C882F7">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27B7E694" w14:textId="4347E2C0">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7D840489"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23609B2D" w14:textId="362C7AC7">
            <w:pPr>
              <w:spacing w:after="0" w:line="259" w:lineRule="auto"/>
              <w:ind w:left="0" w:right="39" w:firstLine="0"/>
              <w:rPr>
                <w:color w:val="auto"/>
                <w:sz w:val="18"/>
                <w:szCs w:val="18"/>
                <w:lang w:val="en-US"/>
              </w:rPr>
            </w:pPr>
          </w:p>
          <w:p w:rsidRPr="00071F28" w:rsidR="00780FAD" w:rsidP="00780FAD" w:rsidRDefault="00780FAD" w14:paraId="7F0A0DB9" w14:textId="77777777">
            <w:pPr>
              <w:spacing w:after="0" w:line="259" w:lineRule="auto"/>
              <w:ind w:left="0" w:right="39"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8C13C2" w:rsidR="00780FAD" w:rsidP="00780FAD" w:rsidRDefault="00780FAD" w14:paraId="1952D546" w14:textId="77777777">
            <w:pPr>
              <w:spacing w:after="0" w:line="259" w:lineRule="auto"/>
              <w:ind w:left="0" w:right="27" w:firstLine="0"/>
              <w:rPr>
                <w:b/>
                <w:bCs/>
                <w:color w:val="auto"/>
                <w:sz w:val="18"/>
                <w:szCs w:val="18"/>
                <w:lang w:val="en-US"/>
              </w:rPr>
            </w:pPr>
            <w:r w:rsidRPr="008C13C2">
              <w:rPr>
                <w:b/>
                <w:bCs/>
                <w:color w:val="auto"/>
                <w:sz w:val="18"/>
                <w:szCs w:val="18"/>
                <w:lang w:val="en-US"/>
              </w:rPr>
              <w:t>7.3.1 Communications and training:</w:t>
            </w:r>
          </w:p>
          <w:p w:rsidR="00780FAD" w:rsidP="00780FAD" w:rsidRDefault="00780FAD" w14:paraId="577C4929" w14:textId="77777777">
            <w:pPr>
              <w:spacing w:after="0" w:line="259" w:lineRule="auto"/>
              <w:ind w:left="0" w:right="27" w:firstLine="0"/>
              <w:rPr>
                <w:bCs/>
                <w:color w:val="auto"/>
                <w:sz w:val="18"/>
                <w:szCs w:val="18"/>
                <w:lang w:val="en-US"/>
              </w:rPr>
            </w:pPr>
          </w:p>
          <w:p w:rsidR="00780FAD" w:rsidP="00A96672" w:rsidRDefault="00780FAD" w14:paraId="713902CC" w14:textId="332D4BF0">
            <w:pPr>
              <w:pStyle w:val="ListParagraph"/>
              <w:numPr>
                <w:ilvl w:val="0"/>
                <w:numId w:val="35"/>
              </w:numPr>
              <w:spacing w:after="0" w:line="259" w:lineRule="auto"/>
              <w:ind w:left="315" w:right="27" w:hanging="121"/>
              <w:rPr>
                <w:bCs/>
                <w:color w:val="auto"/>
                <w:sz w:val="18"/>
                <w:szCs w:val="18"/>
                <w:lang w:val="en-US"/>
              </w:rPr>
            </w:pPr>
            <w:r w:rsidRPr="005C7165">
              <w:rPr>
                <w:bCs/>
                <w:color w:val="auto"/>
                <w:sz w:val="18"/>
                <w:szCs w:val="18"/>
                <w:lang w:val="en-US"/>
              </w:rPr>
              <w:lastRenderedPageBreak/>
              <w:t>Risk assessment not communicated to individuals</w:t>
            </w:r>
          </w:p>
          <w:p w:rsidR="00780FAD" w:rsidP="00780FAD" w:rsidRDefault="00780FAD" w14:paraId="6BC70B87" w14:textId="77777777">
            <w:pPr>
              <w:pStyle w:val="ListParagraph"/>
              <w:spacing w:after="0" w:line="259" w:lineRule="auto"/>
              <w:ind w:left="315" w:right="27" w:firstLine="0"/>
              <w:rPr>
                <w:bCs/>
                <w:color w:val="auto"/>
                <w:sz w:val="18"/>
                <w:szCs w:val="18"/>
                <w:lang w:val="en-US"/>
              </w:rPr>
            </w:pPr>
          </w:p>
          <w:p w:rsidRPr="005C7165" w:rsidR="00780FAD" w:rsidP="00A96672" w:rsidRDefault="00780FAD" w14:paraId="28661170" w14:textId="28098A21">
            <w:pPr>
              <w:pStyle w:val="ListParagraph"/>
              <w:numPr>
                <w:ilvl w:val="0"/>
                <w:numId w:val="35"/>
              </w:numPr>
              <w:spacing w:after="0" w:line="259" w:lineRule="auto"/>
              <w:ind w:left="315" w:right="27" w:hanging="121"/>
              <w:rPr>
                <w:color w:val="auto"/>
                <w:sz w:val="18"/>
                <w:szCs w:val="18"/>
                <w:lang w:val="en-US"/>
              </w:rPr>
            </w:pPr>
            <w:r w:rsidRPr="6C6F6916">
              <w:rPr>
                <w:color w:val="auto"/>
                <w:sz w:val="18"/>
                <w:szCs w:val="18"/>
                <w:lang w:val="en-US"/>
              </w:rPr>
              <w:t>Staff are unaware of up-to-date communications concerning ways of working</w:t>
            </w:r>
          </w:p>
          <w:p w:rsidRPr="00071F28" w:rsidR="00780FAD" w:rsidP="00780FAD" w:rsidRDefault="00780FAD" w14:paraId="652E05C5" w14:textId="77777777">
            <w:pPr>
              <w:spacing w:after="0" w:line="259" w:lineRule="auto"/>
              <w:ind w:left="0" w:right="27" w:firstLine="0"/>
              <w:jc w:val="center"/>
              <w:rPr>
                <w:color w:val="auto"/>
                <w:sz w:val="18"/>
                <w:szCs w:val="18"/>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31A03640" w14:textId="3BB386DE">
            <w:pPr>
              <w:spacing w:after="0" w:line="259" w:lineRule="auto"/>
              <w:ind w:left="0" w:right="30" w:firstLine="0"/>
              <w:jc w:val="center"/>
              <w:rPr>
                <w:color w:val="auto"/>
                <w:sz w:val="18"/>
                <w:szCs w:val="18"/>
              </w:rPr>
            </w:pP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6A4E0D5D" w14:textId="19C5289B">
            <w:pPr>
              <w:spacing w:after="0" w:line="259" w:lineRule="auto"/>
              <w:ind w:left="0" w:right="30" w:firstLine="0"/>
              <w:jc w:val="center"/>
              <w:rPr>
                <w:color w:val="auto"/>
                <w:sz w:val="18"/>
                <w:szCs w:val="18"/>
              </w:rPr>
            </w:pP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4F639A00" w14:textId="7BD0F147">
            <w:pPr>
              <w:spacing w:after="0" w:line="259" w:lineRule="auto"/>
              <w:ind w:left="0" w:right="30" w:firstLine="0"/>
              <w:jc w:val="center"/>
              <w:rPr>
                <w:color w:val="auto"/>
                <w:sz w:val="18"/>
                <w:szCs w:val="18"/>
              </w:rPr>
            </w:pP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780FAD" w14:paraId="4A78C350" w14:textId="77777777">
            <w:pPr>
              <w:spacing w:after="0" w:line="259" w:lineRule="auto"/>
              <w:ind w:left="0" w:right="39" w:firstLine="0"/>
              <w:rPr>
                <w:color w:val="auto"/>
                <w:sz w:val="18"/>
                <w:szCs w:val="18"/>
                <w:lang w:val="en-US"/>
              </w:rPr>
            </w:pPr>
          </w:p>
          <w:p w:rsidR="00780FAD" w:rsidP="00A96672" w:rsidRDefault="00780FAD" w14:paraId="18310AF3" w14:textId="7C877ED2">
            <w:pPr>
              <w:pStyle w:val="ListParagraph"/>
              <w:numPr>
                <w:ilvl w:val="0"/>
                <w:numId w:val="36"/>
              </w:numPr>
              <w:spacing w:after="0" w:line="259" w:lineRule="auto"/>
              <w:ind w:right="39"/>
              <w:rPr>
                <w:color w:val="auto"/>
                <w:sz w:val="18"/>
                <w:szCs w:val="18"/>
                <w:lang w:val="en-US"/>
              </w:rPr>
            </w:pPr>
            <w:r w:rsidRPr="6C6F6916">
              <w:rPr>
                <w:color w:val="auto"/>
                <w:sz w:val="18"/>
                <w:szCs w:val="18"/>
                <w:lang w:val="en-US"/>
              </w:rPr>
              <w:t>PI must share the approved Local risk assessment and training materials with staff prior to returning to site.</w:t>
            </w:r>
          </w:p>
          <w:p w:rsidRPr="00B468D4" w:rsidR="00780FAD" w:rsidP="00780FAD" w:rsidRDefault="00780FAD" w14:paraId="158B8E5E" w14:textId="27135572">
            <w:pPr>
              <w:spacing w:after="0" w:line="259" w:lineRule="auto"/>
              <w:ind w:left="360" w:right="39" w:firstLine="0"/>
              <w:rPr>
                <w:b/>
                <w:color w:val="auto"/>
                <w:sz w:val="18"/>
                <w:szCs w:val="18"/>
                <w:lang w:val="en-US"/>
              </w:rPr>
            </w:pPr>
            <w:r w:rsidRPr="00B468D4">
              <w:rPr>
                <w:b/>
                <w:color w:val="auto"/>
                <w:sz w:val="18"/>
                <w:szCs w:val="18"/>
                <w:lang w:val="en-US"/>
              </w:rPr>
              <w:lastRenderedPageBreak/>
              <w:t>This document must be signed by all staff working in the area</w:t>
            </w:r>
          </w:p>
          <w:p w:rsidR="00780FAD" w:rsidP="00780FAD" w:rsidRDefault="00780FAD" w14:paraId="70D00E29" w14:textId="77777777">
            <w:pPr>
              <w:pStyle w:val="ListParagraph"/>
              <w:spacing w:after="0" w:line="259" w:lineRule="auto"/>
              <w:ind w:right="39" w:firstLine="0"/>
              <w:rPr>
                <w:color w:val="auto"/>
                <w:sz w:val="18"/>
                <w:szCs w:val="18"/>
                <w:lang w:val="en-US"/>
              </w:rPr>
            </w:pPr>
          </w:p>
          <w:p w:rsidR="00780FAD" w:rsidP="00A96672" w:rsidRDefault="00780FAD" w14:paraId="779E785D" w14:textId="2D25D381">
            <w:pPr>
              <w:pStyle w:val="ListParagraph"/>
              <w:numPr>
                <w:ilvl w:val="0"/>
                <w:numId w:val="36"/>
              </w:numPr>
              <w:spacing w:after="0" w:line="259" w:lineRule="auto"/>
              <w:ind w:right="39"/>
              <w:rPr>
                <w:color w:val="auto"/>
                <w:sz w:val="18"/>
                <w:szCs w:val="18"/>
                <w:lang w:val="en-US"/>
              </w:rPr>
            </w:pPr>
            <w:r>
              <w:rPr>
                <w:color w:val="auto"/>
                <w:sz w:val="18"/>
                <w:szCs w:val="18"/>
                <w:lang w:val="en-US"/>
              </w:rPr>
              <w:t xml:space="preserve">Staff must access the university </w:t>
            </w:r>
            <w:hyperlink w:history="1" r:id="rId33">
              <w:proofErr w:type="spellStart"/>
              <w:r w:rsidRPr="00CF71BE">
                <w:rPr>
                  <w:rStyle w:val="Hyperlink"/>
                  <w:sz w:val="18"/>
                  <w:szCs w:val="18"/>
                  <w:lang w:val="en-US"/>
                </w:rPr>
                <w:t>Covid</w:t>
              </w:r>
              <w:proofErr w:type="spellEnd"/>
              <w:r w:rsidRPr="00CF71BE">
                <w:rPr>
                  <w:rStyle w:val="Hyperlink"/>
                  <w:sz w:val="18"/>
                  <w:szCs w:val="18"/>
                  <w:lang w:val="en-US"/>
                </w:rPr>
                <w:t xml:space="preserve"> 19 webpages</w:t>
              </w:r>
            </w:hyperlink>
            <w:r>
              <w:rPr>
                <w:color w:val="auto"/>
                <w:sz w:val="18"/>
                <w:szCs w:val="18"/>
                <w:lang w:val="en-US"/>
              </w:rPr>
              <w:t xml:space="preserve"> for up to date information.</w:t>
            </w:r>
          </w:p>
          <w:p w:rsidR="00780FAD" w:rsidP="00780FAD" w:rsidRDefault="00780FAD" w14:paraId="1F2FC5F8" w14:textId="77777777">
            <w:pPr>
              <w:pStyle w:val="ListParagraph"/>
              <w:spacing w:after="0" w:line="259" w:lineRule="auto"/>
              <w:ind w:right="39" w:firstLine="0"/>
              <w:rPr>
                <w:color w:val="auto"/>
                <w:sz w:val="18"/>
                <w:szCs w:val="18"/>
                <w:lang w:val="en-US"/>
              </w:rPr>
            </w:pPr>
          </w:p>
          <w:p w:rsidRPr="00E30EC9" w:rsidR="00780FAD" w:rsidP="00780FAD" w:rsidRDefault="00F4487B" w14:paraId="157C6DB1" w14:textId="54ED40D7">
            <w:pPr>
              <w:ind w:left="741" w:firstLine="0"/>
              <w:rPr>
                <w:color w:val="auto"/>
                <w:sz w:val="18"/>
                <w:szCs w:val="18"/>
                <w:lang w:val="en-US"/>
              </w:rPr>
            </w:pPr>
            <w:sdt>
              <w:sdtPr>
                <w:rPr>
                  <w:b/>
                  <w:bCs/>
                  <w:color w:val="auto"/>
                  <w:sz w:val="18"/>
                  <w:szCs w:val="18"/>
                  <w:lang w:val="en-US"/>
                </w:rPr>
                <w:id w:val="-1080134168"/>
                <w:lock w:val="sdtLocked"/>
                <w:placeholder>
                  <w:docPart w:val="9C4BC456B8B14CC9B085591232C7B933"/>
                </w:placeholder>
                <w:showingPlcHdr/>
                <w:comboBox>
                  <w:listItem w:displayText="PI should provide clear, consistent and regular communication to improve understanding and consistency of ways of working " w:value="PI should provide clear, consistent and regular communication to improve understanding and consistency of ways of working "/>
                  <w:listItem w:displayText="especially around new procedures for arrival at work. " w:value="especially around new procedures for arrival at work. "/>
                  <w:listItem w:displayText="Engage with workers and worker representatives through existing communication routes " w:value="Engage with workers and worker representatives through existing communication routes "/>
                  <w:listItem w:displayText="to explain and agree any changes in working arrangements" w:value="to explain and agree any changes in working arrangements"/>
                  <w:listItem w:displayText="The university has provided and staff are expected to read the following documents:" w:value="The university has provided and staff are expected to read the following documents:"/>
                  <w:listItem w:displayText="• HR guidance" w:value="• HR guidance"/>
                  <w:listItem w:displayText="• St George’s Social distancing guidance" w:value="• St George’s Social distancing guidance"/>
                  <w:listItem w:displayText="• St George’s Key principles guidance" w:value="• St George’s Key principles guidance"/>
                  <w:listItem w:displayText="• Government document – laboratory Health and Safety governance structure in place." w:value="• Government document – laboratory Health and Safety governance structure in place."/>
                  <w:listItem w:displayText="• Principal Briefings" w:value="• Principal Briefings"/>
                  <w:listItem w:displayText="• St George’s News" w:value="• St George’s News"/>
                  <w:listItem w:displayText="• Covid-19 Information for staff webpages" w:value="• Covid-19 Information for staff webpages"/>
                  <w:listItem w:displayText="• H&amp;S webpages" w:value="• H&amp;S webpages"/>
                  <w:listItem w:displayText="• Staff e.mail" w:value="• Staff e.mail"/>
                  <w:listItem w:displayText="• Britsafe Training Modules" w:value="• Britsafe Training Module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14:paraId="15CAEDF1" w14:textId="5F12A0B6">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3D242393" w14:textId="77777777">
            <w:pPr>
              <w:spacing w:after="0" w:line="259" w:lineRule="auto"/>
              <w:ind w:left="0" w:firstLine="0"/>
              <w:jc w:val="center"/>
              <w:rPr>
                <w:color w:val="auto"/>
                <w:sz w:val="18"/>
                <w:szCs w:val="18"/>
              </w:rPr>
            </w:pP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15A2C452" w14:textId="6B191AC0">
            <w:pPr>
              <w:spacing w:after="0" w:line="259" w:lineRule="auto"/>
              <w:ind w:left="0" w:firstLine="0"/>
              <w:jc w:val="center"/>
              <w:rPr>
                <w:color w:val="auto"/>
                <w:sz w:val="18"/>
                <w:szCs w:val="18"/>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071F28" w:rsidR="00780FAD" w:rsidP="00780FAD" w:rsidRDefault="00780FAD" w14:paraId="58D84534" w14:textId="77E48A83">
            <w:pPr>
              <w:spacing w:after="0" w:line="259" w:lineRule="auto"/>
              <w:ind w:left="0" w:firstLine="0"/>
              <w:jc w:val="center"/>
              <w:rPr>
                <w:color w:val="auto"/>
                <w:sz w:val="18"/>
                <w:szCs w:val="18"/>
              </w:rPr>
            </w:pP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2516FA10" w14:textId="2C3A6F9B">
            <w:pPr>
              <w:spacing w:after="0" w:line="259" w:lineRule="auto"/>
              <w:ind w:left="0" w:firstLine="0"/>
              <w:jc w:val="center"/>
              <w:rPr>
                <w:color w:val="auto"/>
                <w:sz w:val="18"/>
                <w:szCs w:val="18"/>
              </w:rPr>
            </w:pPr>
          </w:p>
        </w:tc>
      </w:tr>
      <w:tr w:rsidRPr="00071F28" w:rsidR="00780FAD" w:rsidTr="00C2726A" w14:paraId="091D25A4"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5E9C3D57" w14:textId="48473613">
            <w:pPr>
              <w:spacing w:after="0" w:line="259" w:lineRule="auto"/>
              <w:ind w:left="0" w:right="27" w:firstLine="0"/>
              <w:jc w:val="center"/>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00780FAD" w:rsidP="00780FAD" w:rsidRDefault="00780FAD" w14:paraId="7EAB3BFE" w14:textId="77777777">
            <w:pPr>
              <w:spacing w:after="0" w:line="259" w:lineRule="auto"/>
              <w:ind w:left="0" w:right="27" w:firstLine="0"/>
              <w:jc w:val="center"/>
              <w:rPr>
                <w:b/>
                <w:color w:val="auto"/>
                <w:sz w:val="16"/>
                <w:szCs w:val="16"/>
              </w:rPr>
            </w:pPr>
            <w:r>
              <w:rPr>
                <w:b/>
                <w:color w:val="auto"/>
                <w:sz w:val="16"/>
                <w:szCs w:val="16"/>
              </w:rPr>
              <w:t>Institutional communication and Training</w:t>
            </w:r>
            <w:r w:rsidRPr="00C00138">
              <w:rPr>
                <w:b/>
                <w:color w:val="auto"/>
                <w:sz w:val="16"/>
                <w:szCs w:val="16"/>
              </w:rPr>
              <w:t xml:space="preserve"> </w:t>
            </w:r>
          </w:p>
          <w:p w:rsidRPr="00071F28" w:rsidR="00780FAD" w:rsidP="00780FAD" w:rsidRDefault="00780FAD" w14:paraId="4509FCA8" w14:textId="39514AB1">
            <w:pPr>
              <w:spacing w:after="0" w:line="259" w:lineRule="auto"/>
              <w:ind w:left="0" w:right="27" w:firstLine="0"/>
              <w:jc w:val="center"/>
              <w:rPr>
                <w:color w:val="auto"/>
                <w:sz w:val="16"/>
                <w:szCs w:val="16"/>
              </w:rPr>
            </w:pP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2B2E90D9" w14:textId="6396ED2F">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477AA2D" w14:textId="5C18CDDC">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6DC855EA" w14:textId="5D55C217">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E03E31E"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033A1DFB"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6CD1FD0F" w14:textId="420BFE4A">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0C94CB3D" w14:textId="61273239">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6CA5373D" w14:textId="37BEB0A4">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679CE57F" w14:textId="7BE3C90F">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5C9E1A2E"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071F28" w:rsidR="00780FAD" w:rsidP="00780FAD" w:rsidRDefault="00780FAD" w14:paraId="5B93562C" w14:textId="77777777">
            <w:pPr>
              <w:spacing w:after="0" w:line="259" w:lineRule="auto"/>
              <w:ind w:left="0" w:right="39" w:firstLine="0"/>
              <w:rPr>
                <w:color w:val="auto"/>
                <w:sz w:val="16"/>
                <w:szCs w:val="16"/>
                <w:lang w:val="en-US"/>
              </w:rPr>
            </w:pPr>
          </w:p>
          <w:p w:rsidRPr="00071F28" w:rsidR="00780FAD" w:rsidP="00780FAD" w:rsidRDefault="00780FAD" w14:paraId="7233C8D4" w14:textId="6840EC01">
            <w:pPr>
              <w:spacing w:after="0" w:line="259" w:lineRule="auto"/>
              <w:ind w:left="0" w:right="27" w:firstLine="0"/>
              <w:rPr>
                <w:bCs/>
                <w:color w:val="auto"/>
                <w:sz w:val="18"/>
                <w:szCs w:val="18"/>
                <w:lang w:val="en-US"/>
              </w:rPr>
            </w:pPr>
            <w:r w:rsidRPr="00B468D4">
              <w:rPr>
                <w:color w:val="auto"/>
                <w:sz w:val="18"/>
                <w:szCs w:val="18"/>
              </w:rPr>
              <w:t>N/A</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3B2F6F" w:rsidR="00780FAD" w:rsidP="00780FAD" w:rsidRDefault="00780FAD" w14:paraId="3E39A94B" w14:textId="696ABAF2">
            <w:pPr>
              <w:spacing w:after="0" w:line="259" w:lineRule="auto"/>
              <w:ind w:left="0" w:right="27" w:firstLine="0"/>
              <w:rPr>
                <w:b/>
                <w:color w:val="auto"/>
                <w:sz w:val="18"/>
                <w:szCs w:val="18"/>
              </w:rPr>
            </w:pPr>
            <w:r w:rsidRPr="003B2F6F">
              <w:rPr>
                <w:b/>
                <w:color w:val="auto"/>
                <w:sz w:val="18"/>
                <w:szCs w:val="18"/>
              </w:rPr>
              <w:t>For information purposes only</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5207C3C" w14:textId="6F33CCD0">
            <w:pPr>
              <w:spacing w:after="0" w:line="259" w:lineRule="auto"/>
              <w:ind w:left="0" w:right="27" w:firstLine="0"/>
              <w:rPr>
                <w:color w:val="auto"/>
                <w:sz w:val="18"/>
                <w:szCs w:val="18"/>
              </w:rPr>
            </w:pPr>
            <w:r w:rsidRPr="00B468D4">
              <w:rPr>
                <w:color w:val="auto"/>
                <w:sz w:val="18"/>
                <w:szCs w:val="18"/>
              </w:rPr>
              <w:t>N/A</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0A4AE969" w14:textId="73638EA7">
            <w:pPr>
              <w:spacing w:after="0" w:line="259" w:lineRule="auto"/>
              <w:ind w:left="0" w:right="30" w:firstLine="0"/>
              <w:jc w:val="center"/>
              <w:rPr>
                <w:color w:val="auto"/>
                <w:sz w:val="18"/>
                <w:szCs w:val="18"/>
              </w:rPr>
            </w:pPr>
            <w:r w:rsidRPr="00B468D4">
              <w:rPr>
                <w:color w:val="auto"/>
                <w:sz w:val="18"/>
                <w:szCs w:val="18"/>
              </w:rPr>
              <w:t>N/A</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76E90BED" w14:textId="4D648F15">
            <w:pPr>
              <w:spacing w:after="0" w:line="259" w:lineRule="auto"/>
              <w:ind w:left="0" w:right="30" w:firstLine="0"/>
              <w:jc w:val="center"/>
              <w:rPr>
                <w:color w:val="auto"/>
                <w:sz w:val="18"/>
                <w:szCs w:val="18"/>
              </w:rPr>
            </w:pPr>
            <w:r w:rsidRPr="00B468D4">
              <w:rPr>
                <w:color w:val="auto"/>
                <w:sz w:val="18"/>
                <w:szCs w:val="18"/>
              </w:rPr>
              <w:t>N/A</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F4487B" w14:paraId="3B652FAD" w14:textId="4DE11030">
            <w:pPr>
              <w:spacing w:after="0" w:line="259" w:lineRule="auto"/>
              <w:ind w:left="741" w:right="39" w:firstLine="0"/>
              <w:rPr>
                <w:color w:val="auto"/>
                <w:sz w:val="16"/>
                <w:szCs w:val="16"/>
                <w:lang w:val="en-US"/>
              </w:rPr>
            </w:pPr>
            <w:sdt>
              <w:sdtPr>
                <w:rPr>
                  <w:b/>
                  <w:bCs/>
                  <w:color w:val="auto"/>
                  <w:sz w:val="18"/>
                  <w:szCs w:val="18"/>
                  <w:lang w:val="en-US"/>
                </w:rPr>
                <w:id w:val="370730861"/>
                <w:lock w:val="sdtLocked"/>
                <w:placeholder>
                  <w:docPart w:val="53780A6A8F514AF6BED2896AD45E2CF3"/>
                </w:placeholder>
                <w:showingPlcHdr/>
                <w:comboBox>
                  <w:listItem w:displayText="Ongoing engagement with workers (including through trades unions or employee representative groups) to monitor and understand any unforeseen impacts of changes to working environments." w:value="Ongoing engagement with workers (including through trades unions or employee representative groups) to monitor and understand any unforeseen impacts of changes to working environments."/>
                  <w:listItem w:displayText="Awareness and focus on the importance of mental health at times of uncertainty. " w:value="Awareness and focus on the importance of mental health at times of uncertainty. "/>
                  <w:listItem w:displayText="Communicating approaches and operational procedures to suppliers, customers or trade bodies to help their adoption and to share experience" w:value="Communicating approaches and operational procedures to suppliers, customers or trade bodies to help their adoption and to share experience"/>
                  <w:listItem w:displayText="Using simple, clear messaging to explain guidelines using images and clear language, with consideration of groups " w:value="Using simple, clear messaging to explain guidelines using images and clear language, with consideration of groups "/>
                  <w:listItem w:displayText="for which English may not be their first language." w:value="for which English may not be their first language."/>
                  <w:listItem w:displayText="Using visual communications, for example whiteboards or signage, to explain changes to schedules, " w:value="Using visual communications, for example whiteboards or signage, to explain changes to schedules, "/>
                  <w:listItem w:displayText="breakdowns or materials shortages to reduce the need for face-to-face communications." w:value="breakdowns or materials shortages to reduce the need for face-to-face communications."/>
                  <w:listItem w:displayText="Staff are expected to read the following documents:" w:value="Staff are expected to read the following documents:"/>
                  <w:listItem w:displayText="• HR guidance" w:value="• HR guidance"/>
                  <w:listItem w:displayText="• St George’s Social distancing guidance" w:value="• St George’s Social distancing guidance"/>
                  <w:listItem w:displayText="• St George’s Key principals guidance" w:value="• St George’s Key principals guidance"/>
                  <w:listItem w:displayText="During the current lock-down period our maintenance contractor has continued to maintain our fire alarm systems (including testing) in accordance with the relevant guidance. " w:value="During the current lock-down period our maintenance contractor has continued to maintain our fire alarm systems (including testing) in accordance with the relevant guidance. "/>
                  <w:listItem w:displayText="Estates and Facilities will utilise information from our access control systems to assist with accounting for occupants following a fire evacuation. " w:value="Estates and Facilities will utilise information from our access control systems to assist with accounting for occupants following a fire evacuation. "/>
                  <w:listItem w:displayText="Therefore, upon activation of a fire alarm it is critical that occupants leave the building via the nearest fire exit and congregate at a suitable muster point. " w:value="Therefore, upon activation of a fire alarm it is critical that occupants leave the building via the nearest fire exit and congregate at a suitable muster point. "/>
                  <w:listItem w:displayText="Fire Emergency Evacuation Procedures may need to be amended to account for social distancing recommendations." w:value="Fire Emergency Evacuation Procedures may need to be amended to account for social distancing recommendations."/>
                  <w:listItem w:displayText="Line Managers and staff should use this opportunity to review online health and safety training records via Britsafe " w:value="Line Managers and staff should use this opportunity to review online health and safety training records via Britsafe "/>
                  <w:listItem w:displayText="to ensure that all staff have completed the following training/assessment modules:" w:value="to ensure that all staff have completed the following training/assessment modules:"/>
                  <w:listItem w:displayText="• Fire Safety" w:value="• Fire Safety"/>
                  <w:listItem w:displayText="• Personal Safety" w:value="• Personal Safety"/>
                  <w:listItem w:displayText="• General Health, Safety and Environmental Awareness" w:value="• General Health, Safety and Environmental Awareness"/>
                  <w:listItem w:displayText="• Display Screen Equipment Risk Assessment" w:value="• Display Screen Equipment Risk Assessment"/>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r w:rsidRPr="00071F28" w:rsidR="00780FAD">
              <w:rPr>
                <w:color w:val="auto"/>
                <w:sz w:val="16"/>
                <w:szCs w:val="16"/>
                <w:lang w:val="en-US"/>
              </w:rPr>
              <w:t xml:space="preserve"> </w:t>
            </w:r>
          </w:p>
          <w:p w:rsidRPr="00071F28" w:rsidR="00780FAD" w:rsidP="00780FAD" w:rsidRDefault="00780FAD" w14:paraId="2F02EBCA" w14:textId="77777777">
            <w:pPr>
              <w:spacing w:after="0" w:line="259" w:lineRule="auto"/>
              <w:ind w:left="0" w:right="39" w:firstLine="0"/>
              <w:rPr>
                <w:color w:val="auto"/>
                <w:sz w:val="16"/>
                <w:szCs w:val="16"/>
                <w:lang w:val="en-US"/>
              </w:rPr>
            </w:pPr>
          </w:p>
          <w:p w:rsidR="00780FAD" w:rsidP="00780FAD" w:rsidRDefault="00780FAD" w14:paraId="79475033" w14:textId="3FDCBBC6">
            <w:pPr>
              <w:spacing w:after="0" w:line="259" w:lineRule="auto"/>
              <w:ind w:left="0" w:right="31" w:firstLine="0"/>
              <w:rPr>
                <w:color w:val="auto"/>
                <w:sz w:val="18"/>
                <w:szCs w:val="18"/>
              </w:rPr>
            </w:pPr>
          </w:p>
          <w:p w:rsidRPr="00071F28" w:rsidR="00780FAD" w:rsidP="00780FAD" w:rsidRDefault="00780FAD" w14:paraId="399D1F77" w14:textId="7CA5F597">
            <w:pPr>
              <w:spacing w:after="0" w:line="259" w:lineRule="auto"/>
              <w:ind w:left="0" w:right="31" w:firstLine="0"/>
              <w:rPr>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6E50A4CF" w14:textId="5952E2C4">
            <w:pPr>
              <w:spacing w:after="0" w:line="259" w:lineRule="auto"/>
              <w:ind w:left="0" w:firstLine="0"/>
              <w:jc w:val="center"/>
              <w:rPr>
                <w:color w:val="auto"/>
                <w:sz w:val="12"/>
                <w:szCs w:val="18"/>
              </w:rPr>
            </w:pPr>
            <w:r w:rsidRPr="00B468D4">
              <w:rPr>
                <w:color w:val="auto"/>
                <w:sz w:val="18"/>
                <w:szCs w:val="18"/>
              </w:rPr>
              <w:t>N/A</w:t>
            </w: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62DB586A" w14:textId="5BD24C99">
            <w:pPr>
              <w:spacing w:after="0" w:line="259" w:lineRule="auto"/>
              <w:ind w:left="0" w:firstLine="0"/>
              <w:jc w:val="center"/>
              <w:rPr>
                <w:color w:val="auto"/>
                <w:sz w:val="12"/>
                <w:szCs w:val="18"/>
              </w:rPr>
            </w:pPr>
            <w:r w:rsidRPr="00B468D4">
              <w:rPr>
                <w:color w:val="auto"/>
                <w:sz w:val="18"/>
                <w:szCs w:val="18"/>
              </w:rPr>
              <w:t>N/A</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07A3B4A5" w14:textId="2DD169CB">
            <w:pPr>
              <w:spacing w:after="0" w:line="259" w:lineRule="auto"/>
              <w:ind w:left="0" w:firstLine="0"/>
              <w:jc w:val="center"/>
              <w:rPr>
                <w:color w:val="auto"/>
                <w:sz w:val="12"/>
                <w:szCs w:val="18"/>
              </w:rPr>
            </w:pPr>
            <w:r w:rsidRPr="00B468D4">
              <w:rPr>
                <w:color w:val="auto"/>
                <w:sz w:val="18"/>
                <w:szCs w:val="18"/>
              </w:rPr>
              <w:t>N/A</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5BCCD898" w14:textId="1945037E">
            <w:pPr>
              <w:spacing w:after="0" w:line="259" w:lineRule="auto"/>
              <w:ind w:left="0" w:firstLine="0"/>
              <w:jc w:val="center"/>
              <w:rPr>
                <w:color w:val="auto"/>
                <w:sz w:val="18"/>
                <w:szCs w:val="18"/>
              </w:rPr>
            </w:pPr>
            <w:r w:rsidRPr="00B468D4">
              <w:rPr>
                <w:color w:val="auto"/>
                <w:sz w:val="18"/>
                <w:szCs w:val="18"/>
              </w:rPr>
              <w:t>N/A</w:t>
            </w:r>
          </w:p>
        </w:tc>
      </w:tr>
      <w:tr w:rsidRPr="00071F28" w:rsidR="00780FAD" w:rsidTr="00C2726A" w14:paraId="29ED2FD5"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DF222FD" w14:textId="5C5AC691">
            <w:pPr>
              <w:spacing w:after="0" w:line="259" w:lineRule="auto"/>
              <w:ind w:left="0" w:right="27" w:firstLine="0"/>
              <w:rPr>
                <w:color w:val="auto"/>
                <w:sz w:val="16"/>
                <w:szCs w:val="16"/>
              </w:rPr>
            </w:pPr>
            <w:r>
              <w:rPr>
                <w:b/>
                <w:color w:val="auto"/>
                <w:sz w:val="16"/>
                <w:szCs w:val="16"/>
              </w:rPr>
              <w:t xml:space="preserve">Activity </w:t>
            </w:r>
            <w:r w:rsidRPr="00C00138">
              <w:rPr>
                <w:b/>
                <w:color w:val="auto"/>
                <w:sz w:val="16"/>
                <w:szCs w:val="16"/>
              </w:rPr>
              <w:t>Applicable Area / Room Number</w:t>
            </w: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72A9DCBE" w14:textId="24C7EA7F">
            <w:pPr>
              <w:spacing w:after="0" w:line="259" w:lineRule="auto"/>
              <w:ind w:left="0" w:right="27" w:firstLine="0"/>
              <w:jc w:val="center"/>
              <w:rPr>
                <w:b/>
                <w:color w:val="auto"/>
                <w:sz w:val="16"/>
                <w:szCs w:val="16"/>
                <w:lang w:val="en-US"/>
              </w:rPr>
            </w:pPr>
            <w:r>
              <w:rPr>
                <w:b/>
                <w:color w:val="auto"/>
                <w:sz w:val="16"/>
                <w:szCs w:val="16"/>
              </w:rPr>
              <w:t>Institutional communication and Training</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79864C7F" w14:textId="4A63E915">
            <w:pPr>
              <w:spacing w:after="0" w:line="259" w:lineRule="auto"/>
              <w:ind w:left="0" w:right="30" w:firstLine="0"/>
              <w:jc w:val="center"/>
              <w:rPr>
                <w:color w:val="auto"/>
                <w:sz w:val="16"/>
                <w:szCs w:val="16"/>
              </w:rPr>
            </w:pPr>
            <w:r w:rsidRPr="00C362F3">
              <w:rPr>
                <w:b/>
                <w:color w:val="auto"/>
                <w:sz w:val="16"/>
                <w:szCs w:val="16"/>
              </w:rPr>
              <w:t>L</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071F28" w:rsidR="00780FAD" w:rsidP="00780FAD" w:rsidRDefault="00780FAD" w14:paraId="30319E7F" w14:textId="524800E0">
            <w:pPr>
              <w:spacing w:after="0" w:line="259" w:lineRule="auto"/>
              <w:ind w:left="0" w:right="30" w:firstLine="0"/>
              <w:jc w:val="center"/>
              <w:rPr>
                <w:color w:val="auto"/>
                <w:sz w:val="16"/>
                <w:szCs w:val="16"/>
              </w:rPr>
            </w:pPr>
            <w:r w:rsidRPr="00C362F3">
              <w:rPr>
                <w:b/>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7A9A3970" w14:textId="2533026D">
            <w:pPr>
              <w:spacing w:after="0" w:line="259" w:lineRule="auto"/>
              <w:ind w:left="0" w:right="30" w:firstLine="0"/>
              <w:jc w:val="center"/>
              <w:rPr>
                <w:color w:val="auto"/>
                <w:sz w:val="16"/>
                <w:szCs w:val="16"/>
              </w:rPr>
            </w:pPr>
            <w:r w:rsidRPr="00C362F3">
              <w:rPr>
                <w:b/>
                <w:color w:val="auto"/>
                <w:sz w:val="16"/>
                <w:szCs w:val="16"/>
              </w:rPr>
              <w:t>RISK SCORE</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30F0CCAA" w14:textId="77777777">
            <w:pPr>
              <w:spacing w:after="0" w:line="259" w:lineRule="auto"/>
              <w:ind w:left="0" w:right="39" w:firstLine="0"/>
              <w:jc w:val="center"/>
              <w:rPr>
                <w:b/>
                <w:color w:val="auto"/>
                <w:sz w:val="16"/>
                <w:szCs w:val="16"/>
              </w:rPr>
            </w:pPr>
            <w:r w:rsidRPr="00C00138">
              <w:rPr>
                <w:b/>
                <w:color w:val="auto"/>
                <w:sz w:val="16"/>
                <w:szCs w:val="16"/>
              </w:rPr>
              <w:t xml:space="preserve">CONTROL MEASURES </w:t>
            </w:r>
          </w:p>
          <w:p w:rsidRPr="00071F28" w:rsidR="00780FAD" w:rsidP="00780FAD" w:rsidRDefault="00780FAD" w14:paraId="33797B9A" w14:textId="77777777">
            <w:pPr>
              <w:spacing w:after="0" w:line="259" w:lineRule="auto"/>
              <w:ind w:left="0" w:right="31" w:firstLine="0"/>
              <w:jc w:val="center"/>
              <w:rPr>
                <w:color w:val="auto"/>
                <w:sz w:val="16"/>
                <w:szCs w:val="16"/>
              </w:rPr>
            </w:pPr>
          </w:p>
        </w:tc>
        <w:tc>
          <w:tcPr>
            <w:tcW w:w="576"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043741DD" w14:textId="4FDD444B">
            <w:pPr>
              <w:spacing w:after="0" w:line="259" w:lineRule="auto"/>
              <w:ind w:left="0" w:firstLine="0"/>
              <w:jc w:val="center"/>
              <w:rPr>
                <w:b/>
                <w:color w:val="auto"/>
                <w:sz w:val="16"/>
                <w:szCs w:val="16"/>
              </w:rPr>
            </w:pPr>
            <w:r w:rsidRPr="00071F28">
              <w:rPr>
                <w:color w:val="auto"/>
                <w:sz w:val="16"/>
                <w:szCs w:val="16"/>
              </w:rPr>
              <w:t>L</w:t>
            </w:r>
          </w:p>
        </w:tc>
        <w:tc>
          <w:tcPr>
            <w:tcW w:w="558"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E7E6E6" w:themeFill="background2"/>
          </w:tcPr>
          <w:p w:rsidRPr="00C00138" w:rsidR="00780FAD" w:rsidP="00780FAD" w:rsidRDefault="00780FAD" w14:paraId="72A1DDF6" w14:textId="7691D0B4">
            <w:pPr>
              <w:spacing w:after="0" w:line="259" w:lineRule="auto"/>
              <w:ind w:left="0" w:firstLine="0"/>
              <w:jc w:val="center"/>
              <w:rPr>
                <w:b/>
                <w:color w:val="auto"/>
                <w:sz w:val="16"/>
                <w:szCs w:val="16"/>
              </w:rPr>
            </w:pPr>
            <w:r>
              <w:rPr>
                <w:color w:val="auto"/>
                <w:sz w:val="16"/>
                <w:szCs w:val="16"/>
              </w:rPr>
              <w:t>S</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E7E6E6" w:themeFill="background2"/>
          </w:tcPr>
          <w:p w:rsidRPr="00C00138" w:rsidR="00780FAD" w:rsidP="00780FAD" w:rsidRDefault="00780FAD" w14:paraId="2E105EE1" w14:textId="530072F7">
            <w:pPr>
              <w:spacing w:after="0" w:line="259" w:lineRule="auto"/>
              <w:ind w:left="0" w:firstLine="0"/>
              <w:jc w:val="center"/>
              <w:rPr>
                <w:b/>
                <w:color w:val="auto"/>
                <w:sz w:val="16"/>
                <w:szCs w:val="16"/>
              </w:rPr>
            </w:pPr>
            <w:r w:rsidRPr="00C00138">
              <w:rPr>
                <w:b/>
                <w:color w:val="auto"/>
                <w:sz w:val="16"/>
                <w:szCs w:val="16"/>
              </w:rPr>
              <w:t>RISK SCORE</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7E6E6" w:themeFill="background2"/>
          </w:tcPr>
          <w:p w:rsidRPr="00071F28" w:rsidR="00780FAD" w:rsidP="00780FAD" w:rsidRDefault="00780FAD" w14:paraId="568791B2" w14:textId="2E55D670">
            <w:pPr>
              <w:spacing w:after="0" w:line="259" w:lineRule="auto"/>
              <w:ind w:left="0" w:firstLine="0"/>
              <w:jc w:val="center"/>
              <w:rPr>
                <w:color w:val="auto"/>
                <w:sz w:val="16"/>
                <w:szCs w:val="16"/>
              </w:rPr>
            </w:pPr>
            <w:r w:rsidRPr="00C00138">
              <w:rPr>
                <w:b/>
                <w:color w:val="auto"/>
                <w:sz w:val="16"/>
                <w:szCs w:val="16"/>
              </w:rPr>
              <w:t>Further Comments</w:t>
            </w:r>
          </w:p>
        </w:tc>
      </w:tr>
      <w:tr w:rsidRPr="00071F28" w:rsidR="00780FAD" w:rsidTr="00780FAD" w14:paraId="3C9395C9" w14:textId="77777777">
        <w:trPr>
          <w:trHeight w:val="498"/>
        </w:trPr>
        <w:tc>
          <w:tcPr>
            <w:tcW w:w="1414" w:type="dxa"/>
            <w:tcBorders>
              <w:top w:val="single" w:color="000000" w:themeColor="text1" w:sz="4" w:space="0"/>
              <w:left w:val="single" w:color="000000" w:themeColor="text1" w:sz="4" w:space="0"/>
              <w:bottom w:val="single" w:color="000000" w:themeColor="text1" w:sz="4" w:space="0"/>
              <w:right w:val="single" w:color="000000" w:themeColor="text1" w:sz="6" w:space="0"/>
            </w:tcBorders>
          </w:tcPr>
          <w:p w:rsidRPr="00B468D4" w:rsidR="00780FAD" w:rsidP="00780FAD" w:rsidRDefault="00780FAD" w14:paraId="46E89686" w14:textId="616481BB">
            <w:pPr>
              <w:spacing w:after="0" w:line="259" w:lineRule="auto"/>
              <w:ind w:left="0" w:right="39" w:firstLine="0"/>
              <w:rPr>
                <w:bCs/>
                <w:color w:val="auto"/>
                <w:sz w:val="24"/>
                <w:szCs w:val="18"/>
                <w:lang w:val="en-US"/>
              </w:rPr>
            </w:pPr>
            <w:r w:rsidRPr="00B468D4">
              <w:rPr>
                <w:color w:val="auto"/>
                <w:sz w:val="18"/>
                <w:szCs w:val="18"/>
              </w:rPr>
              <w:t>N/A</w:t>
            </w:r>
          </w:p>
          <w:p w:rsidR="00780FAD" w:rsidP="00780FAD" w:rsidRDefault="00780FAD" w14:paraId="63E35D3B" w14:textId="77777777">
            <w:pPr>
              <w:spacing w:after="0" w:line="259" w:lineRule="auto"/>
              <w:ind w:left="0" w:right="39" w:firstLine="0"/>
              <w:rPr>
                <w:bCs/>
                <w:color w:val="auto"/>
                <w:sz w:val="18"/>
                <w:szCs w:val="18"/>
                <w:lang w:val="en-US"/>
              </w:rPr>
            </w:pPr>
          </w:p>
          <w:p w:rsidRPr="00071F28" w:rsidR="00780FAD" w:rsidP="00780FAD" w:rsidRDefault="00780FAD" w14:paraId="247C965F" w14:textId="77777777">
            <w:pPr>
              <w:spacing w:after="0" w:line="259" w:lineRule="auto"/>
              <w:ind w:left="0" w:right="39" w:firstLine="0"/>
              <w:rPr>
                <w:bCs/>
                <w:color w:val="auto"/>
                <w:sz w:val="18"/>
                <w:szCs w:val="18"/>
                <w:lang w:val="en-US"/>
              </w:rPr>
            </w:pPr>
          </w:p>
          <w:p w:rsidRPr="00071F28" w:rsidR="00780FAD" w:rsidP="00780FAD" w:rsidRDefault="00780FAD" w14:paraId="5AA1909A" w14:textId="77777777">
            <w:pPr>
              <w:spacing w:after="0" w:line="259" w:lineRule="auto"/>
              <w:ind w:left="0" w:right="39" w:firstLine="0"/>
              <w:rPr>
                <w:bCs/>
                <w:color w:val="auto"/>
                <w:sz w:val="18"/>
                <w:szCs w:val="18"/>
                <w:lang w:val="en-US"/>
              </w:rPr>
            </w:pPr>
          </w:p>
          <w:p w:rsidRPr="00071F28" w:rsidR="00780FAD" w:rsidP="00780FAD" w:rsidRDefault="00780FAD" w14:paraId="49C0408D" w14:textId="77777777">
            <w:pPr>
              <w:spacing w:after="0" w:line="259" w:lineRule="auto"/>
              <w:ind w:left="0" w:right="27" w:firstLine="0"/>
              <w:rPr>
                <w:bCs/>
                <w:color w:val="auto"/>
                <w:sz w:val="18"/>
                <w:szCs w:val="18"/>
                <w:lang w:val="en-US"/>
              </w:rPr>
            </w:pPr>
          </w:p>
        </w:tc>
        <w:tc>
          <w:tcPr>
            <w:tcW w:w="2264" w:type="dxa"/>
            <w:tcBorders>
              <w:top w:val="single" w:color="000000" w:themeColor="text1" w:sz="4" w:space="0"/>
              <w:left w:val="single" w:color="000000" w:themeColor="text1" w:sz="4" w:space="0"/>
              <w:bottom w:val="single" w:color="000000" w:themeColor="text1" w:sz="4" w:space="0"/>
              <w:right w:val="single" w:color="000000" w:themeColor="text1" w:sz="6" w:space="0"/>
            </w:tcBorders>
            <w:shd w:val="clear" w:color="auto" w:fill="auto"/>
          </w:tcPr>
          <w:p w:rsidRPr="00F17701" w:rsidR="00780FAD" w:rsidP="00780FAD" w:rsidRDefault="00780FAD" w14:paraId="7067496D" w14:textId="12D8EF9D">
            <w:pPr>
              <w:spacing w:after="0" w:line="259" w:lineRule="auto"/>
              <w:ind w:left="0" w:right="27" w:firstLine="0"/>
              <w:rPr>
                <w:b/>
                <w:bCs/>
                <w:color w:val="auto"/>
                <w:sz w:val="18"/>
                <w:szCs w:val="18"/>
                <w:lang w:val="en-US"/>
              </w:rPr>
            </w:pPr>
            <w:r w:rsidRPr="008C13C2">
              <w:rPr>
                <w:b/>
                <w:bCs/>
                <w:color w:val="auto"/>
                <w:sz w:val="18"/>
                <w:szCs w:val="18"/>
                <w:lang w:val="en-US"/>
              </w:rPr>
              <w:t>8. Inbound and outbound goods</w:t>
            </w:r>
            <w:r>
              <w:rPr>
                <w:b/>
                <w:bCs/>
                <w:color w:val="auto"/>
                <w:sz w:val="18"/>
                <w:szCs w:val="18"/>
                <w:lang w:val="en-US"/>
              </w:rPr>
              <w:t>, visitors or specialist contractors</w:t>
            </w:r>
            <w:r w:rsidRPr="008C13C2">
              <w:rPr>
                <w:b/>
                <w:bCs/>
                <w:color w:val="auto"/>
                <w:sz w:val="18"/>
                <w:szCs w:val="18"/>
                <w:lang w:val="en-US"/>
              </w:rPr>
              <w:t>:</w:t>
            </w:r>
          </w:p>
          <w:p w:rsidRPr="00F17701" w:rsidR="00780FAD" w:rsidP="00780FAD" w:rsidRDefault="00780FAD" w14:paraId="357433E1" w14:textId="276D2291">
            <w:pPr>
              <w:spacing w:after="0" w:line="259" w:lineRule="auto"/>
              <w:ind w:left="0" w:right="27" w:firstLine="0"/>
              <w:rPr>
                <w:b/>
                <w:bCs/>
                <w:color w:val="auto"/>
                <w:sz w:val="18"/>
                <w:szCs w:val="18"/>
                <w:lang w:val="en-US"/>
              </w:rPr>
            </w:pPr>
            <w:r w:rsidRPr="00071F28">
              <w:rPr>
                <w:bCs/>
                <w:color w:val="auto"/>
                <w:sz w:val="18"/>
                <w:szCs w:val="18"/>
                <w:lang w:val="en-US"/>
              </w:rPr>
              <w:t xml:space="preserve"> </w:t>
            </w:r>
            <w:r w:rsidRPr="003B2F6F">
              <w:rPr>
                <w:b/>
                <w:color w:val="auto"/>
                <w:sz w:val="18"/>
                <w:szCs w:val="18"/>
              </w:rPr>
              <w:t>For information purposes only</w:t>
            </w:r>
          </w:p>
        </w:tc>
        <w:tc>
          <w:tcPr>
            <w:tcW w:w="571" w:type="dxa"/>
            <w:gridSpan w:val="2"/>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45F708EB" w14:textId="67D1DB6B">
            <w:pPr>
              <w:spacing w:after="0" w:line="259" w:lineRule="auto"/>
              <w:ind w:left="0" w:right="30" w:firstLine="0"/>
              <w:jc w:val="center"/>
              <w:rPr>
                <w:bCs/>
                <w:color w:val="auto"/>
                <w:sz w:val="18"/>
                <w:szCs w:val="18"/>
              </w:rPr>
            </w:pPr>
            <w:r w:rsidRPr="00B468D4">
              <w:rPr>
                <w:color w:val="auto"/>
                <w:sz w:val="18"/>
                <w:szCs w:val="18"/>
              </w:rPr>
              <w:t>N/A</w:t>
            </w:r>
          </w:p>
        </w:tc>
        <w:tc>
          <w:tcPr>
            <w:tcW w:w="567" w:type="dxa"/>
            <w:tcBorders>
              <w:top w:val="single" w:color="000000" w:themeColor="text1" w:sz="4" w:space="0"/>
              <w:left w:val="single" w:color="000000" w:themeColor="text1" w:sz="6" w:space="0"/>
              <w:bottom w:val="single" w:color="000000" w:themeColor="text1" w:sz="4" w:space="0"/>
              <w:right w:val="single" w:color="000000" w:themeColor="text1" w:sz="6" w:space="0"/>
            </w:tcBorders>
            <w:shd w:val="clear" w:color="auto" w:fill="auto"/>
          </w:tcPr>
          <w:p w:rsidRPr="00071F28" w:rsidR="00780FAD" w:rsidP="00780FAD" w:rsidRDefault="00780FAD" w14:paraId="311DF278" w14:textId="78DB74B4">
            <w:pPr>
              <w:spacing w:after="0" w:line="259" w:lineRule="auto"/>
              <w:ind w:left="0" w:right="30" w:firstLine="0"/>
              <w:jc w:val="center"/>
              <w:rPr>
                <w:bCs/>
                <w:color w:val="auto"/>
                <w:sz w:val="18"/>
                <w:szCs w:val="18"/>
              </w:rPr>
            </w:pPr>
            <w:r w:rsidRPr="00B468D4">
              <w:rPr>
                <w:color w:val="auto"/>
                <w:sz w:val="18"/>
                <w:szCs w:val="18"/>
              </w:rPr>
              <w:t>N/A</w:t>
            </w:r>
          </w:p>
        </w:tc>
        <w:tc>
          <w:tcPr>
            <w:tcW w:w="708" w:type="dxa"/>
            <w:tcBorders>
              <w:top w:val="single" w:color="000000" w:themeColor="text1" w:sz="4" w:space="0"/>
              <w:left w:val="single" w:color="000000" w:themeColor="text1" w:sz="6" w:space="0"/>
              <w:bottom w:val="single" w:color="000000" w:themeColor="text1" w:sz="4" w:space="0"/>
              <w:right w:val="single" w:color="000000" w:themeColor="text1" w:sz="4" w:space="0"/>
            </w:tcBorders>
            <w:shd w:val="clear" w:color="auto" w:fill="auto"/>
          </w:tcPr>
          <w:p w:rsidRPr="00071F28" w:rsidR="00780FAD" w:rsidP="00780FAD" w:rsidRDefault="00780FAD" w14:paraId="64EBA9ED" w14:textId="16191F9E">
            <w:pPr>
              <w:spacing w:after="0" w:line="259" w:lineRule="auto"/>
              <w:ind w:left="0" w:right="30" w:firstLine="0"/>
              <w:jc w:val="center"/>
              <w:rPr>
                <w:bCs/>
                <w:color w:val="auto"/>
                <w:sz w:val="18"/>
                <w:szCs w:val="18"/>
              </w:rPr>
            </w:pPr>
            <w:r w:rsidRPr="00B468D4">
              <w:rPr>
                <w:color w:val="auto"/>
                <w:sz w:val="18"/>
                <w:szCs w:val="18"/>
              </w:rPr>
              <w:t>N/A</w:t>
            </w:r>
          </w:p>
        </w:tc>
        <w:tc>
          <w:tcPr>
            <w:tcW w:w="5529"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00780FAD" w:rsidP="00780FAD" w:rsidRDefault="00F4487B" w14:paraId="4005530F" w14:textId="6F0EEDF1">
            <w:pPr>
              <w:spacing w:after="0" w:line="259" w:lineRule="auto"/>
              <w:ind w:left="741" w:right="39" w:firstLine="0"/>
              <w:rPr>
                <w:bCs/>
                <w:color w:val="auto"/>
                <w:sz w:val="18"/>
                <w:szCs w:val="18"/>
                <w:lang w:val="en-US"/>
              </w:rPr>
            </w:pPr>
            <w:sdt>
              <w:sdtPr>
                <w:rPr>
                  <w:b/>
                  <w:bCs/>
                  <w:color w:val="auto"/>
                  <w:sz w:val="18"/>
                  <w:szCs w:val="18"/>
                  <w:lang w:val="en-US"/>
                </w:rPr>
                <w:id w:val="1319148695"/>
                <w:lock w:val="sdtLocked"/>
                <w:placeholder>
                  <w:docPart w:val="EAD77D2D17FD45C09756024F5114E601"/>
                </w:placeholder>
                <w:showingPlcHdr/>
                <w:comboBox>
                  <w:listItem w:displayText="Revising pick-up and drop-off collection points, procedures, signage and markings." w:value="Revising pick-up and drop-off collection points, procedures, signage and markings."/>
                  <w:listItem w:displayText="Minimising unnecessary contact at security and delivery areas" w:value="Minimising unnecessary contact at security and delivery areas"/>
                  <w:listItem w:displayText="Considering methods to reduce frequency of deliveries, for example by ordering larger quantities less often" w:value="Considering methods to reduce frequency of deliveries, for example by ordering larger quantities less often"/>
                  <w:listItem w:displayText="Where possible and safe, having single workers load or unload vehicles." w:value="Where possible and safe, having single workers load or unload vehicles."/>
                  <w:listItem w:displayText="Where possible, using the same pairs of people for loads where more than one is needed." w:value="Where possible, using the same pairs of people for loads where more than one is needed."/>
                  <w:listItem w:displayText="Enabling drivers to access welfare facilities when required, consistent with other guidance" w:value="Enabling drivers to access welfare facilities when required, consistent with other guidance"/>
                  <w:listItem w:displayText="Encouraging drivers to stay in their vehicles where this does not compromise their safety and existing safe working practice" w:value="Encouraging drivers to stay in their vehicles where this does not compromise their safety and existing safe working practice"/>
                  <w:listItem w:displayText="such as preventing drive-aways" w:value="such as preventing drive-aways"/>
                </w:comboBox>
              </w:sdtPr>
              <w:sdtContent>
                <w:r w:rsidRPr="000E612A" w:rsidR="00780FAD">
                  <w:rPr>
                    <w:rStyle w:val="PlaceholderText"/>
                    <w:b/>
                    <w:color w:val="auto"/>
                  </w:rPr>
                  <w:t>Extra Information</w:t>
                </w:r>
                <w:r w:rsidR="00780FAD">
                  <w:rPr>
                    <w:rStyle w:val="PlaceholderText"/>
                    <w:b/>
                    <w:color w:val="auto"/>
                  </w:rPr>
                  <w:t>: Click Here</w:t>
                </w:r>
                <w:r w:rsidRPr="000E612A" w:rsidR="00780FAD">
                  <w:rPr>
                    <w:rStyle w:val="PlaceholderText"/>
                    <w:b/>
                    <w:color w:val="auto"/>
                  </w:rPr>
                  <w:t>.</w:t>
                </w:r>
              </w:sdtContent>
            </w:sdt>
          </w:p>
          <w:p w:rsidRPr="00071F28" w:rsidR="00780FAD" w:rsidP="00780FAD" w:rsidRDefault="00780FAD" w14:paraId="0D2F3F0E" w14:textId="77777777">
            <w:pPr>
              <w:spacing w:after="0" w:line="259" w:lineRule="auto"/>
              <w:ind w:left="0" w:right="39" w:firstLine="0"/>
              <w:rPr>
                <w:bCs/>
                <w:color w:val="auto"/>
                <w:sz w:val="18"/>
                <w:szCs w:val="18"/>
                <w:lang w:val="en-US"/>
              </w:rPr>
            </w:pPr>
          </w:p>
          <w:p w:rsidRPr="00071F28" w:rsidR="00780FAD" w:rsidP="00780FAD" w:rsidRDefault="00780FAD" w14:paraId="5F37CF8B" w14:textId="77777777">
            <w:pPr>
              <w:spacing w:after="0" w:line="259" w:lineRule="auto"/>
              <w:ind w:left="0" w:right="39" w:firstLine="0"/>
              <w:rPr>
                <w:bCs/>
                <w:color w:val="auto"/>
                <w:sz w:val="18"/>
                <w:szCs w:val="18"/>
                <w:lang w:val="en-US"/>
              </w:rPr>
            </w:pPr>
          </w:p>
          <w:p w:rsidRPr="00071F28" w:rsidR="00780FAD" w:rsidP="00780FAD" w:rsidRDefault="00780FAD" w14:paraId="5EA60837" w14:textId="77777777">
            <w:pPr>
              <w:spacing w:after="0" w:line="259" w:lineRule="auto"/>
              <w:ind w:left="0" w:right="39" w:firstLine="0"/>
              <w:rPr>
                <w:bCs/>
                <w:color w:val="auto"/>
                <w:sz w:val="18"/>
                <w:szCs w:val="18"/>
                <w:lang w:val="en-US"/>
              </w:rPr>
            </w:pPr>
          </w:p>
          <w:p w:rsidRPr="00071F28" w:rsidR="00780FAD" w:rsidP="00780FAD" w:rsidRDefault="00780FAD" w14:paraId="17B7EE80" w14:textId="77777777">
            <w:pPr>
              <w:spacing w:after="0" w:line="259" w:lineRule="auto"/>
              <w:ind w:left="0" w:right="39" w:firstLine="0"/>
              <w:rPr>
                <w:bCs/>
                <w:color w:val="auto"/>
                <w:sz w:val="18"/>
                <w:szCs w:val="18"/>
                <w:lang w:val="en-US"/>
              </w:rPr>
            </w:pPr>
          </w:p>
          <w:p w:rsidRPr="00071F28" w:rsidR="00780FAD" w:rsidP="00780FAD" w:rsidRDefault="00780FAD" w14:paraId="0E01907E" w14:textId="77777777">
            <w:pPr>
              <w:spacing w:after="0" w:line="259" w:lineRule="auto"/>
              <w:ind w:left="0" w:right="31" w:firstLine="0"/>
              <w:rPr>
                <w:bCs/>
                <w:color w:val="auto"/>
                <w:sz w:val="18"/>
                <w:szCs w:val="18"/>
              </w:rPr>
            </w:pPr>
          </w:p>
        </w:tc>
        <w:tc>
          <w:tcPr>
            <w:tcW w:w="5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5FD83029" w14:textId="55D44CEA">
            <w:pPr>
              <w:spacing w:after="0" w:line="259" w:lineRule="auto"/>
              <w:ind w:left="0" w:firstLine="0"/>
              <w:jc w:val="center"/>
              <w:rPr>
                <w:color w:val="auto"/>
                <w:sz w:val="12"/>
                <w:szCs w:val="18"/>
              </w:rPr>
            </w:pPr>
            <w:r w:rsidRPr="00B468D4">
              <w:rPr>
                <w:color w:val="auto"/>
                <w:sz w:val="18"/>
                <w:szCs w:val="18"/>
              </w:rPr>
              <w:t>N/A</w:t>
            </w:r>
          </w:p>
        </w:tc>
        <w:tc>
          <w:tcPr>
            <w:tcW w:w="5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45D7D199" w14:textId="4C978160">
            <w:pPr>
              <w:spacing w:after="0" w:line="259" w:lineRule="auto"/>
              <w:ind w:left="0" w:firstLine="0"/>
              <w:jc w:val="center"/>
              <w:rPr>
                <w:color w:val="auto"/>
                <w:sz w:val="12"/>
                <w:szCs w:val="18"/>
              </w:rPr>
            </w:pPr>
            <w:r w:rsidRPr="00B468D4">
              <w:rPr>
                <w:color w:val="auto"/>
                <w:sz w:val="18"/>
                <w:szCs w:val="18"/>
              </w:rPr>
              <w:t>N/A</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F6D45" w:rsidR="00780FAD" w:rsidP="00780FAD" w:rsidRDefault="00780FAD" w14:paraId="459FE846" w14:textId="6B4B2DF1">
            <w:pPr>
              <w:spacing w:after="0" w:line="259" w:lineRule="auto"/>
              <w:ind w:left="0" w:firstLine="0"/>
              <w:jc w:val="center"/>
              <w:rPr>
                <w:color w:val="auto"/>
                <w:sz w:val="12"/>
                <w:szCs w:val="18"/>
              </w:rPr>
            </w:pPr>
            <w:r w:rsidRPr="00B468D4">
              <w:rPr>
                <w:color w:val="auto"/>
                <w:sz w:val="18"/>
                <w:szCs w:val="18"/>
              </w:rPr>
              <w:t>N/A</w:t>
            </w:r>
          </w:p>
        </w:tc>
        <w:tc>
          <w:tcPr>
            <w:tcW w:w="22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071F28" w:rsidR="00780FAD" w:rsidP="00780FAD" w:rsidRDefault="00780FAD" w14:paraId="6D10E7A5" w14:textId="4514AF8F">
            <w:pPr>
              <w:spacing w:after="0" w:line="259" w:lineRule="auto"/>
              <w:ind w:left="0" w:firstLine="0"/>
              <w:jc w:val="center"/>
              <w:rPr>
                <w:bCs/>
                <w:color w:val="auto"/>
                <w:sz w:val="18"/>
                <w:szCs w:val="18"/>
              </w:rPr>
            </w:pPr>
            <w:r w:rsidRPr="00B468D4">
              <w:rPr>
                <w:color w:val="auto"/>
                <w:sz w:val="18"/>
                <w:szCs w:val="18"/>
              </w:rPr>
              <w:t>N/A</w:t>
            </w:r>
          </w:p>
        </w:tc>
      </w:tr>
    </w:tbl>
    <w:p w:rsidRPr="00071F28" w:rsidR="001335AF" w:rsidRDefault="001335AF" w14:paraId="67412ED4" w14:textId="29448344">
      <w:pPr>
        <w:spacing w:after="0" w:line="259" w:lineRule="auto"/>
        <w:ind w:left="-1439" w:right="14794" w:firstLine="0"/>
        <w:rPr>
          <w:color w:val="auto"/>
        </w:rPr>
      </w:pPr>
    </w:p>
    <w:p w:rsidRPr="00071F28" w:rsidR="00907EED" w:rsidRDefault="00907EED" w14:paraId="446C9AE0" w14:textId="157E4EAE">
      <w:pPr>
        <w:spacing w:after="0" w:line="259" w:lineRule="auto"/>
        <w:ind w:left="-1439" w:right="14794" w:firstLine="0"/>
        <w:rPr>
          <w:color w:val="auto"/>
        </w:rPr>
      </w:pPr>
    </w:p>
    <w:p w:rsidRPr="00071F28" w:rsidR="00907EED" w:rsidP="008E0185" w:rsidRDefault="00907EED" w14:paraId="299D31BE" w14:textId="0E8A1946">
      <w:pPr>
        <w:spacing w:after="0" w:line="259" w:lineRule="auto"/>
        <w:ind w:left="-1418" w:right="14794" w:firstLine="0"/>
        <w:rPr>
          <w:color w:val="auto"/>
        </w:rPr>
      </w:pPr>
    </w:p>
    <w:p w:rsidR="00953892" w:rsidP="00953892" w:rsidRDefault="00953892" w14:paraId="4955F67F" w14:textId="77777777">
      <w:pPr>
        <w:rPr>
          <w:b/>
          <w:color w:val="000000"/>
          <w:sz w:val="21"/>
          <w:szCs w:val="21"/>
        </w:rPr>
      </w:pPr>
    </w:p>
    <w:p w:rsidR="00953892" w:rsidP="00953892" w:rsidRDefault="00953892" w14:paraId="495FA7ED" w14:textId="77777777">
      <w:pPr>
        <w:rPr>
          <w:b/>
          <w:color w:val="000000"/>
          <w:sz w:val="21"/>
          <w:szCs w:val="21"/>
        </w:rPr>
      </w:pPr>
    </w:p>
    <w:p w:rsidR="00953892" w:rsidP="00953892" w:rsidRDefault="00953892" w14:paraId="7F880A3E" w14:textId="77777777">
      <w:pPr>
        <w:rPr>
          <w:b/>
          <w:color w:val="000000"/>
          <w:sz w:val="21"/>
          <w:szCs w:val="21"/>
        </w:rPr>
      </w:pPr>
    </w:p>
    <w:p w:rsidR="00953892" w:rsidP="00953892" w:rsidRDefault="00953892" w14:paraId="495562F9" w14:textId="77777777">
      <w:pPr>
        <w:rPr>
          <w:b/>
          <w:color w:val="000000"/>
          <w:sz w:val="21"/>
          <w:szCs w:val="21"/>
        </w:rPr>
      </w:pPr>
    </w:p>
    <w:p w:rsidR="00953892" w:rsidP="00953892" w:rsidRDefault="00953892" w14:paraId="2781A559" w14:textId="77777777">
      <w:pPr>
        <w:rPr>
          <w:b/>
          <w:color w:val="000000"/>
          <w:sz w:val="21"/>
          <w:szCs w:val="21"/>
        </w:rPr>
      </w:pPr>
    </w:p>
    <w:p w:rsidR="00953892" w:rsidP="00953892" w:rsidRDefault="00953892" w14:paraId="294D54F5" w14:textId="77777777">
      <w:pPr>
        <w:rPr>
          <w:b/>
          <w:color w:val="000000"/>
          <w:sz w:val="21"/>
          <w:szCs w:val="21"/>
        </w:rPr>
      </w:pPr>
    </w:p>
    <w:p w:rsidR="00953892" w:rsidP="00953892" w:rsidRDefault="00953892" w14:paraId="051918E0" w14:textId="77777777">
      <w:pPr>
        <w:rPr>
          <w:b/>
          <w:color w:val="000000"/>
          <w:sz w:val="21"/>
          <w:szCs w:val="21"/>
        </w:rPr>
      </w:pPr>
    </w:p>
    <w:p w:rsidR="00953892" w:rsidP="00953892" w:rsidRDefault="00953892" w14:paraId="459A6A3C" w14:textId="77777777">
      <w:pPr>
        <w:rPr>
          <w:b/>
          <w:color w:val="000000"/>
          <w:sz w:val="21"/>
          <w:szCs w:val="21"/>
        </w:rPr>
      </w:pPr>
    </w:p>
    <w:p w:rsidR="00953892" w:rsidP="00953892" w:rsidRDefault="00953892" w14:paraId="6AC8A78B" w14:textId="77777777">
      <w:pPr>
        <w:rPr>
          <w:b/>
          <w:color w:val="000000"/>
          <w:sz w:val="21"/>
          <w:szCs w:val="21"/>
        </w:rPr>
      </w:pPr>
    </w:p>
    <w:p w:rsidR="00953892" w:rsidP="00953892" w:rsidRDefault="00953892" w14:paraId="22C8F406" w14:textId="762D93A9">
      <w:pPr>
        <w:rPr>
          <w:b/>
          <w:color w:val="000000"/>
          <w:sz w:val="21"/>
          <w:szCs w:val="21"/>
        </w:rPr>
      </w:pPr>
      <w:r>
        <w:rPr>
          <w:b/>
          <w:color w:val="000000"/>
          <w:sz w:val="21"/>
          <w:szCs w:val="21"/>
        </w:rPr>
        <w:t xml:space="preserve">Phase 1 </w:t>
      </w:r>
      <w:proofErr w:type="spellStart"/>
      <w:r>
        <w:rPr>
          <w:b/>
          <w:color w:val="000000"/>
          <w:sz w:val="21"/>
          <w:szCs w:val="21"/>
        </w:rPr>
        <w:t>Covid</w:t>
      </w:r>
      <w:proofErr w:type="spellEnd"/>
      <w:r>
        <w:rPr>
          <w:b/>
          <w:color w:val="000000"/>
          <w:sz w:val="21"/>
          <w:szCs w:val="21"/>
        </w:rPr>
        <w:t xml:space="preserve"> 19 Guidance on how to complete this risk assessment</w:t>
      </w:r>
    </w:p>
    <w:p w:rsidR="003B6624" w:rsidP="00953892" w:rsidRDefault="003B6624" w14:paraId="4D86BC65" w14:textId="44F64E3A">
      <w:pPr>
        <w:rPr>
          <w:b/>
          <w:color w:val="000000"/>
          <w:sz w:val="21"/>
          <w:szCs w:val="21"/>
        </w:rPr>
      </w:pPr>
    </w:p>
    <w:p w:rsidR="003B6624" w:rsidP="008B6BC5" w:rsidRDefault="003B6624" w14:paraId="456E538C" w14:textId="340CFB6C">
      <w:pPr>
        <w:shd w:val="clear" w:color="auto" w:fill="FFFFFF"/>
        <w:spacing w:after="0" w:line="233" w:lineRule="atLeast"/>
        <w:rPr>
          <w:color w:val="201F1E"/>
          <w:sz w:val="22"/>
        </w:rPr>
      </w:pPr>
      <w:r>
        <w:rPr>
          <w:color w:val="201F1E"/>
          <w:sz w:val="22"/>
        </w:rPr>
        <w:t>Th</w:t>
      </w:r>
      <w:r>
        <w:rPr>
          <w:color w:val="201F1E"/>
          <w:sz w:val="22"/>
        </w:rPr>
        <w:t>is</w:t>
      </w:r>
      <w:r>
        <w:rPr>
          <w:color w:val="201F1E"/>
          <w:sz w:val="22"/>
        </w:rPr>
        <w:t xml:space="preserve"> risk assessment follows </w:t>
      </w:r>
      <w:r>
        <w:rPr>
          <w:color w:val="201F1E"/>
          <w:sz w:val="22"/>
        </w:rPr>
        <w:t xml:space="preserve">the </w:t>
      </w:r>
      <w:r>
        <w:rPr>
          <w:color w:val="201F1E"/>
          <w:sz w:val="22"/>
        </w:rPr>
        <w:t>government guidelines and framework</w:t>
      </w:r>
      <w:r>
        <w:rPr>
          <w:color w:val="201F1E"/>
          <w:sz w:val="22"/>
        </w:rPr>
        <w:t xml:space="preserve"> for ‘</w:t>
      </w:r>
      <w:r w:rsidRPr="003B6624">
        <w:rPr>
          <w:color w:val="201F1E"/>
          <w:sz w:val="22"/>
        </w:rPr>
        <w:t xml:space="preserve">Working safely during COVID-19 in labs and research </w:t>
      </w:r>
      <w:proofErr w:type="gramStart"/>
      <w:r w:rsidRPr="003B6624">
        <w:rPr>
          <w:color w:val="201F1E"/>
          <w:sz w:val="22"/>
        </w:rPr>
        <w:t>facilitie</w:t>
      </w:r>
      <w:r>
        <w:rPr>
          <w:color w:val="201F1E"/>
          <w:sz w:val="22"/>
        </w:rPr>
        <w:t>s’</w:t>
      </w:r>
      <w:proofErr w:type="gramEnd"/>
      <w:r>
        <w:rPr>
          <w:color w:val="201F1E"/>
          <w:sz w:val="22"/>
        </w:rPr>
        <w:t xml:space="preserve">.  </w:t>
      </w:r>
    </w:p>
    <w:p w:rsidRPr="008B6BC5" w:rsidR="008B6BC5" w:rsidP="008B6BC5" w:rsidRDefault="008B6BC5" w14:paraId="7B249193" w14:textId="55BE558D">
      <w:pPr>
        <w:rPr>
          <w:color w:val="auto"/>
          <w:sz w:val="22"/>
        </w:rPr>
      </w:pPr>
      <w:r w:rsidRPr="008B6BC5">
        <w:rPr>
          <w:color w:val="auto"/>
          <w:sz w:val="24"/>
          <w:szCs w:val="24"/>
        </w:rPr>
        <w:t>The key purpose of this assessment is to reduce the risk of Covid19 transmission</w:t>
      </w:r>
      <w:r>
        <w:rPr>
          <w:color w:val="auto"/>
          <w:sz w:val="24"/>
          <w:szCs w:val="24"/>
        </w:rPr>
        <w:t>.</w:t>
      </w:r>
      <w:r w:rsidRPr="008B6BC5">
        <w:rPr>
          <w:color w:val="auto"/>
          <w:sz w:val="24"/>
          <w:szCs w:val="24"/>
        </w:rPr>
        <w:t xml:space="preserve"> </w:t>
      </w:r>
      <w:r w:rsidRPr="008B6BC5">
        <w:rPr>
          <w:color w:val="auto"/>
          <w:sz w:val="24"/>
          <w:szCs w:val="24"/>
        </w:rPr>
        <w:t xml:space="preserve">You </w:t>
      </w:r>
      <w:r w:rsidRPr="008B6BC5">
        <w:rPr>
          <w:color w:val="auto"/>
          <w:sz w:val="22"/>
        </w:rPr>
        <w:t xml:space="preserve">will need to </w:t>
      </w:r>
      <w:r w:rsidRPr="008B6BC5">
        <w:rPr>
          <w:color w:val="auto"/>
          <w:sz w:val="22"/>
        </w:rPr>
        <w:t>consider</w:t>
      </w:r>
      <w:r w:rsidRPr="008B6BC5">
        <w:rPr>
          <w:color w:val="auto"/>
          <w:sz w:val="22"/>
        </w:rPr>
        <w:t xml:space="preserve"> laboratories, offices and breakout areas in your assessment, incorporate social distancing and cleaning measures.  This may require limiting numbers of people in the laboratory and</w:t>
      </w:r>
      <w:r w:rsidR="00BC6F06">
        <w:rPr>
          <w:color w:val="auto"/>
          <w:sz w:val="22"/>
        </w:rPr>
        <w:t>,</w:t>
      </w:r>
      <w:r w:rsidRPr="008B6BC5">
        <w:rPr>
          <w:color w:val="auto"/>
          <w:sz w:val="22"/>
        </w:rPr>
        <w:t xml:space="preserve"> if a shared facility</w:t>
      </w:r>
      <w:r w:rsidR="00BC6F06">
        <w:rPr>
          <w:color w:val="auto"/>
          <w:sz w:val="22"/>
        </w:rPr>
        <w:t>,</w:t>
      </w:r>
      <w:r w:rsidRPr="008B6BC5">
        <w:rPr>
          <w:color w:val="auto"/>
          <w:sz w:val="22"/>
        </w:rPr>
        <w:t xml:space="preserve"> may need discussion with other researchers.</w:t>
      </w:r>
      <w:r w:rsidR="00BC6F06">
        <w:rPr>
          <w:color w:val="auto"/>
          <w:sz w:val="22"/>
        </w:rPr>
        <w:t xml:space="preserve">  </w:t>
      </w:r>
      <w:bookmarkStart w:name="_GoBack" w:id="4"/>
      <w:bookmarkEnd w:id="4"/>
    </w:p>
    <w:p w:rsidR="008B6BC5" w:rsidP="008B6BC5" w:rsidRDefault="008B6BC5" w14:paraId="362D06DF" w14:textId="77777777">
      <w:pPr>
        <w:rPr>
          <w:color w:val="auto"/>
          <w:sz w:val="22"/>
        </w:rPr>
      </w:pPr>
    </w:p>
    <w:p w:rsidR="008B6BC5" w:rsidP="008B6BC5" w:rsidRDefault="008B6BC5" w14:paraId="04859445" w14:textId="786D6463">
      <w:pPr>
        <w:rPr>
          <w:color w:val="auto"/>
          <w:sz w:val="22"/>
        </w:rPr>
      </w:pPr>
      <w:r w:rsidRPr="008B6BC5">
        <w:rPr>
          <w:color w:val="auto"/>
          <w:sz w:val="22"/>
        </w:rPr>
        <w:t>As labs have been closed for some time, you should carry out a laboratory inspection to ensure contents are safe and secure.  These should be completed on a regular (</w:t>
      </w:r>
      <w:proofErr w:type="spellStart"/>
      <w:r w:rsidRPr="008B6BC5">
        <w:rPr>
          <w:color w:val="auto"/>
          <w:sz w:val="22"/>
        </w:rPr>
        <w:t>eg.</w:t>
      </w:r>
      <w:proofErr w:type="spellEnd"/>
      <w:r w:rsidRPr="008B6BC5">
        <w:rPr>
          <w:color w:val="auto"/>
          <w:sz w:val="22"/>
        </w:rPr>
        <w:t xml:space="preserve"> 6 monthly basis)</w:t>
      </w:r>
    </w:p>
    <w:p w:rsidRPr="008B6BC5" w:rsidR="008B6BC5" w:rsidP="008B6BC5" w:rsidRDefault="008B6BC5" w14:paraId="17B11FD4" w14:textId="77777777">
      <w:pPr>
        <w:rPr>
          <w:color w:val="auto"/>
          <w:sz w:val="22"/>
        </w:rPr>
      </w:pPr>
    </w:p>
    <w:p w:rsidRPr="008B6BC5" w:rsidR="008B6BC5" w:rsidP="008B6BC5" w:rsidRDefault="008B6BC5" w14:paraId="768E8BBE" w14:textId="4899A75D">
      <w:pPr>
        <w:rPr>
          <w:color w:val="auto"/>
          <w:sz w:val="22"/>
        </w:rPr>
      </w:pPr>
      <w:r>
        <w:rPr>
          <w:color w:val="auto"/>
          <w:sz w:val="22"/>
        </w:rPr>
        <w:t>You will need to amend</w:t>
      </w:r>
      <w:r w:rsidRPr="008B6BC5">
        <w:rPr>
          <w:color w:val="auto"/>
          <w:sz w:val="22"/>
        </w:rPr>
        <w:t xml:space="preserve"> your local rules for your laboratories</w:t>
      </w:r>
      <w:r>
        <w:rPr>
          <w:color w:val="auto"/>
          <w:sz w:val="22"/>
        </w:rPr>
        <w:t xml:space="preserve"> </w:t>
      </w:r>
      <w:r w:rsidRPr="008B6BC5">
        <w:rPr>
          <w:color w:val="auto"/>
          <w:sz w:val="22"/>
        </w:rPr>
        <w:t>to reflect changes in the light of new risk assessment, social distancing and cleaning requirements</w:t>
      </w:r>
      <w:r>
        <w:rPr>
          <w:color w:val="auto"/>
          <w:sz w:val="22"/>
        </w:rPr>
        <w:t>.</w:t>
      </w:r>
    </w:p>
    <w:p w:rsidRPr="008B6BC5" w:rsidR="008B6BC5" w:rsidP="008B6BC5" w:rsidRDefault="008B6BC5" w14:paraId="71162F61" w14:textId="77777777">
      <w:pPr>
        <w:shd w:val="clear" w:color="auto" w:fill="FFFFFF"/>
        <w:spacing w:after="0" w:line="233" w:lineRule="atLeast"/>
        <w:rPr>
          <w:color w:val="auto"/>
          <w:sz w:val="22"/>
        </w:rPr>
      </w:pPr>
    </w:p>
    <w:p w:rsidR="003B6624" w:rsidP="003B6624" w:rsidRDefault="003B6624" w14:paraId="3487F2DC" w14:textId="77777777">
      <w:pPr>
        <w:pStyle w:val="NormalWeb"/>
        <w:shd w:val="clear" w:color="auto" w:fill="FFFFFF"/>
        <w:spacing w:before="0" w:beforeAutospacing="0" w:after="0" w:afterAutospacing="0" w:line="233" w:lineRule="atLeast"/>
        <w:ind w:left="720"/>
        <w:rPr>
          <w:rFonts w:ascii="Calibri" w:hAnsi="Calibri" w:cs="Calibri"/>
          <w:color w:val="201F1E"/>
          <w:sz w:val="22"/>
          <w:szCs w:val="22"/>
        </w:rPr>
      </w:pPr>
      <w:r>
        <w:rPr>
          <w:rFonts w:ascii="Calibri" w:hAnsi="Calibri" w:cs="Calibri"/>
          <w:color w:val="201F1E"/>
          <w:sz w:val="22"/>
          <w:szCs w:val="22"/>
        </w:rPr>
        <w:t> </w:t>
      </w:r>
    </w:p>
    <w:p w:rsidRPr="00B66614" w:rsidR="008B6BC5" w:rsidP="008B6BC5" w:rsidRDefault="008B6BC5" w14:paraId="49E77230" w14:textId="0F207638">
      <w:pPr>
        <w:shd w:val="clear" w:color="auto" w:fill="FFFFFF"/>
        <w:spacing w:after="0" w:line="233" w:lineRule="atLeast"/>
        <w:rPr>
          <w:b/>
          <w:color w:val="201F1E"/>
          <w:sz w:val="22"/>
        </w:rPr>
      </w:pPr>
      <w:r>
        <w:rPr>
          <w:color w:val="201F1E"/>
          <w:sz w:val="22"/>
        </w:rPr>
        <w:t xml:space="preserve">This </w:t>
      </w:r>
      <w:r w:rsidR="003B6624">
        <w:rPr>
          <w:color w:val="201F1E"/>
          <w:sz w:val="22"/>
        </w:rPr>
        <w:t xml:space="preserve">Risk assessment </w:t>
      </w:r>
      <w:r>
        <w:rPr>
          <w:color w:val="201F1E"/>
          <w:sz w:val="22"/>
        </w:rPr>
        <w:t xml:space="preserve">needs to be </w:t>
      </w:r>
      <w:r w:rsidR="003B6624">
        <w:rPr>
          <w:color w:val="201F1E"/>
          <w:sz w:val="22"/>
        </w:rPr>
        <w:t>complete</w:t>
      </w:r>
      <w:r w:rsidR="003B6624">
        <w:rPr>
          <w:color w:val="201F1E"/>
          <w:sz w:val="22"/>
        </w:rPr>
        <w:t>d</w:t>
      </w:r>
      <w:r w:rsidR="003B6624">
        <w:rPr>
          <w:color w:val="201F1E"/>
          <w:sz w:val="22"/>
        </w:rPr>
        <w:t xml:space="preserve"> by the </w:t>
      </w:r>
      <w:r w:rsidR="003B6624">
        <w:rPr>
          <w:color w:val="201F1E"/>
          <w:sz w:val="22"/>
        </w:rPr>
        <w:t>Line Manager/PI before returning to work</w:t>
      </w:r>
      <w:r>
        <w:rPr>
          <w:color w:val="201F1E"/>
          <w:sz w:val="22"/>
        </w:rPr>
        <w:t xml:space="preserve">.  You will also need to complete </w:t>
      </w:r>
      <w:r>
        <w:rPr>
          <w:color w:val="201F1E"/>
          <w:sz w:val="22"/>
        </w:rPr>
        <w:t xml:space="preserve">Local rules </w:t>
      </w:r>
      <w:r>
        <w:rPr>
          <w:color w:val="201F1E"/>
          <w:sz w:val="22"/>
        </w:rPr>
        <w:t>for</w:t>
      </w:r>
      <w:r>
        <w:rPr>
          <w:color w:val="201F1E"/>
          <w:sz w:val="22"/>
        </w:rPr>
        <w:t xml:space="preserve"> your laboratory/</w:t>
      </w:r>
      <w:proofErr w:type="spellStart"/>
      <w:r>
        <w:rPr>
          <w:color w:val="201F1E"/>
          <w:sz w:val="22"/>
        </w:rPr>
        <w:t>ies</w:t>
      </w:r>
      <w:proofErr w:type="spellEnd"/>
      <w:r>
        <w:rPr>
          <w:color w:val="201F1E"/>
          <w:sz w:val="22"/>
        </w:rPr>
        <w:t xml:space="preserve"> using the new amended template and a l</w:t>
      </w:r>
      <w:r>
        <w:rPr>
          <w:color w:val="201F1E"/>
          <w:sz w:val="22"/>
        </w:rPr>
        <w:t xml:space="preserve">aboratory self -inspection </w:t>
      </w:r>
      <w:r>
        <w:rPr>
          <w:color w:val="201F1E"/>
          <w:sz w:val="22"/>
        </w:rPr>
        <w:t>before work can commence.</w:t>
      </w:r>
      <w:r w:rsidRPr="008B6BC5">
        <w:rPr>
          <w:color w:val="201F1E"/>
          <w:sz w:val="22"/>
        </w:rPr>
        <w:t xml:space="preserve"> </w:t>
      </w:r>
      <w:r w:rsidRPr="00B66614" w:rsidR="00B66614">
        <w:rPr>
          <w:b/>
          <w:color w:val="201F1E"/>
          <w:sz w:val="22"/>
        </w:rPr>
        <w:t xml:space="preserve">These documents must </w:t>
      </w:r>
      <w:r w:rsidRPr="00B66614">
        <w:rPr>
          <w:b/>
          <w:color w:val="201F1E"/>
          <w:sz w:val="22"/>
        </w:rPr>
        <w:t>be submitted to the Research Institute Manager (RIM) and receipt confirmed before commencing any work.</w:t>
      </w:r>
    </w:p>
    <w:p w:rsidR="00953892" w:rsidP="008B6BC5" w:rsidRDefault="008B6BC5" w14:paraId="12464D3E" w14:textId="0989BCF5">
      <w:pPr>
        <w:ind w:left="0" w:firstLine="0"/>
        <w:rPr>
          <w:b/>
          <w:color w:val="000000"/>
          <w:sz w:val="21"/>
          <w:szCs w:val="21"/>
        </w:rPr>
      </w:pPr>
      <w:r>
        <w:rPr>
          <w:b/>
          <w:color w:val="000000"/>
          <w:sz w:val="21"/>
          <w:szCs w:val="21"/>
        </w:rPr>
        <w:t xml:space="preserve"> </w:t>
      </w:r>
    </w:p>
    <w:p w:rsidR="00953892" w:rsidP="00953892" w:rsidRDefault="00953892" w14:paraId="2E0E0CCE" w14:textId="77777777">
      <w:pPr>
        <w:rPr>
          <w:b/>
          <w:color w:val="000000"/>
          <w:sz w:val="21"/>
          <w:szCs w:val="21"/>
        </w:rPr>
      </w:pPr>
      <w:r>
        <w:rPr>
          <w:b/>
          <w:color w:val="000000"/>
          <w:sz w:val="21"/>
          <w:szCs w:val="21"/>
        </w:rPr>
        <w:t xml:space="preserve">Note: </w:t>
      </w:r>
    </w:p>
    <w:p w:rsidR="00953892" w:rsidP="00953892" w:rsidRDefault="00953892" w14:paraId="6C0E0709" w14:textId="77777777">
      <w:pPr>
        <w:rPr>
          <w:color w:val="000000"/>
          <w:sz w:val="21"/>
          <w:szCs w:val="21"/>
        </w:rPr>
      </w:pPr>
      <w:r w:rsidRPr="00684211">
        <w:rPr>
          <w:i/>
          <w:color w:val="000000"/>
          <w:sz w:val="21"/>
          <w:szCs w:val="21"/>
        </w:rPr>
        <w:t>Section 1</w:t>
      </w:r>
      <w:r w:rsidRPr="00B16E62">
        <w:rPr>
          <w:i/>
          <w:color w:val="000000"/>
          <w:sz w:val="21"/>
          <w:szCs w:val="21"/>
        </w:rPr>
        <w:t xml:space="preserve"> </w:t>
      </w:r>
      <w:r>
        <w:rPr>
          <w:i/>
          <w:color w:val="000000"/>
          <w:sz w:val="21"/>
          <w:szCs w:val="21"/>
        </w:rPr>
        <w:t xml:space="preserve"> - </w:t>
      </w:r>
      <w:r w:rsidRPr="00B16E62">
        <w:rPr>
          <w:i/>
          <w:color w:val="000000"/>
          <w:sz w:val="21"/>
          <w:szCs w:val="21"/>
        </w:rPr>
        <w:t xml:space="preserve">addresses general risks highlighted by </w:t>
      </w:r>
      <w:hyperlink w:history="1" r:id="rId34">
        <w:r w:rsidRPr="00B16E62">
          <w:rPr>
            <w:rStyle w:val="Hyperlink"/>
            <w:i/>
            <w:sz w:val="21"/>
            <w:szCs w:val="21"/>
          </w:rPr>
          <w:t>government document</w:t>
        </w:r>
      </w:hyperlink>
      <w:r w:rsidRPr="00B16E62">
        <w:rPr>
          <w:i/>
          <w:color w:val="000000"/>
          <w:sz w:val="21"/>
          <w:szCs w:val="21"/>
        </w:rPr>
        <w:t>.</w:t>
      </w:r>
      <w:r>
        <w:rPr>
          <w:i/>
          <w:color w:val="000000"/>
          <w:sz w:val="21"/>
          <w:szCs w:val="21"/>
        </w:rPr>
        <w:t xml:space="preserve"> </w:t>
      </w:r>
      <w:r w:rsidRPr="00B16E62">
        <w:rPr>
          <w:color w:val="000000"/>
          <w:sz w:val="21"/>
          <w:szCs w:val="21"/>
        </w:rPr>
        <w:t xml:space="preserve"> </w:t>
      </w:r>
    </w:p>
    <w:p w:rsidR="00953892" w:rsidP="00953892" w:rsidRDefault="00953892" w14:paraId="7130DA0E" w14:textId="76FA2A16">
      <w:pPr>
        <w:rPr>
          <w:color w:val="000000" w:themeColor="text1"/>
          <w:sz w:val="21"/>
          <w:szCs w:val="21"/>
        </w:rPr>
      </w:pPr>
      <w:r w:rsidRPr="00953892">
        <w:rPr>
          <w:color w:val="000000" w:themeColor="text1"/>
        </w:rPr>
        <w:t xml:space="preserve">If vulnerable individuals need to return to site, an individual risk assessment evaluating fitness to return should be completed and discussed with their Line Manager.  Further advice should be obtained from </w:t>
      </w:r>
      <w:r w:rsidR="003B6624">
        <w:rPr>
          <w:color w:val="000000" w:themeColor="text1"/>
        </w:rPr>
        <w:t>the SHE office (</w:t>
      </w:r>
      <w:hyperlink w:history="1" r:id="rId35">
        <w:r w:rsidRPr="00E15706" w:rsidR="003B6624">
          <w:rPr>
            <w:rStyle w:val="Hyperlink"/>
          </w:rPr>
          <w:t>health@sgul.ac.uk</w:t>
        </w:r>
      </w:hyperlink>
      <w:r w:rsidR="003B6624">
        <w:rPr>
          <w:color w:val="000000" w:themeColor="text1"/>
        </w:rPr>
        <w:t>) and HR</w:t>
      </w:r>
      <w:r w:rsidRPr="00953892">
        <w:rPr>
          <w:color w:val="000000" w:themeColor="text1"/>
        </w:rPr>
        <w:t>.</w:t>
      </w:r>
      <w:r w:rsidRPr="00953892">
        <w:rPr>
          <w:color w:val="000000" w:themeColor="text1"/>
          <w:sz w:val="21"/>
          <w:szCs w:val="21"/>
        </w:rPr>
        <w:t xml:space="preserve"> </w:t>
      </w:r>
    </w:p>
    <w:p w:rsidRPr="00953892" w:rsidR="00953892" w:rsidP="00953892" w:rsidRDefault="00953892" w14:paraId="4243F3EF" w14:textId="77777777">
      <w:pPr>
        <w:rPr>
          <w:color w:val="000000" w:themeColor="text1"/>
          <w:sz w:val="21"/>
          <w:szCs w:val="21"/>
        </w:rPr>
      </w:pPr>
    </w:p>
    <w:p w:rsidR="00953892" w:rsidP="00953892" w:rsidRDefault="00953892" w14:paraId="7A2A399A" w14:textId="3B7FC8BE">
      <w:pPr>
        <w:rPr>
          <w:b/>
          <w:color w:val="000000"/>
          <w:sz w:val="21"/>
          <w:szCs w:val="21"/>
        </w:rPr>
      </w:pPr>
      <w:r w:rsidRPr="00FF224E">
        <w:rPr>
          <w:b/>
          <w:color w:val="000000"/>
          <w:sz w:val="21"/>
          <w:szCs w:val="21"/>
        </w:rPr>
        <w:t>To complete this risk assessment:</w:t>
      </w:r>
    </w:p>
    <w:p w:rsidRPr="00684211" w:rsidR="008B6BC5" w:rsidP="00953892" w:rsidRDefault="008B6BC5" w14:paraId="3044ED14" w14:textId="77777777">
      <w:pPr>
        <w:rPr>
          <w:b/>
          <w:color w:val="000000"/>
          <w:sz w:val="21"/>
          <w:szCs w:val="21"/>
        </w:rPr>
      </w:pPr>
    </w:p>
    <w:p w:rsidRPr="008B6BC5" w:rsidR="008B6BC5" w:rsidP="008B6BC5" w:rsidRDefault="00953892" w14:paraId="21C34095" w14:textId="708CD556">
      <w:pPr>
        <w:pStyle w:val="ListParagraph"/>
        <w:numPr>
          <w:ilvl w:val="0"/>
          <w:numId w:val="42"/>
        </w:numPr>
        <w:spacing w:after="0" w:line="259" w:lineRule="auto"/>
        <w:ind w:left="714" w:hanging="357"/>
      </w:pPr>
      <w:r>
        <w:rPr>
          <w:color w:val="000000"/>
          <w:sz w:val="21"/>
          <w:szCs w:val="21"/>
        </w:rPr>
        <w:t xml:space="preserve">For each activity </w:t>
      </w:r>
      <w:r w:rsidRPr="00D33B0C">
        <w:rPr>
          <w:color w:val="000000"/>
          <w:sz w:val="21"/>
          <w:szCs w:val="21"/>
        </w:rPr>
        <w:t>score the likelihood and severity of risk before and after control measures</w:t>
      </w:r>
      <w:r>
        <w:rPr>
          <w:color w:val="000000"/>
          <w:sz w:val="21"/>
          <w:szCs w:val="21"/>
        </w:rPr>
        <w:t xml:space="preserve">. Use the return key to align the score with the risk consideration. </w:t>
      </w:r>
      <w:r w:rsidR="00B66614">
        <w:rPr>
          <w:color w:val="000000"/>
          <w:sz w:val="21"/>
          <w:szCs w:val="21"/>
        </w:rPr>
        <w:t>The likelihood x severity will give you the risk score.</w:t>
      </w:r>
    </w:p>
    <w:p w:rsidRPr="008B6BC5" w:rsidR="008B6BC5" w:rsidP="008B6BC5" w:rsidRDefault="002E099C" w14:paraId="4F8F0702" w14:textId="183C2A1B">
      <w:pPr>
        <w:pStyle w:val="ListParagraph"/>
        <w:numPr>
          <w:ilvl w:val="0"/>
          <w:numId w:val="42"/>
        </w:numPr>
        <w:spacing w:after="0" w:line="259" w:lineRule="auto"/>
        <w:ind w:left="714" w:hanging="357"/>
      </w:pPr>
      <w:r>
        <w:rPr>
          <w:color w:val="201F1E"/>
          <w:sz w:val="22"/>
        </w:rPr>
        <w:t>Likelihood -</w:t>
      </w:r>
      <w:r w:rsidR="00217E20">
        <w:rPr>
          <w:color w:val="201F1E"/>
          <w:sz w:val="22"/>
        </w:rPr>
        <w:t>t</w:t>
      </w:r>
      <w:r w:rsidR="00B66614">
        <w:rPr>
          <w:color w:val="201F1E"/>
          <w:sz w:val="22"/>
        </w:rPr>
        <w:t xml:space="preserve">his is the likelihood of </w:t>
      </w:r>
      <w:r>
        <w:rPr>
          <w:color w:val="201F1E"/>
          <w:sz w:val="22"/>
        </w:rPr>
        <w:t>the risk (</w:t>
      </w:r>
      <w:r w:rsidR="00B66614">
        <w:rPr>
          <w:color w:val="201F1E"/>
          <w:sz w:val="22"/>
        </w:rPr>
        <w:t>transmitting infection/contracting infection</w:t>
      </w:r>
      <w:r w:rsidRPr="008B6BC5" w:rsidR="008B6BC5">
        <w:rPr>
          <w:color w:val="201F1E"/>
          <w:sz w:val="22"/>
        </w:rPr>
        <w:t xml:space="preserve"> for </w:t>
      </w:r>
      <w:r w:rsidR="00B66614">
        <w:rPr>
          <w:color w:val="201F1E"/>
          <w:sz w:val="22"/>
        </w:rPr>
        <w:t>the</w:t>
      </w:r>
      <w:r w:rsidRPr="008B6BC5" w:rsidR="008B6BC5">
        <w:rPr>
          <w:color w:val="201F1E"/>
          <w:sz w:val="22"/>
        </w:rPr>
        <w:t xml:space="preserve"> lab/ activity</w:t>
      </w:r>
      <w:r w:rsidR="00B66614">
        <w:rPr>
          <w:color w:val="201F1E"/>
          <w:sz w:val="22"/>
        </w:rPr>
        <w:t>. Currently</w:t>
      </w:r>
      <w:r>
        <w:rPr>
          <w:color w:val="201F1E"/>
          <w:sz w:val="22"/>
        </w:rPr>
        <w:t xml:space="preserve"> for example</w:t>
      </w:r>
      <w:r w:rsidR="00B66614">
        <w:rPr>
          <w:color w:val="201F1E"/>
          <w:sz w:val="22"/>
        </w:rPr>
        <w:t xml:space="preserve">, if social distancing measures are adhered to and </w:t>
      </w:r>
      <w:r>
        <w:rPr>
          <w:color w:val="201F1E"/>
          <w:sz w:val="22"/>
        </w:rPr>
        <w:t>cleaning measures</w:t>
      </w:r>
      <w:r w:rsidR="00217E20">
        <w:rPr>
          <w:color w:val="201F1E"/>
          <w:sz w:val="22"/>
        </w:rPr>
        <w:t xml:space="preserve"> are </w:t>
      </w:r>
      <w:r>
        <w:rPr>
          <w:color w:val="201F1E"/>
          <w:sz w:val="22"/>
        </w:rPr>
        <w:t>in place the likelihood will be low).</w:t>
      </w:r>
      <w:r w:rsidR="00217E20">
        <w:rPr>
          <w:color w:val="201F1E"/>
          <w:sz w:val="22"/>
        </w:rPr>
        <w:t xml:space="preserve">  </w:t>
      </w:r>
    </w:p>
    <w:p w:rsidR="008B6BC5" w:rsidP="008B6BC5" w:rsidRDefault="002E099C" w14:paraId="3D0CAB0C" w14:textId="09FFA35F">
      <w:pPr>
        <w:numPr>
          <w:ilvl w:val="0"/>
          <w:numId w:val="42"/>
        </w:numPr>
        <w:shd w:val="clear" w:color="auto" w:fill="FFFFFF"/>
        <w:spacing w:after="0" w:line="233" w:lineRule="atLeast"/>
        <w:ind w:left="714" w:hanging="357"/>
        <w:rPr>
          <w:color w:val="201F1E"/>
          <w:sz w:val="22"/>
        </w:rPr>
      </w:pPr>
      <w:r>
        <w:rPr>
          <w:color w:val="201F1E"/>
          <w:sz w:val="22"/>
        </w:rPr>
        <w:t xml:space="preserve">Severity – this is the consequence of the risk to the health of individuals. (For some people the severity associated with contracting Covid-19 will be higher than others.  Therefore, the severity is likely to be high) </w:t>
      </w:r>
    </w:p>
    <w:p w:rsidR="008B6BC5" w:rsidP="008B6BC5" w:rsidRDefault="008B6BC5" w14:paraId="7A25083B" w14:textId="3EB65252">
      <w:pPr>
        <w:numPr>
          <w:ilvl w:val="0"/>
          <w:numId w:val="42"/>
        </w:numPr>
        <w:shd w:val="clear" w:color="auto" w:fill="FFFFFF"/>
        <w:spacing w:after="0" w:line="233" w:lineRule="atLeast"/>
        <w:ind w:left="714" w:hanging="357"/>
        <w:rPr>
          <w:color w:val="201F1E"/>
          <w:sz w:val="22"/>
        </w:rPr>
      </w:pPr>
      <w:r>
        <w:rPr>
          <w:color w:val="201F1E"/>
          <w:sz w:val="22"/>
        </w:rPr>
        <w:t>Risks can be marked as N/A</w:t>
      </w:r>
      <w:r w:rsidR="002E099C">
        <w:rPr>
          <w:color w:val="201F1E"/>
          <w:sz w:val="22"/>
        </w:rPr>
        <w:t xml:space="preserve"> if they do not apply to your laboratory.</w:t>
      </w:r>
    </w:p>
    <w:p w:rsidR="008B6BC5" w:rsidP="008B6BC5" w:rsidRDefault="008B6BC5" w14:paraId="79B9B9CA" w14:textId="4661E52E">
      <w:pPr>
        <w:numPr>
          <w:ilvl w:val="0"/>
          <w:numId w:val="42"/>
        </w:numPr>
        <w:shd w:val="clear" w:color="auto" w:fill="FFFFFF"/>
        <w:spacing w:after="0" w:line="233" w:lineRule="atLeast"/>
        <w:ind w:left="714" w:hanging="357"/>
        <w:rPr>
          <w:color w:val="201F1E"/>
          <w:sz w:val="22"/>
        </w:rPr>
      </w:pPr>
      <w:r>
        <w:rPr>
          <w:color w:val="201F1E"/>
          <w:sz w:val="22"/>
        </w:rPr>
        <w:lastRenderedPageBreak/>
        <w:t xml:space="preserve">Control measures can be added or deleted as appropriate and </w:t>
      </w:r>
      <w:r w:rsidR="00217E20">
        <w:rPr>
          <w:color w:val="201F1E"/>
          <w:sz w:val="22"/>
        </w:rPr>
        <w:t>should</w:t>
      </w:r>
      <w:r>
        <w:rPr>
          <w:color w:val="201F1E"/>
          <w:sz w:val="22"/>
        </w:rPr>
        <w:t xml:space="preserve"> be ‘best fit’ for the situation</w:t>
      </w:r>
    </w:p>
    <w:p w:rsidRPr="00D33B0C" w:rsidR="00217E20" w:rsidP="00217E20" w:rsidRDefault="00217E20" w14:paraId="476CAEFC" w14:textId="50FA9954">
      <w:pPr>
        <w:pStyle w:val="ListParagraph"/>
        <w:numPr>
          <w:ilvl w:val="0"/>
          <w:numId w:val="42"/>
        </w:numPr>
        <w:spacing w:after="0" w:line="259" w:lineRule="auto"/>
        <w:ind w:left="714" w:hanging="357"/>
      </w:pPr>
      <w:r>
        <w:rPr>
          <w:color w:val="000000"/>
          <w:sz w:val="21"/>
          <w:szCs w:val="21"/>
        </w:rPr>
        <w:t>A</w:t>
      </w:r>
      <w:r w:rsidRPr="00D33B0C">
        <w:rPr>
          <w:color w:val="000000"/>
          <w:sz w:val="21"/>
          <w:szCs w:val="21"/>
        </w:rPr>
        <w:t xml:space="preserve">dd </w:t>
      </w:r>
      <w:r>
        <w:rPr>
          <w:color w:val="000000"/>
          <w:sz w:val="21"/>
          <w:szCs w:val="21"/>
        </w:rPr>
        <w:t>additional</w:t>
      </w:r>
      <w:r w:rsidRPr="00D33B0C">
        <w:rPr>
          <w:color w:val="000000"/>
          <w:sz w:val="21"/>
          <w:szCs w:val="21"/>
        </w:rPr>
        <w:t xml:space="preserve"> comments that are necessary</w:t>
      </w:r>
      <w:r>
        <w:rPr>
          <w:color w:val="000000"/>
          <w:sz w:val="21"/>
          <w:szCs w:val="21"/>
        </w:rPr>
        <w:t xml:space="preserve"> to action control measures</w:t>
      </w:r>
      <w:r w:rsidR="00BC6F06">
        <w:rPr>
          <w:color w:val="000000"/>
          <w:sz w:val="21"/>
          <w:szCs w:val="21"/>
        </w:rPr>
        <w:t xml:space="preserve"> in your area,</w:t>
      </w:r>
    </w:p>
    <w:p w:rsidRPr="00BC6F06" w:rsidR="008B6BC5" w:rsidP="00BC6F06" w:rsidRDefault="008B6BC5" w14:paraId="41A0A57A" w14:textId="43CE9187">
      <w:pPr>
        <w:numPr>
          <w:ilvl w:val="0"/>
          <w:numId w:val="42"/>
        </w:numPr>
        <w:shd w:val="clear" w:color="auto" w:fill="FFFFFF"/>
        <w:spacing w:after="0" w:line="233" w:lineRule="atLeast"/>
        <w:ind w:left="714" w:hanging="357"/>
        <w:rPr>
          <w:color w:val="201F1E"/>
          <w:sz w:val="22"/>
        </w:rPr>
      </w:pPr>
      <w:r>
        <w:rPr>
          <w:color w:val="201F1E"/>
          <w:sz w:val="22"/>
        </w:rPr>
        <w:t xml:space="preserve">Post control measure, </w:t>
      </w:r>
      <w:r w:rsidR="00BC6F06">
        <w:rPr>
          <w:color w:val="201F1E"/>
          <w:sz w:val="22"/>
        </w:rPr>
        <w:t xml:space="preserve">the </w:t>
      </w:r>
      <w:r>
        <w:rPr>
          <w:color w:val="201F1E"/>
          <w:sz w:val="22"/>
        </w:rPr>
        <w:t xml:space="preserve">scoring for likelihood </w:t>
      </w:r>
      <w:r w:rsidR="002E099C">
        <w:rPr>
          <w:color w:val="201F1E"/>
          <w:sz w:val="22"/>
        </w:rPr>
        <w:t>should fall</w:t>
      </w:r>
      <w:r w:rsidR="00217E20">
        <w:rPr>
          <w:color w:val="201F1E"/>
          <w:sz w:val="22"/>
        </w:rPr>
        <w:t xml:space="preserve">, </w:t>
      </w:r>
      <w:r w:rsidR="00BC6F06">
        <w:rPr>
          <w:color w:val="201F1E"/>
          <w:sz w:val="22"/>
        </w:rPr>
        <w:t xml:space="preserve">but </w:t>
      </w:r>
      <w:r w:rsidR="00217E20">
        <w:rPr>
          <w:color w:val="201F1E"/>
          <w:sz w:val="22"/>
        </w:rPr>
        <w:t xml:space="preserve">severity </w:t>
      </w:r>
      <w:r w:rsidR="00BC6F06">
        <w:rPr>
          <w:color w:val="201F1E"/>
          <w:sz w:val="22"/>
        </w:rPr>
        <w:t xml:space="preserve">stays </w:t>
      </w:r>
      <w:r w:rsidR="00217E20">
        <w:rPr>
          <w:color w:val="201F1E"/>
          <w:sz w:val="22"/>
        </w:rPr>
        <w:t xml:space="preserve">the same </w:t>
      </w:r>
      <w:r w:rsidR="00BC6F06">
        <w:rPr>
          <w:color w:val="201F1E"/>
          <w:sz w:val="22"/>
        </w:rPr>
        <w:t>resulting in</w:t>
      </w:r>
      <w:r w:rsidRPr="00BC6F06" w:rsidR="00217E20">
        <w:rPr>
          <w:color w:val="201F1E"/>
          <w:sz w:val="22"/>
        </w:rPr>
        <w:t xml:space="preserve"> a reduced risk score.</w:t>
      </w:r>
    </w:p>
    <w:p w:rsidRPr="00B415A4" w:rsidR="00953892" w:rsidP="008B6BC5" w:rsidRDefault="00953892" w14:paraId="2DBFDDF5" w14:textId="77777777">
      <w:pPr>
        <w:pStyle w:val="ListParagraph"/>
        <w:numPr>
          <w:ilvl w:val="0"/>
          <w:numId w:val="42"/>
        </w:numPr>
        <w:spacing w:after="0" w:line="259" w:lineRule="auto"/>
        <w:ind w:left="714" w:hanging="357"/>
        <w:rPr>
          <w:color w:val="000000" w:themeColor="text1"/>
          <w:sz w:val="22"/>
        </w:rPr>
      </w:pPr>
      <w:r w:rsidRPr="00B415A4">
        <w:rPr>
          <w:color w:val="000000" w:themeColor="text1"/>
          <w:sz w:val="22"/>
        </w:rPr>
        <w:t>Click on the extra information content boxes. These are drop down text boxes that are for reading purpose only. Do not select within this box. (see box B)</w:t>
      </w:r>
    </w:p>
    <w:p w:rsidRPr="00D33B0C" w:rsidR="00953892" w:rsidP="008B6BC5" w:rsidRDefault="00953892" w14:paraId="47C739E8" w14:textId="3314127B">
      <w:pPr>
        <w:pStyle w:val="ListParagraph"/>
        <w:numPr>
          <w:ilvl w:val="0"/>
          <w:numId w:val="42"/>
        </w:numPr>
        <w:spacing w:after="0" w:line="259" w:lineRule="auto"/>
        <w:ind w:left="714" w:hanging="357"/>
      </w:pPr>
      <w:r w:rsidRPr="00D33B0C">
        <w:rPr>
          <w:color w:val="000000"/>
          <w:sz w:val="21"/>
          <w:szCs w:val="21"/>
        </w:rPr>
        <w:t xml:space="preserve">Date the form and </w:t>
      </w:r>
      <w:r w:rsidR="00B415A4">
        <w:rPr>
          <w:color w:val="000000"/>
          <w:sz w:val="21"/>
          <w:szCs w:val="21"/>
        </w:rPr>
        <w:t>s</w:t>
      </w:r>
      <w:r w:rsidRPr="00D33B0C">
        <w:rPr>
          <w:color w:val="000000"/>
          <w:sz w:val="21"/>
          <w:szCs w:val="21"/>
        </w:rPr>
        <w:t xml:space="preserve">ubmit to your </w:t>
      </w:r>
      <w:r w:rsidR="00B415A4">
        <w:rPr>
          <w:color w:val="000000"/>
          <w:sz w:val="21"/>
          <w:szCs w:val="21"/>
        </w:rPr>
        <w:t xml:space="preserve">Research Institute Manager. </w:t>
      </w:r>
      <w:r w:rsidR="00217E20">
        <w:rPr>
          <w:color w:val="000000"/>
          <w:sz w:val="21"/>
          <w:szCs w:val="21"/>
        </w:rPr>
        <w:t>Confirm receipt before commencing any work.</w:t>
      </w:r>
    </w:p>
    <w:p w:rsidRPr="00BC6F06" w:rsidR="00953892" w:rsidP="008B6BC5" w:rsidRDefault="00B415A4" w14:paraId="41054C14" w14:textId="1549517E">
      <w:pPr>
        <w:pStyle w:val="ListParagraph"/>
        <w:numPr>
          <w:ilvl w:val="0"/>
          <w:numId w:val="42"/>
        </w:numPr>
        <w:spacing w:after="0" w:line="259" w:lineRule="auto"/>
        <w:ind w:left="714" w:hanging="357"/>
      </w:pPr>
      <w:r>
        <w:rPr>
          <w:color w:val="000000"/>
          <w:sz w:val="21"/>
          <w:szCs w:val="21"/>
        </w:rPr>
        <w:t>E</w:t>
      </w:r>
      <w:r w:rsidRPr="00D33B0C" w:rsidR="00953892">
        <w:rPr>
          <w:color w:val="000000"/>
          <w:sz w:val="21"/>
          <w:szCs w:val="21"/>
        </w:rPr>
        <w:t>nsure it is communicated to all staff and students in your team (e</w:t>
      </w:r>
      <w:r w:rsidR="00953892">
        <w:rPr>
          <w:color w:val="000000"/>
          <w:sz w:val="21"/>
          <w:szCs w:val="21"/>
        </w:rPr>
        <w:t>.</w:t>
      </w:r>
      <w:r w:rsidRPr="00D33B0C" w:rsidR="00953892">
        <w:rPr>
          <w:color w:val="000000"/>
          <w:sz w:val="21"/>
          <w:szCs w:val="21"/>
        </w:rPr>
        <w:t xml:space="preserve">g. </w:t>
      </w:r>
      <w:proofErr w:type="spellStart"/>
      <w:proofErr w:type="gramStart"/>
      <w:r w:rsidR="00BC6F06">
        <w:rPr>
          <w:color w:val="000000"/>
          <w:sz w:val="21"/>
          <w:szCs w:val="21"/>
        </w:rPr>
        <w:t>e.</w:t>
      </w:r>
      <w:r w:rsidRPr="00D33B0C" w:rsidR="00953892">
        <w:rPr>
          <w:color w:val="000000"/>
          <w:sz w:val="21"/>
          <w:szCs w:val="21"/>
        </w:rPr>
        <w:t>mail</w:t>
      </w:r>
      <w:proofErr w:type="spellEnd"/>
      <w:proofErr w:type="gramEnd"/>
      <w:r w:rsidRPr="00D33B0C" w:rsidR="00953892">
        <w:rPr>
          <w:color w:val="000000"/>
          <w:sz w:val="21"/>
          <w:szCs w:val="21"/>
        </w:rPr>
        <w:t xml:space="preserve">) and </w:t>
      </w:r>
      <w:r>
        <w:rPr>
          <w:color w:val="000000"/>
          <w:sz w:val="21"/>
          <w:szCs w:val="21"/>
        </w:rPr>
        <w:t xml:space="preserve">(if necessary) </w:t>
      </w:r>
      <w:r w:rsidRPr="00D33B0C" w:rsidR="00953892">
        <w:rPr>
          <w:color w:val="000000"/>
          <w:sz w:val="21"/>
          <w:szCs w:val="21"/>
        </w:rPr>
        <w:t>to other P</w:t>
      </w:r>
      <w:r w:rsidR="00953892">
        <w:rPr>
          <w:color w:val="000000"/>
          <w:sz w:val="21"/>
          <w:szCs w:val="21"/>
        </w:rPr>
        <w:t>I</w:t>
      </w:r>
      <w:r w:rsidRPr="00D33B0C" w:rsidR="00953892">
        <w:rPr>
          <w:color w:val="000000"/>
          <w:sz w:val="21"/>
          <w:szCs w:val="21"/>
        </w:rPr>
        <w:t>s that share your laboratories and offices</w:t>
      </w:r>
      <w:r w:rsidR="00953892">
        <w:rPr>
          <w:color w:val="000000"/>
          <w:sz w:val="21"/>
          <w:szCs w:val="21"/>
        </w:rPr>
        <w:t xml:space="preserve"> </w:t>
      </w:r>
      <w:r w:rsidRPr="00D33B0C" w:rsidR="00953892">
        <w:rPr>
          <w:color w:val="000000"/>
          <w:sz w:val="21"/>
          <w:szCs w:val="21"/>
        </w:rPr>
        <w:t xml:space="preserve">before </w:t>
      </w:r>
      <w:r>
        <w:rPr>
          <w:color w:val="000000"/>
          <w:sz w:val="21"/>
          <w:szCs w:val="21"/>
        </w:rPr>
        <w:t>commencing any</w:t>
      </w:r>
      <w:r w:rsidRPr="00D33B0C" w:rsidR="00953892">
        <w:rPr>
          <w:color w:val="000000"/>
          <w:sz w:val="21"/>
          <w:szCs w:val="21"/>
        </w:rPr>
        <w:t xml:space="preserve"> work.</w:t>
      </w:r>
    </w:p>
    <w:p w:rsidR="00BC6F06" w:rsidP="00BC6F06" w:rsidRDefault="00BC6F06" w14:paraId="38C800D4" w14:textId="77777777">
      <w:pPr>
        <w:pStyle w:val="ListParagraph"/>
        <w:spacing w:after="0" w:line="259" w:lineRule="auto"/>
        <w:ind w:left="714" w:firstLine="0"/>
      </w:pPr>
    </w:p>
    <w:p w:rsidR="00953892" w:rsidP="00953892" w:rsidRDefault="00953892" w14:paraId="03446A18" w14:textId="77777777">
      <w:r>
        <w:rPr>
          <w:noProof/>
        </w:rPr>
        <w:drawing>
          <wp:inline distT="0" distB="0" distL="0" distR="0" wp14:anchorId="2EC5D511" wp14:editId="7344216E">
            <wp:extent cx="5767070" cy="359664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67070" cy="3596640"/>
                    </a:xfrm>
                    <a:prstGeom prst="rect">
                      <a:avLst/>
                    </a:prstGeom>
                    <a:noFill/>
                  </pic:spPr>
                </pic:pic>
              </a:graphicData>
            </a:graphic>
          </wp:inline>
        </w:drawing>
      </w:r>
    </w:p>
    <w:p w:rsidR="00953892" w:rsidP="00953892" w:rsidRDefault="00953892" w14:paraId="72A6D17D" w14:textId="77777777">
      <w:pPr>
        <w:ind w:left="-284"/>
      </w:pPr>
      <w:r>
        <w:rPr>
          <w:noProof/>
        </w:rPr>
        <w:lastRenderedPageBreak/>
        <w:drawing>
          <wp:inline distT="0" distB="0" distL="0" distR="0" wp14:anchorId="688776D8" wp14:editId="2FE71CC1">
            <wp:extent cx="6091334" cy="2821374"/>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106319" cy="2828315"/>
                    </a:xfrm>
                    <a:prstGeom prst="rect">
                      <a:avLst/>
                    </a:prstGeom>
                    <a:noFill/>
                  </pic:spPr>
                </pic:pic>
              </a:graphicData>
            </a:graphic>
          </wp:inline>
        </w:drawing>
      </w:r>
    </w:p>
    <w:p w:rsidR="00953892" w:rsidP="00953892" w:rsidRDefault="00953892" w14:paraId="04BFA027" w14:textId="77777777">
      <w:pPr>
        <w:ind w:left="-284"/>
      </w:pPr>
    </w:p>
    <w:p w:rsidR="00953892" w:rsidP="00953892" w:rsidRDefault="00953892" w14:paraId="466FA666" w14:textId="77777777">
      <w:pPr>
        <w:ind w:left="-284"/>
      </w:pPr>
    </w:p>
    <w:p w:rsidR="00953892" w:rsidP="00953892" w:rsidRDefault="00953892" w14:paraId="444F73AB" w14:textId="77777777">
      <w:r>
        <w:t>Trouble shooting:</w:t>
      </w:r>
    </w:p>
    <w:p w:rsidRPr="00433E64" w:rsidR="00953892" w:rsidP="00A96672" w:rsidRDefault="00953892" w14:paraId="37152E14" w14:textId="77777777">
      <w:pPr>
        <w:pStyle w:val="ListParagraph"/>
        <w:numPr>
          <w:ilvl w:val="0"/>
          <w:numId w:val="43"/>
        </w:numPr>
        <w:spacing w:after="160" w:line="259" w:lineRule="auto"/>
      </w:pPr>
      <w:r>
        <w:t xml:space="preserve">Selected a line in the extra information box that now displays in the control measures – </w:t>
      </w:r>
      <w:r w:rsidRPr="00433E64">
        <w:rPr>
          <w:b/>
        </w:rPr>
        <w:t xml:space="preserve">click the ‘undo’ button and it should return to display </w:t>
      </w:r>
      <w:r>
        <w:rPr>
          <w:b/>
        </w:rPr>
        <w:t>the text ‘</w:t>
      </w:r>
      <w:r w:rsidRPr="00433E64">
        <w:rPr>
          <w:b/>
        </w:rPr>
        <w:t>extra information</w:t>
      </w:r>
      <w:r>
        <w:rPr>
          <w:b/>
        </w:rPr>
        <w:t>’.</w:t>
      </w:r>
    </w:p>
    <w:p w:rsidR="00953892" w:rsidP="00A96672" w:rsidRDefault="00953892" w14:paraId="42958FA1" w14:textId="77777777">
      <w:pPr>
        <w:pStyle w:val="ListParagraph"/>
        <w:numPr>
          <w:ilvl w:val="0"/>
          <w:numId w:val="44"/>
        </w:numPr>
        <w:spacing w:after="160" w:line="259" w:lineRule="auto"/>
      </w:pPr>
      <w:r>
        <w:t xml:space="preserve">Useful </w:t>
      </w:r>
    </w:p>
    <w:p w:rsidR="00953892" w:rsidP="00953892" w:rsidRDefault="00953892" w14:paraId="7EB3EF92" w14:textId="2181BFEC">
      <w:r>
        <w:t>Key Documents:</w:t>
      </w:r>
    </w:p>
    <w:p w:rsidR="00953892" w:rsidP="00A96672" w:rsidRDefault="00F4487B" w14:paraId="57FABD4E" w14:textId="77777777">
      <w:pPr>
        <w:pStyle w:val="ListParagraph"/>
        <w:numPr>
          <w:ilvl w:val="0"/>
          <w:numId w:val="44"/>
        </w:numPr>
        <w:spacing w:after="160" w:line="259" w:lineRule="auto"/>
      </w:pPr>
      <w:hyperlink w:history="1" r:id="rId38">
        <w:r w:rsidRPr="00BF7547" w:rsidR="00953892">
          <w:rPr>
            <w:rStyle w:val="Hyperlink"/>
          </w:rPr>
          <w:t>Key Principles document</w:t>
        </w:r>
      </w:hyperlink>
      <w:r w:rsidR="00953892">
        <w:t xml:space="preserve"> </w:t>
      </w:r>
    </w:p>
    <w:p w:rsidR="00953892" w:rsidP="00A96672" w:rsidRDefault="00F4487B" w14:paraId="493D508C" w14:textId="082003DC">
      <w:pPr>
        <w:pStyle w:val="ListParagraph"/>
        <w:numPr>
          <w:ilvl w:val="0"/>
          <w:numId w:val="44"/>
        </w:numPr>
        <w:spacing w:after="160" w:line="259" w:lineRule="auto"/>
      </w:pPr>
      <w:hyperlink w:history="1" r:id="rId39">
        <w:r w:rsidRPr="00BF7547" w:rsidR="00953892">
          <w:rPr>
            <w:rStyle w:val="Hyperlink"/>
          </w:rPr>
          <w:t>Social distanc</w:t>
        </w:r>
        <w:r>
          <w:rPr>
            <w:rStyle w:val="Hyperlink"/>
          </w:rPr>
          <w:t>ing</w:t>
        </w:r>
        <w:r w:rsidRPr="00BF7547" w:rsidR="00953892">
          <w:rPr>
            <w:rStyle w:val="Hyperlink"/>
          </w:rPr>
          <w:t xml:space="preserve"> guidance</w:t>
        </w:r>
      </w:hyperlink>
      <w:r w:rsidR="00953892">
        <w:t xml:space="preserve"> </w:t>
      </w:r>
    </w:p>
    <w:p w:rsidR="00953892" w:rsidP="00A96672" w:rsidRDefault="00953892" w14:paraId="5047E453" w14:textId="77777777">
      <w:pPr>
        <w:pStyle w:val="ListParagraph"/>
        <w:numPr>
          <w:ilvl w:val="0"/>
          <w:numId w:val="44"/>
        </w:numPr>
        <w:spacing w:after="160" w:line="259" w:lineRule="auto"/>
      </w:pPr>
      <w:r>
        <w:t>HR guidance</w:t>
      </w:r>
    </w:p>
    <w:p w:rsidRPr="003D3392" w:rsidR="00953892" w:rsidP="00A96672" w:rsidRDefault="00F4487B" w14:paraId="710F1958" w14:textId="77777777">
      <w:pPr>
        <w:pStyle w:val="ListParagraph"/>
        <w:numPr>
          <w:ilvl w:val="0"/>
          <w:numId w:val="44"/>
        </w:numPr>
        <w:spacing w:after="160" w:line="259" w:lineRule="auto"/>
      </w:pPr>
      <w:hyperlink w:history="1" r:id="rId40">
        <w:r w:rsidRPr="003D3392" w:rsidR="00953892">
          <w:rPr>
            <w:rStyle w:val="Hyperlink"/>
            <w:szCs w:val="16"/>
          </w:rPr>
          <w:t>Working safely during COVID-19 in labs and research facilities</w:t>
        </w:r>
      </w:hyperlink>
    </w:p>
    <w:p w:rsidR="00953892" w:rsidP="00953892" w:rsidRDefault="00953892" w14:paraId="6B4C32F6" w14:textId="77777777"/>
    <w:p w:rsidR="00953892" w:rsidP="00953892" w:rsidRDefault="00953892" w14:paraId="654BFA15" w14:textId="77777777"/>
    <w:p w:rsidRPr="00071F28" w:rsidR="00907EED" w:rsidRDefault="00907EED" w14:paraId="62F83E56" w14:textId="687C5403">
      <w:pPr>
        <w:spacing w:after="0" w:line="259" w:lineRule="auto"/>
        <w:ind w:left="-1439" w:right="14794" w:firstLine="0"/>
        <w:rPr>
          <w:color w:val="auto"/>
        </w:rPr>
      </w:pPr>
    </w:p>
    <w:p w:rsidRPr="00071F28" w:rsidR="00907EED" w:rsidRDefault="00907EED" w14:paraId="04AFF114" w14:textId="6CC034A6">
      <w:pPr>
        <w:spacing w:after="0" w:line="259" w:lineRule="auto"/>
        <w:ind w:left="-1439" w:right="14794" w:firstLine="0"/>
        <w:rPr>
          <w:color w:val="auto"/>
        </w:rPr>
      </w:pPr>
    </w:p>
    <w:p w:rsidR="00907EED" w:rsidRDefault="00907EED" w14:paraId="24B0C0D6" w14:textId="77777777">
      <w:pPr>
        <w:spacing w:after="0" w:line="259" w:lineRule="auto"/>
        <w:ind w:left="-1439" w:right="14794" w:firstLine="0"/>
      </w:pPr>
    </w:p>
    <w:p w:rsidR="001335AF" w:rsidP="00C00138" w:rsidRDefault="001335AF" w14:paraId="30A11423" w14:textId="3A4CD475">
      <w:pPr>
        <w:spacing w:after="17" w:line="259" w:lineRule="auto"/>
        <w:ind w:left="0" w:firstLine="0"/>
      </w:pPr>
    </w:p>
    <w:sectPr w:rsidR="001335AF" w:rsidSect="0056278E">
      <w:headerReference w:type="even" r:id="rId41"/>
      <w:headerReference w:type="default" r:id="rId42"/>
      <w:footerReference w:type="even" r:id="rId43"/>
      <w:footerReference w:type="default" r:id="rId44"/>
      <w:headerReference w:type="first" r:id="rId45"/>
      <w:footerReference w:type="first" r:id="rId46"/>
      <w:pgSz w:w="16840" w:h="11900" w:orient="landscape"/>
      <w:pgMar w:top="1134" w:right="1487" w:bottom="1209" w:left="1439" w:header="426" w:footer="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C42FA" w14:textId="77777777" w:rsidR="00793BCC" w:rsidRDefault="00793BCC">
      <w:pPr>
        <w:spacing w:after="0" w:line="240" w:lineRule="auto"/>
      </w:pPr>
      <w:r>
        <w:separator/>
      </w:r>
    </w:p>
  </w:endnote>
  <w:endnote w:type="continuationSeparator" w:id="0">
    <w:p w14:paraId="238F34C7" w14:textId="77777777" w:rsidR="00793BCC" w:rsidRDefault="00793BCC">
      <w:pPr>
        <w:spacing w:after="0" w:line="240" w:lineRule="auto"/>
      </w:pPr>
      <w:r>
        <w:continuationSeparator/>
      </w:r>
    </w:p>
  </w:endnote>
  <w:endnote w:type="continuationNotice" w:id="1">
    <w:p w14:paraId="3F757F75" w14:textId="77777777" w:rsidR="00793BCC" w:rsidRDefault="00793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11928" w14:textId="2900982D" w:rsidR="00F4487B" w:rsidRDefault="00F4487B">
    <w:pPr>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EFE8E" w14:textId="0A5866D4" w:rsidR="00F4487B" w:rsidRDefault="00F4487B" w:rsidP="005C064F">
    <w:pPr>
      <w:spacing w:after="0" w:line="259" w:lineRule="auto"/>
      <w:ind w:left="0" w:firstLine="0"/>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NUMPAGES   \* MERGEFORMAT">
      <w:r>
        <w:rPr>
          <w:noProof/>
        </w:rPr>
        <w:t>23</w:t>
      </w:r>
    </w:fldSimple>
  </w:p>
  <w:p w14:paraId="2C919DBB" w14:textId="06CD83E3" w:rsidR="00F4487B" w:rsidRDefault="00F4487B" w:rsidP="005C064F">
    <w:pPr>
      <w:spacing w:after="0" w:line="259" w:lineRule="auto"/>
      <w:ind w:left="0" w:firstLine="0"/>
    </w:pPr>
    <w:fldSimple w:instr="FILENAME \* MERGEFORMAT">
      <w:r w:rsidR="00BC6F06">
        <w:rPr>
          <w:noProof/>
        </w:rPr>
        <w:t>Phase 1_covid-19-guidance-Local Areas Risk-Assessment-template 20200528_v2.3 with guidance amended</w:t>
      </w:r>
    </w:fldSimple>
  </w:p>
  <w:p w14:paraId="69FA9071" w14:textId="77777777" w:rsidR="00F4487B" w:rsidRDefault="00F4487B" w:rsidP="005C064F">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0A085" w14:textId="55C75508" w:rsidR="00F4487B" w:rsidRDefault="00F4487B" w:rsidP="00CB2A11">
    <w:pPr>
      <w:spacing w:after="0" w:line="259" w:lineRule="auto"/>
      <w:ind w:left="0" w:right="-45" w:firstLine="0"/>
    </w:pPr>
    <w:r>
      <w:t>Coronavirus (COVID-19)</w:t>
    </w:r>
    <w:r>
      <w:tab/>
    </w:r>
    <w:r>
      <w:tab/>
    </w:r>
    <w:r>
      <w:tab/>
    </w:r>
    <w:r>
      <w:tab/>
    </w:r>
    <w:r>
      <w:tab/>
    </w:r>
    <w:r>
      <w:tab/>
      <w:t xml:space="preserve"> Page </w:t>
    </w:r>
    <w:r>
      <w:fldChar w:fldCharType="begin"/>
    </w:r>
    <w:r>
      <w:instrText xml:space="preserve"> PAGE   \* MERGEFORMAT </w:instrText>
    </w:r>
    <w:r>
      <w:fldChar w:fldCharType="separate"/>
    </w:r>
    <w:r>
      <w:t>10</w:t>
    </w:r>
    <w:r>
      <w:fldChar w:fldCharType="end"/>
    </w:r>
    <w:r>
      <w:t xml:space="preserve"> of </w:t>
    </w:r>
    <w:fldSimple w:instr="NUMPAGES   \* MERGEFORMAT">
      <w:r>
        <w:t>16</w:t>
      </w:r>
    </w:fldSimple>
    <w:r>
      <w:t xml:space="preserve"> </w:t>
    </w:r>
    <w:r>
      <w:tab/>
    </w:r>
    <w:r>
      <w:tab/>
    </w:r>
    <w:r>
      <w:tab/>
    </w:r>
    <w:r>
      <w:tab/>
    </w:r>
    <w:r>
      <w:tab/>
    </w:r>
    <w:r>
      <w:tab/>
    </w:r>
    <w:r>
      <w:tab/>
    </w:r>
    <w:r>
      <w:tab/>
    </w:r>
  </w:p>
  <w:p w14:paraId="58BAE23D" w14:textId="0086AA5F" w:rsidR="00F4487B" w:rsidRDefault="00F4487B">
    <w:pPr>
      <w:spacing w:after="0" w:line="259" w:lineRule="auto"/>
      <w:ind w:left="0" w:right="6130" w:firstLine="0"/>
    </w:pPr>
    <w:r>
      <w:t>Local Areas - Risk Assessment Template_v2.2</w:t>
    </w:r>
  </w:p>
  <w:p w14:paraId="148610CF" w14:textId="77777777" w:rsidR="00F4487B" w:rsidRDefault="00F4487B">
    <w:pPr>
      <w:spacing w:after="0" w:line="259" w:lineRule="auto"/>
      <w:ind w:left="0" w:firstLine="0"/>
    </w:pPr>
    <w:r>
      <w:rPr>
        <w:rFonts w:ascii="Arial" w:eastAsia="Arial" w:hAnsi="Arial" w:cs="Arial"/>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40042" w14:textId="77777777" w:rsidR="00793BCC" w:rsidRDefault="00793BCC">
      <w:pPr>
        <w:spacing w:after="32" w:line="259" w:lineRule="auto"/>
        <w:ind w:left="0" w:firstLine="0"/>
      </w:pPr>
      <w:r>
        <w:separator/>
      </w:r>
    </w:p>
  </w:footnote>
  <w:footnote w:type="continuationSeparator" w:id="0">
    <w:p w14:paraId="504AD6F1" w14:textId="77777777" w:rsidR="00793BCC" w:rsidRDefault="00793BCC">
      <w:pPr>
        <w:spacing w:after="32" w:line="259" w:lineRule="auto"/>
        <w:ind w:left="0" w:firstLine="0"/>
      </w:pPr>
      <w:r>
        <w:continuationSeparator/>
      </w:r>
    </w:p>
  </w:footnote>
  <w:footnote w:type="continuationNotice" w:id="1">
    <w:p w14:paraId="38A82876" w14:textId="77777777" w:rsidR="00793BCC" w:rsidRDefault="00793B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8AF5C" w14:textId="77777777" w:rsidR="00F4487B" w:rsidRDefault="00F4487B">
    <w:pPr>
      <w:spacing w:after="460" w:line="259" w:lineRule="auto"/>
      <w:ind w:left="975" w:firstLine="0"/>
    </w:pPr>
    <w:r>
      <w:rPr>
        <w:rFonts w:ascii="Arial" w:eastAsia="Arial" w:hAnsi="Arial" w:cs="Arial"/>
        <w:color w:val="FFFFFF"/>
        <w:sz w:val="2"/>
      </w:rPr>
      <w:t xml:space="preserve">[Centre Logo] </w:t>
    </w:r>
  </w:p>
  <w:p w14:paraId="0CFC4A1F" w14:textId="307F6392" w:rsidR="00F4487B" w:rsidRDefault="00F4487B">
    <w:pPr>
      <w:tabs>
        <w:tab w:val="right" w:pos="14325"/>
      </w:tabs>
      <w:spacing w:after="0" w:line="259" w:lineRule="auto"/>
      <w:ind w:left="-106" w:right="-411" w:firstLine="0"/>
    </w:pPr>
    <w:r>
      <w:rPr>
        <w:noProof/>
      </w:rPr>
      <w:drawing>
        <wp:anchor distT="0" distB="0" distL="114300" distR="114300" simplePos="0" relativeHeight="251658240" behindDoc="0" locked="0" layoutInCell="1" allowOverlap="0" wp14:anchorId="50F60922" wp14:editId="09C93266">
          <wp:simplePos x="0" y="0"/>
          <wp:positionH relativeFrom="page">
            <wp:posOffset>9908540</wp:posOffset>
          </wp:positionH>
          <wp:positionV relativeFrom="page">
            <wp:posOffset>577088</wp:posOffset>
          </wp:positionV>
          <wp:extent cx="97536" cy="231648"/>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1"/>
                  <a:stretch>
                    <a:fillRect/>
                  </a:stretch>
                </pic:blipFill>
                <pic:spPr>
                  <a:xfrm>
                    <a:off x="0" y="0"/>
                    <a:ext cx="97536" cy="231648"/>
                  </a:xfrm>
                  <a:prstGeom prst="rect">
                    <a:avLst/>
                  </a:prstGeom>
                </pic:spPr>
              </pic:pic>
            </a:graphicData>
          </a:graphic>
        </wp:anchor>
      </w:drawing>
    </w:r>
    <w:r w:rsidRPr="6BF6D867">
      <w:rPr>
        <w:rFonts w:ascii="Arial" w:eastAsia="Arial" w:hAnsi="Arial" w:cs="Arial"/>
        <w:b/>
        <w:color w:val="000000"/>
        <w:sz w:val="43"/>
        <w:szCs w:val="43"/>
        <w:vertAlign w:val="superscript"/>
      </w:rPr>
      <w:t xml:space="preserve"> </w:t>
    </w:r>
    <w:r>
      <w:rPr>
        <w:rFonts w:ascii="Arial" w:eastAsia="Arial" w:hAnsi="Arial" w:cs="Arial"/>
        <w:b/>
        <w:color w:val="000000"/>
        <w:sz w:val="43"/>
        <w:vertAlign w:val="superscript"/>
      </w:rPr>
      <w:tab/>
    </w:r>
  </w:p>
  <w:p w14:paraId="45B437BE" w14:textId="77777777" w:rsidR="00F4487B" w:rsidRDefault="00F4487B">
    <w:pPr>
      <w:spacing w:after="0" w:line="259" w:lineRule="auto"/>
      <w:ind w:left="0" w:firstLine="0"/>
    </w:pPr>
    <w:r>
      <w:rPr>
        <w:rFonts w:ascii="Arial" w:eastAsia="Arial" w:hAnsi="Arial" w:cs="Arial"/>
        <w:color w:val="000000"/>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6A8A4" w14:textId="77777777" w:rsidR="00F4487B" w:rsidRDefault="00F4487B">
    <w:pPr>
      <w:spacing w:after="460" w:line="259" w:lineRule="auto"/>
      <w:ind w:left="975" w:firstLine="0"/>
    </w:pPr>
    <w:r>
      <w:rPr>
        <w:rFonts w:ascii="Arial" w:eastAsia="Arial" w:hAnsi="Arial" w:cs="Arial"/>
        <w:color w:val="FFFFFF"/>
        <w:sz w:val="2"/>
      </w:rPr>
      <w:t xml:space="preserve">[Centre Logo] </w:t>
    </w:r>
  </w:p>
  <w:p w14:paraId="4270812E" w14:textId="221BB46E" w:rsidR="00F4487B" w:rsidRDefault="00F4487B">
    <w:pPr>
      <w:tabs>
        <w:tab w:val="right" w:pos="14325"/>
      </w:tabs>
      <w:spacing w:after="0" w:line="259" w:lineRule="auto"/>
      <w:ind w:left="-106" w:right="-411" w:firstLine="0"/>
    </w:pPr>
    <w:r>
      <w:rPr>
        <w:noProof/>
      </w:rPr>
      <w:drawing>
        <wp:anchor distT="0" distB="0" distL="114300" distR="114300" simplePos="0" relativeHeight="251658241" behindDoc="0" locked="0" layoutInCell="1" allowOverlap="0" wp14:anchorId="069F2CC1" wp14:editId="23849659">
          <wp:simplePos x="0" y="0"/>
          <wp:positionH relativeFrom="page">
            <wp:posOffset>9908540</wp:posOffset>
          </wp:positionH>
          <wp:positionV relativeFrom="page">
            <wp:posOffset>577088</wp:posOffset>
          </wp:positionV>
          <wp:extent cx="97536" cy="231648"/>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1"/>
                  <a:stretch>
                    <a:fillRect/>
                  </a:stretch>
                </pic:blipFill>
                <pic:spPr>
                  <a:xfrm>
                    <a:off x="0" y="0"/>
                    <a:ext cx="97536" cy="231648"/>
                  </a:xfrm>
                  <a:prstGeom prst="rect">
                    <a:avLst/>
                  </a:prstGeom>
                </pic:spPr>
              </pic:pic>
            </a:graphicData>
          </a:graphic>
        </wp:anchor>
      </w:drawing>
    </w:r>
    <w:r w:rsidRPr="6BF6D867">
      <w:rPr>
        <w:rFonts w:ascii="Arial" w:eastAsia="Arial" w:hAnsi="Arial" w:cs="Arial"/>
        <w:b/>
        <w:color w:val="000000"/>
        <w:sz w:val="43"/>
        <w:szCs w:val="43"/>
        <w:vertAlign w:val="superscript"/>
      </w:rPr>
      <w:t xml:space="preserve"> </w:t>
    </w:r>
    <w:r>
      <w:rPr>
        <w:rFonts w:ascii="Arial" w:eastAsia="Arial" w:hAnsi="Arial" w:cs="Arial"/>
        <w:b/>
        <w:color w:val="000000"/>
        <w:sz w:val="43"/>
        <w:vertAlign w:val="superscript"/>
      </w:rPr>
      <w:tab/>
    </w:r>
  </w:p>
  <w:p w14:paraId="7118A73C" w14:textId="77777777" w:rsidR="00F4487B" w:rsidRDefault="00F4487B">
    <w:pPr>
      <w:spacing w:after="0" w:line="259" w:lineRule="auto"/>
      <w:ind w:left="0" w:firstLine="0"/>
    </w:pPr>
    <w:r>
      <w:rPr>
        <w:rFonts w:ascii="Arial" w:eastAsia="Arial" w:hAnsi="Arial" w:cs="Arial"/>
        <w:color w:val="000000"/>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ABC94" w14:textId="09B21D24" w:rsidR="00F4487B" w:rsidRDefault="00F4487B" w:rsidP="00F320F2">
    <w:pPr>
      <w:spacing w:after="460" w:line="259" w:lineRule="auto"/>
      <w:ind w:left="-426" w:firstLine="0"/>
    </w:pPr>
    <w:r>
      <w:rPr>
        <w:rFonts w:ascii="Arial" w:eastAsia="Arial" w:hAnsi="Arial" w:cs="Arial"/>
        <w:noProof/>
        <w:color w:val="FFFFFF"/>
        <w:sz w:val="2"/>
      </w:rPr>
      <w:drawing>
        <wp:inline distT="0" distB="0" distL="0" distR="0" wp14:anchorId="35338E6E" wp14:editId="710B87B2">
          <wp:extent cx="1073150" cy="50080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12" cy="502558"/>
                  </a:xfrm>
                  <a:prstGeom prst="rect">
                    <a:avLst/>
                  </a:prstGeom>
                  <a:noFill/>
                </pic:spPr>
              </pic:pic>
            </a:graphicData>
          </a:graphic>
        </wp:inline>
      </w:drawing>
    </w:r>
    <w:r>
      <w:rPr>
        <w:rFonts w:ascii="Arial" w:eastAsia="Arial" w:hAnsi="Arial" w:cs="Arial"/>
        <w:color w:val="FFFFFF"/>
        <w:sz w:val="2"/>
      </w:rPr>
      <w:t xml:space="preserve">[Centre Logo] </w:t>
    </w:r>
    <w:r>
      <w:rPr>
        <w:noProof/>
      </w:rPr>
      <w:drawing>
        <wp:anchor distT="0" distB="0" distL="114300" distR="114300" simplePos="0" relativeHeight="251658242" behindDoc="0" locked="0" layoutInCell="1" allowOverlap="0" wp14:anchorId="6D0EA3D9" wp14:editId="65B09B54">
          <wp:simplePos x="0" y="0"/>
          <wp:positionH relativeFrom="page">
            <wp:posOffset>9908540</wp:posOffset>
          </wp:positionH>
          <wp:positionV relativeFrom="page">
            <wp:posOffset>577088</wp:posOffset>
          </wp:positionV>
          <wp:extent cx="97536" cy="231648"/>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2"/>
                  <a:stretch>
                    <a:fillRect/>
                  </a:stretch>
                </pic:blipFill>
                <pic:spPr>
                  <a:xfrm>
                    <a:off x="0" y="0"/>
                    <a:ext cx="97536" cy="231648"/>
                  </a:xfrm>
                  <a:prstGeom prst="rect">
                    <a:avLst/>
                  </a:prstGeom>
                </pic:spPr>
              </pic:pic>
            </a:graphicData>
          </a:graphic>
        </wp:anchor>
      </w:drawing>
    </w:r>
    <w:r>
      <w:rPr>
        <w:rFonts w:ascii="Arial" w:eastAsia="Arial" w:hAnsi="Arial" w:cs="Arial"/>
        <w:b/>
        <w:color w:val="000000"/>
        <w:sz w:val="43"/>
        <w:vertAlign w:val="superscript"/>
      </w:rPr>
      <w:tab/>
    </w:r>
    <w:r w:rsidRPr="6BF6D867">
      <w:rPr>
        <w:rFonts w:ascii="Arial" w:eastAsia="Arial" w:hAnsi="Arial" w:cs="Arial"/>
        <w:sz w:val="24"/>
        <w:szCs w:val="24"/>
      </w:rPr>
      <w:t>Coronavirus (COVID-19)</w:t>
    </w:r>
  </w:p>
  <w:p w14:paraId="31616417" w14:textId="77777777" w:rsidR="00F4487B" w:rsidRDefault="00F4487B">
    <w:pPr>
      <w:spacing w:after="0" w:line="259" w:lineRule="auto"/>
      <w:ind w:left="0" w:firstLine="0"/>
    </w:pPr>
    <w:r>
      <w:rPr>
        <w:rFonts w:ascii="Arial" w:eastAsia="Arial" w:hAnsi="Arial" w:cs="Arial"/>
        <w:color w:val="000000"/>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76051"/>
    <w:multiLevelType w:val="hybridMultilevel"/>
    <w:tmpl w:val="0F1CF2A4"/>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 w15:restartNumberingAfterBreak="0">
    <w:nsid w:val="0A730764"/>
    <w:multiLevelType w:val="hybridMultilevel"/>
    <w:tmpl w:val="3C74B0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615D16"/>
    <w:multiLevelType w:val="hybridMultilevel"/>
    <w:tmpl w:val="593A62D6"/>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3" w15:restartNumberingAfterBreak="0">
    <w:nsid w:val="1540755B"/>
    <w:multiLevelType w:val="hybridMultilevel"/>
    <w:tmpl w:val="008E95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A06B1"/>
    <w:multiLevelType w:val="hybridMultilevel"/>
    <w:tmpl w:val="905A400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E81713"/>
    <w:multiLevelType w:val="hybridMultilevel"/>
    <w:tmpl w:val="A28ED31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8B5EE3"/>
    <w:multiLevelType w:val="hybridMultilevel"/>
    <w:tmpl w:val="D03C2A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9F572C"/>
    <w:multiLevelType w:val="multilevel"/>
    <w:tmpl w:val="09FA0D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D7E221D"/>
    <w:multiLevelType w:val="hybridMultilevel"/>
    <w:tmpl w:val="2D6849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8B0E18"/>
    <w:multiLevelType w:val="hybridMultilevel"/>
    <w:tmpl w:val="79505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BC7973"/>
    <w:multiLevelType w:val="hybridMultilevel"/>
    <w:tmpl w:val="CF6869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D063E"/>
    <w:multiLevelType w:val="hybridMultilevel"/>
    <w:tmpl w:val="8EB6490C"/>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CE21BE"/>
    <w:multiLevelType w:val="hybridMultilevel"/>
    <w:tmpl w:val="17BC068A"/>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A6209"/>
    <w:multiLevelType w:val="hybridMultilevel"/>
    <w:tmpl w:val="A3F6BA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5C0A78"/>
    <w:multiLevelType w:val="hybridMultilevel"/>
    <w:tmpl w:val="A05A3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420E5C"/>
    <w:multiLevelType w:val="hybridMultilevel"/>
    <w:tmpl w:val="14E03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F72826"/>
    <w:multiLevelType w:val="hybridMultilevel"/>
    <w:tmpl w:val="C9BCDC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1436B9"/>
    <w:multiLevelType w:val="hybridMultilevel"/>
    <w:tmpl w:val="A3F6BA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6810F4"/>
    <w:multiLevelType w:val="hybridMultilevel"/>
    <w:tmpl w:val="3AE85E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FAC5DF8"/>
    <w:multiLevelType w:val="hybridMultilevel"/>
    <w:tmpl w:val="F498FA1C"/>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0" w15:restartNumberingAfterBreak="0">
    <w:nsid w:val="4090135E"/>
    <w:multiLevelType w:val="hybridMultilevel"/>
    <w:tmpl w:val="2D68493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071B71"/>
    <w:multiLevelType w:val="hybridMultilevel"/>
    <w:tmpl w:val="772AE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3273C5"/>
    <w:multiLevelType w:val="hybridMultilevel"/>
    <w:tmpl w:val="195AFA16"/>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54543C"/>
    <w:multiLevelType w:val="hybridMultilevel"/>
    <w:tmpl w:val="D8FE3E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A927CD"/>
    <w:multiLevelType w:val="hybridMultilevel"/>
    <w:tmpl w:val="593A62D6"/>
    <w:lvl w:ilvl="0" w:tplc="0809001B">
      <w:start w:val="1"/>
      <w:numFmt w:val="lowerRoman"/>
      <w:lvlText w:val="%1."/>
      <w:lvlJc w:val="righ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25" w15:restartNumberingAfterBreak="0">
    <w:nsid w:val="51185ADA"/>
    <w:multiLevelType w:val="hybridMultilevel"/>
    <w:tmpl w:val="5D0045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1630474"/>
    <w:multiLevelType w:val="hybridMultilevel"/>
    <w:tmpl w:val="D03C2A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A72EFE"/>
    <w:multiLevelType w:val="hybridMultilevel"/>
    <w:tmpl w:val="A47E197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E92815"/>
    <w:multiLevelType w:val="multilevel"/>
    <w:tmpl w:val="E3B65C2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57964B90"/>
    <w:multiLevelType w:val="hybridMultilevel"/>
    <w:tmpl w:val="A28ED31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D0A43"/>
    <w:multiLevelType w:val="multilevel"/>
    <w:tmpl w:val="DED40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1300C"/>
    <w:multiLevelType w:val="hybridMultilevel"/>
    <w:tmpl w:val="73A26FEE"/>
    <w:lvl w:ilvl="0" w:tplc="0809001B">
      <w:start w:val="1"/>
      <w:numFmt w:val="lowerRoman"/>
      <w:lvlText w:val="%1."/>
      <w:lvlJc w:val="righ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2" w15:restartNumberingAfterBreak="0">
    <w:nsid w:val="602C4AEE"/>
    <w:multiLevelType w:val="hybridMultilevel"/>
    <w:tmpl w:val="977AC4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B86947"/>
    <w:multiLevelType w:val="hybridMultilevel"/>
    <w:tmpl w:val="6646F7C4"/>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0177BD"/>
    <w:multiLevelType w:val="hybridMultilevel"/>
    <w:tmpl w:val="772AE15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11673"/>
    <w:multiLevelType w:val="hybridMultilevel"/>
    <w:tmpl w:val="73A26FEE"/>
    <w:lvl w:ilvl="0" w:tplc="0809001B">
      <w:start w:val="1"/>
      <w:numFmt w:val="lowerRoman"/>
      <w:lvlText w:val="%1."/>
      <w:lvlJc w:val="righ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6" w15:restartNumberingAfterBreak="0">
    <w:nsid w:val="642955F9"/>
    <w:multiLevelType w:val="hybridMultilevel"/>
    <w:tmpl w:val="D3A62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9326129"/>
    <w:multiLevelType w:val="hybridMultilevel"/>
    <w:tmpl w:val="B918622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9761445"/>
    <w:multiLevelType w:val="hybridMultilevel"/>
    <w:tmpl w:val="BB6A4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A7FBD"/>
    <w:multiLevelType w:val="hybridMultilevel"/>
    <w:tmpl w:val="8EB6490C"/>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050110"/>
    <w:multiLevelType w:val="hybridMultilevel"/>
    <w:tmpl w:val="FE5CA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F4B6696"/>
    <w:multiLevelType w:val="hybridMultilevel"/>
    <w:tmpl w:val="D3A628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A436A4"/>
    <w:multiLevelType w:val="hybridMultilevel"/>
    <w:tmpl w:val="1646E59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6446BB0"/>
    <w:multiLevelType w:val="hybridMultilevel"/>
    <w:tmpl w:val="ED22F4FE"/>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84225B"/>
    <w:multiLevelType w:val="hybridMultilevel"/>
    <w:tmpl w:val="79505C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BB45EF"/>
    <w:multiLevelType w:val="hybridMultilevel"/>
    <w:tmpl w:val="6646F7C4"/>
    <w:lvl w:ilvl="0" w:tplc="943E9488">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E350D38"/>
    <w:multiLevelType w:val="hybridMultilevel"/>
    <w:tmpl w:val="C9BCDC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4"/>
  </w:num>
  <w:num w:numId="2">
    <w:abstractNumId w:val="37"/>
  </w:num>
  <w:num w:numId="3">
    <w:abstractNumId w:val="21"/>
  </w:num>
  <w:num w:numId="4">
    <w:abstractNumId w:val="10"/>
  </w:num>
  <w:num w:numId="5">
    <w:abstractNumId w:val="23"/>
  </w:num>
  <w:num w:numId="6">
    <w:abstractNumId w:val="19"/>
  </w:num>
  <w:num w:numId="7">
    <w:abstractNumId w:val="9"/>
  </w:num>
  <w:num w:numId="8">
    <w:abstractNumId w:val="44"/>
  </w:num>
  <w:num w:numId="9">
    <w:abstractNumId w:val="27"/>
  </w:num>
  <w:num w:numId="10">
    <w:abstractNumId w:val="1"/>
  </w:num>
  <w:num w:numId="11">
    <w:abstractNumId w:val="42"/>
  </w:num>
  <w:num w:numId="12">
    <w:abstractNumId w:val="3"/>
  </w:num>
  <w:num w:numId="13">
    <w:abstractNumId w:val="4"/>
  </w:num>
  <w:num w:numId="14">
    <w:abstractNumId w:val="46"/>
  </w:num>
  <w:num w:numId="15">
    <w:abstractNumId w:val="16"/>
  </w:num>
  <w:num w:numId="16">
    <w:abstractNumId w:val="6"/>
  </w:num>
  <w:num w:numId="17">
    <w:abstractNumId w:val="26"/>
  </w:num>
  <w:num w:numId="18">
    <w:abstractNumId w:val="20"/>
  </w:num>
  <w:num w:numId="19">
    <w:abstractNumId w:val="8"/>
  </w:num>
  <w:num w:numId="20">
    <w:abstractNumId w:val="36"/>
  </w:num>
  <w:num w:numId="21">
    <w:abstractNumId w:val="2"/>
  </w:num>
  <w:num w:numId="22">
    <w:abstractNumId w:val="0"/>
  </w:num>
  <w:num w:numId="23">
    <w:abstractNumId w:val="25"/>
  </w:num>
  <w:num w:numId="24">
    <w:abstractNumId w:val="31"/>
  </w:num>
  <w:num w:numId="25">
    <w:abstractNumId w:val="35"/>
  </w:num>
  <w:num w:numId="26">
    <w:abstractNumId w:val="32"/>
  </w:num>
  <w:num w:numId="27">
    <w:abstractNumId w:val="13"/>
  </w:num>
  <w:num w:numId="28">
    <w:abstractNumId w:val="22"/>
  </w:num>
  <w:num w:numId="29">
    <w:abstractNumId w:val="12"/>
  </w:num>
  <w:num w:numId="30">
    <w:abstractNumId w:val="39"/>
  </w:num>
  <w:num w:numId="31">
    <w:abstractNumId w:val="11"/>
  </w:num>
  <w:num w:numId="32">
    <w:abstractNumId w:val="29"/>
  </w:num>
  <w:num w:numId="33">
    <w:abstractNumId w:val="5"/>
  </w:num>
  <w:num w:numId="34">
    <w:abstractNumId w:val="43"/>
  </w:num>
  <w:num w:numId="35">
    <w:abstractNumId w:val="45"/>
  </w:num>
  <w:num w:numId="36">
    <w:abstractNumId w:val="33"/>
  </w:num>
  <w:num w:numId="37">
    <w:abstractNumId w:val="40"/>
  </w:num>
  <w:num w:numId="38">
    <w:abstractNumId w:val="24"/>
  </w:num>
  <w:num w:numId="39">
    <w:abstractNumId w:val="41"/>
  </w:num>
  <w:num w:numId="40">
    <w:abstractNumId w:val="18"/>
  </w:num>
  <w:num w:numId="41">
    <w:abstractNumId w:val="17"/>
  </w:num>
  <w:num w:numId="42">
    <w:abstractNumId w:val="38"/>
  </w:num>
  <w:num w:numId="43">
    <w:abstractNumId w:val="14"/>
  </w:num>
  <w:num w:numId="44">
    <w:abstractNumId w:val="15"/>
  </w:num>
  <w:num w:numId="45">
    <w:abstractNumId w:val="7"/>
  </w:num>
  <w:num w:numId="46">
    <w:abstractNumId w:val="30"/>
  </w:num>
  <w:num w:numId="47">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5AF"/>
    <w:rsid w:val="00000262"/>
    <w:rsid w:val="000010CF"/>
    <w:rsid w:val="000016C0"/>
    <w:rsid w:val="000077A8"/>
    <w:rsid w:val="00011E48"/>
    <w:rsid w:val="00013D69"/>
    <w:rsid w:val="000244A6"/>
    <w:rsid w:val="00040AEE"/>
    <w:rsid w:val="00041591"/>
    <w:rsid w:val="000421EB"/>
    <w:rsid w:val="00046F68"/>
    <w:rsid w:val="000516AE"/>
    <w:rsid w:val="00061805"/>
    <w:rsid w:val="0006533E"/>
    <w:rsid w:val="00071094"/>
    <w:rsid w:val="00071F28"/>
    <w:rsid w:val="00075F0B"/>
    <w:rsid w:val="0008200F"/>
    <w:rsid w:val="00084D3D"/>
    <w:rsid w:val="000B2053"/>
    <w:rsid w:val="000C21FF"/>
    <w:rsid w:val="000C5375"/>
    <w:rsid w:val="000D22EE"/>
    <w:rsid w:val="000D3520"/>
    <w:rsid w:val="000D3B2C"/>
    <w:rsid w:val="000D46E0"/>
    <w:rsid w:val="000D4724"/>
    <w:rsid w:val="000E112A"/>
    <w:rsid w:val="000E15FE"/>
    <w:rsid w:val="000E612A"/>
    <w:rsid w:val="000E6F8F"/>
    <w:rsid w:val="000F750A"/>
    <w:rsid w:val="000F7CE4"/>
    <w:rsid w:val="001023D0"/>
    <w:rsid w:val="00102641"/>
    <w:rsid w:val="00116DDE"/>
    <w:rsid w:val="00117C9E"/>
    <w:rsid w:val="00132BDE"/>
    <w:rsid w:val="001335AF"/>
    <w:rsid w:val="00136099"/>
    <w:rsid w:val="0013639A"/>
    <w:rsid w:val="00136BEA"/>
    <w:rsid w:val="00141954"/>
    <w:rsid w:val="00146690"/>
    <w:rsid w:val="00147719"/>
    <w:rsid w:val="001479DC"/>
    <w:rsid w:val="00151D6A"/>
    <w:rsid w:val="00155127"/>
    <w:rsid w:val="00155C6D"/>
    <w:rsid w:val="00157EC9"/>
    <w:rsid w:val="0016354B"/>
    <w:rsid w:val="00163F63"/>
    <w:rsid w:val="0016560A"/>
    <w:rsid w:val="001724DD"/>
    <w:rsid w:val="001725B7"/>
    <w:rsid w:val="00173047"/>
    <w:rsid w:val="0017750C"/>
    <w:rsid w:val="001918E3"/>
    <w:rsid w:val="00191D35"/>
    <w:rsid w:val="001948A7"/>
    <w:rsid w:val="001A018C"/>
    <w:rsid w:val="001A4814"/>
    <w:rsid w:val="001A7256"/>
    <w:rsid w:val="001B1A4C"/>
    <w:rsid w:val="001C52BF"/>
    <w:rsid w:val="001C7C83"/>
    <w:rsid w:val="001D3A9C"/>
    <w:rsid w:val="001D60C3"/>
    <w:rsid w:val="001F6B60"/>
    <w:rsid w:val="001F6CC5"/>
    <w:rsid w:val="001F6D45"/>
    <w:rsid w:val="001F72B3"/>
    <w:rsid w:val="00201479"/>
    <w:rsid w:val="002033FF"/>
    <w:rsid w:val="00206E8A"/>
    <w:rsid w:val="00212550"/>
    <w:rsid w:val="00217E20"/>
    <w:rsid w:val="002200B6"/>
    <w:rsid w:val="00224074"/>
    <w:rsid w:val="002257DE"/>
    <w:rsid w:val="00244D8A"/>
    <w:rsid w:val="00247410"/>
    <w:rsid w:val="0025667C"/>
    <w:rsid w:val="00256725"/>
    <w:rsid w:val="00256CA4"/>
    <w:rsid w:val="002575C1"/>
    <w:rsid w:val="00264004"/>
    <w:rsid w:val="00267BCF"/>
    <w:rsid w:val="00276962"/>
    <w:rsid w:val="00280CE4"/>
    <w:rsid w:val="00286467"/>
    <w:rsid w:val="002930E2"/>
    <w:rsid w:val="002A0887"/>
    <w:rsid w:val="002A4A0F"/>
    <w:rsid w:val="002B01E8"/>
    <w:rsid w:val="002B3748"/>
    <w:rsid w:val="002B6F22"/>
    <w:rsid w:val="002C1B58"/>
    <w:rsid w:val="002C4803"/>
    <w:rsid w:val="002D1B85"/>
    <w:rsid w:val="002E099C"/>
    <w:rsid w:val="002E1E1F"/>
    <w:rsid w:val="002E3BE2"/>
    <w:rsid w:val="002E6BB3"/>
    <w:rsid w:val="002F07AC"/>
    <w:rsid w:val="002F4EB4"/>
    <w:rsid w:val="00310509"/>
    <w:rsid w:val="00313768"/>
    <w:rsid w:val="00314841"/>
    <w:rsid w:val="00322DB7"/>
    <w:rsid w:val="00323545"/>
    <w:rsid w:val="0033431C"/>
    <w:rsid w:val="0033572A"/>
    <w:rsid w:val="00354E05"/>
    <w:rsid w:val="00367730"/>
    <w:rsid w:val="003738AC"/>
    <w:rsid w:val="00386D28"/>
    <w:rsid w:val="00391559"/>
    <w:rsid w:val="003932F7"/>
    <w:rsid w:val="003936D3"/>
    <w:rsid w:val="003B07AD"/>
    <w:rsid w:val="003B2F6F"/>
    <w:rsid w:val="003B335C"/>
    <w:rsid w:val="003B6624"/>
    <w:rsid w:val="003C3533"/>
    <w:rsid w:val="003C5D3A"/>
    <w:rsid w:val="003D5818"/>
    <w:rsid w:val="003E01ED"/>
    <w:rsid w:val="003F2D22"/>
    <w:rsid w:val="004015B9"/>
    <w:rsid w:val="00405AC1"/>
    <w:rsid w:val="00414931"/>
    <w:rsid w:val="00427E97"/>
    <w:rsid w:val="00433FF0"/>
    <w:rsid w:val="004340DD"/>
    <w:rsid w:val="0044011C"/>
    <w:rsid w:val="0044226D"/>
    <w:rsid w:val="0044599B"/>
    <w:rsid w:val="0045355D"/>
    <w:rsid w:val="004543DA"/>
    <w:rsid w:val="00457039"/>
    <w:rsid w:val="00457CA4"/>
    <w:rsid w:val="004603A2"/>
    <w:rsid w:val="004608B0"/>
    <w:rsid w:val="00472B55"/>
    <w:rsid w:val="00475BC5"/>
    <w:rsid w:val="00485E2E"/>
    <w:rsid w:val="00494FE3"/>
    <w:rsid w:val="004A152B"/>
    <w:rsid w:val="004A56F2"/>
    <w:rsid w:val="004A601E"/>
    <w:rsid w:val="004C09B2"/>
    <w:rsid w:val="004C78A2"/>
    <w:rsid w:val="004D5AD4"/>
    <w:rsid w:val="004E19B1"/>
    <w:rsid w:val="004E5ED1"/>
    <w:rsid w:val="004F1050"/>
    <w:rsid w:val="004F1761"/>
    <w:rsid w:val="004F2087"/>
    <w:rsid w:val="004F70BE"/>
    <w:rsid w:val="004F797F"/>
    <w:rsid w:val="00513643"/>
    <w:rsid w:val="00513F3F"/>
    <w:rsid w:val="005152DA"/>
    <w:rsid w:val="00533668"/>
    <w:rsid w:val="00534A9C"/>
    <w:rsid w:val="00535020"/>
    <w:rsid w:val="00544D64"/>
    <w:rsid w:val="00547B51"/>
    <w:rsid w:val="0055411E"/>
    <w:rsid w:val="00561ADD"/>
    <w:rsid w:val="0056278E"/>
    <w:rsid w:val="00564C16"/>
    <w:rsid w:val="00566651"/>
    <w:rsid w:val="00574571"/>
    <w:rsid w:val="00580A0D"/>
    <w:rsid w:val="0058274C"/>
    <w:rsid w:val="00587C64"/>
    <w:rsid w:val="00590DDF"/>
    <w:rsid w:val="00596D04"/>
    <w:rsid w:val="005A073B"/>
    <w:rsid w:val="005A54C1"/>
    <w:rsid w:val="005A60A5"/>
    <w:rsid w:val="005C064F"/>
    <w:rsid w:val="005C22A7"/>
    <w:rsid w:val="005C7165"/>
    <w:rsid w:val="005C78FF"/>
    <w:rsid w:val="005D2CBB"/>
    <w:rsid w:val="005D3692"/>
    <w:rsid w:val="005E51B9"/>
    <w:rsid w:val="005F26A7"/>
    <w:rsid w:val="005F68E0"/>
    <w:rsid w:val="00610A7A"/>
    <w:rsid w:val="00627E07"/>
    <w:rsid w:val="006331A8"/>
    <w:rsid w:val="00640459"/>
    <w:rsid w:val="00641AD9"/>
    <w:rsid w:val="00650A84"/>
    <w:rsid w:val="00653D47"/>
    <w:rsid w:val="00660008"/>
    <w:rsid w:val="00661391"/>
    <w:rsid w:val="00663158"/>
    <w:rsid w:val="0066659B"/>
    <w:rsid w:val="0067231F"/>
    <w:rsid w:val="00682B09"/>
    <w:rsid w:val="00682DFF"/>
    <w:rsid w:val="006948AB"/>
    <w:rsid w:val="00695120"/>
    <w:rsid w:val="006951A4"/>
    <w:rsid w:val="006A11C6"/>
    <w:rsid w:val="006A2162"/>
    <w:rsid w:val="006A5683"/>
    <w:rsid w:val="006C3F97"/>
    <w:rsid w:val="006D113A"/>
    <w:rsid w:val="006D49B2"/>
    <w:rsid w:val="006E028D"/>
    <w:rsid w:val="006E2DFC"/>
    <w:rsid w:val="006E436F"/>
    <w:rsid w:val="006F3B13"/>
    <w:rsid w:val="0070406E"/>
    <w:rsid w:val="00706994"/>
    <w:rsid w:val="00707FEF"/>
    <w:rsid w:val="007114E5"/>
    <w:rsid w:val="007132AF"/>
    <w:rsid w:val="007165E4"/>
    <w:rsid w:val="007234B0"/>
    <w:rsid w:val="007279A5"/>
    <w:rsid w:val="00727BEB"/>
    <w:rsid w:val="00744CB2"/>
    <w:rsid w:val="00750AD9"/>
    <w:rsid w:val="0076240D"/>
    <w:rsid w:val="00764ABF"/>
    <w:rsid w:val="007746C0"/>
    <w:rsid w:val="00774CBA"/>
    <w:rsid w:val="00780FAD"/>
    <w:rsid w:val="00783868"/>
    <w:rsid w:val="00787651"/>
    <w:rsid w:val="0079237D"/>
    <w:rsid w:val="00793BCC"/>
    <w:rsid w:val="00795053"/>
    <w:rsid w:val="0079707D"/>
    <w:rsid w:val="007A21E5"/>
    <w:rsid w:val="007A37FF"/>
    <w:rsid w:val="007B043F"/>
    <w:rsid w:val="007B08FB"/>
    <w:rsid w:val="007C5893"/>
    <w:rsid w:val="007D3FEA"/>
    <w:rsid w:val="007E192B"/>
    <w:rsid w:val="007E4F9C"/>
    <w:rsid w:val="007E73B5"/>
    <w:rsid w:val="007F485D"/>
    <w:rsid w:val="007F5219"/>
    <w:rsid w:val="007F77BA"/>
    <w:rsid w:val="008007CA"/>
    <w:rsid w:val="00801ECD"/>
    <w:rsid w:val="0080300B"/>
    <w:rsid w:val="00804D03"/>
    <w:rsid w:val="00814382"/>
    <w:rsid w:val="00826E8D"/>
    <w:rsid w:val="00832FD5"/>
    <w:rsid w:val="00834870"/>
    <w:rsid w:val="00836967"/>
    <w:rsid w:val="00846142"/>
    <w:rsid w:val="00847DB4"/>
    <w:rsid w:val="0086211D"/>
    <w:rsid w:val="00875AF1"/>
    <w:rsid w:val="008907A3"/>
    <w:rsid w:val="0089118F"/>
    <w:rsid w:val="00897EAD"/>
    <w:rsid w:val="00897F8F"/>
    <w:rsid w:val="008A108F"/>
    <w:rsid w:val="008A114F"/>
    <w:rsid w:val="008A7F19"/>
    <w:rsid w:val="008B0B76"/>
    <w:rsid w:val="008B30C7"/>
    <w:rsid w:val="008B6BC5"/>
    <w:rsid w:val="008C13C2"/>
    <w:rsid w:val="008D2A05"/>
    <w:rsid w:val="008D3395"/>
    <w:rsid w:val="008D3C68"/>
    <w:rsid w:val="008D7958"/>
    <w:rsid w:val="008E0185"/>
    <w:rsid w:val="008E3126"/>
    <w:rsid w:val="008E4498"/>
    <w:rsid w:val="008E4D35"/>
    <w:rsid w:val="008E5481"/>
    <w:rsid w:val="008E5F4B"/>
    <w:rsid w:val="008E668E"/>
    <w:rsid w:val="008F3E75"/>
    <w:rsid w:val="00906C34"/>
    <w:rsid w:val="00907EED"/>
    <w:rsid w:val="00912223"/>
    <w:rsid w:val="00913AAD"/>
    <w:rsid w:val="00922B33"/>
    <w:rsid w:val="00935708"/>
    <w:rsid w:val="00944727"/>
    <w:rsid w:val="00953892"/>
    <w:rsid w:val="00954FE7"/>
    <w:rsid w:val="0096546E"/>
    <w:rsid w:val="00967182"/>
    <w:rsid w:val="0096737A"/>
    <w:rsid w:val="00975133"/>
    <w:rsid w:val="00975A51"/>
    <w:rsid w:val="009800E0"/>
    <w:rsid w:val="00990386"/>
    <w:rsid w:val="00996BB4"/>
    <w:rsid w:val="00997344"/>
    <w:rsid w:val="009A0480"/>
    <w:rsid w:val="009A092F"/>
    <w:rsid w:val="009A28B2"/>
    <w:rsid w:val="009A4C7A"/>
    <w:rsid w:val="009A6D3F"/>
    <w:rsid w:val="009B1976"/>
    <w:rsid w:val="009C478B"/>
    <w:rsid w:val="009D4207"/>
    <w:rsid w:val="009E0E4F"/>
    <w:rsid w:val="009E3694"/>
    <w:rsid w:val="009E5575"/>
    <w:rsid w:val="009E5715"/>
    <w:rsid w:val="009F0252"/>
    <w:rsid w:val="009F2FBD"/>
    <w:rsid w:val="009F387D"/>
    <w:rsid w:val="009F621F"/>
    <w:rsid w:val="00A046A2"/>
    <w:rsid w:val="00A11CB6"/>
    <w:rsid w:val="00A120CA"/>
    <w:rsid w:val="00A12B5C"/>
    <w:rsid w:val="00A142E8"/>
    <w:rsid w:val="00A1491A"/>
    <w:rsid w:val="00A14D04"/>
    <w:rsid w:val="00A14ED3"/>
    <w:rsid w:val="00A24183"/>
    <w:rsid w:val="00A24E58"/>
    <w:rsid w:val="00A276B6"/>
    <w:rsid w:val="00A424A0"/>
    <w:rsid w:val="00A44C5C"/>
    <w:rsid w:val="00A538B6"/>
    <w:rsid w:val="00A546BD"/>
    <w:rsid w:val="00A559FC"/>
    <w:rsid w:val="00A67D7A"/>
    <w:rsid w:val="00A72C70"/>
    <w:rsid w:val="00A82FE5"/>
    <w:rsid w:val="00A9064D"/>
    <w:rsid w:val="00A9290B"/>
    <w:rsid w:val="00A933DA"/>
    <w:rsid w:val="00A96672"/>
    <w:rsid w:val="00AA107B"/>
    <w:rsid w:val="00AA1A2F"/>
    <w:rsid w:val="00AB3FCE"/>
    <w:rsid w:val="00AB4F43"/>
    <w:rsid w:val="00AC12BA"/>
    <w:rsid w:val="00AC2F6F"/>
    <w:rsid w:val="00AE601F"/>
    <w:rsid w:val="00AF610E"/>
    <w:rsid w:val="00B06CCE"/>
    <w:rsid w:val="00B135A8"/>
    <w:rsid w:val="00B213AB"/>
    <w:rsid w:val="00B2213D"/>
    <w:rsid w:val="00B22F03"/>
    <w:rsid w:val="00B24EF7"/>
    <w:rsid w:val="00B2748D"/>
    <w:rsid w:val="00B415A4"/>
    <w:rsid w:val="00B4166C"/>
    <w:rsid w:val="00B42A61"/>
    <w:rsid w:val="00B468D4"/>
    <w:rsid w:val="00B46C09"/>
    <w:rsid w:val="00B500F4"/>
    <w:rsid w:val="00B54D69"/>
    <w:rsid w:val="00B661F0"/>
    <w:rsid w:val="00B66614"/>
    <w:rsid w:val="00B70744"/>
    <w:rsid w:val="00B800B2"/>
    <w:rsid w:val="00B806D7"/>
    <w:rsid w:val="00B81EAB"/>
    <w:rsid w:val="00B84025"/>
    <w:rsid w:val="00BC5213"/>
    <w:rsid w:val="00BC6F06"/>
    <w:rsid w:val="00BD0167"/>
    <w:rsid w:val="00BE595A"/>
    <w:rsid w:val="00BF5A8C"/>
    <w:rsid w:val="00C00138"/>
    <w:rsid w:val="00C001C1"/>
    <w:rsid w:val="00C10D7C"/>
    <w:rsid w:val="00C15F60"/>
    <w:rsid w:val="00C16E6D"/>
    <w:rsid w:val="00C173F5"/>
    <w:rsid w:val="00C24A70"/>
    <w:rsid w:val="00C2726A"/>
    <w:rsid w:val="00C33F7D"/>
    <w:rsid w:val="00C35C04"/>
    <w:rsid w:val="00C362F3"/>
    <w:rsid w:val="00C44364"/>
    <w:rsid w:val="00C518AC"/>
    <w:rsid w:val="00C51D1B"/>
    <w:rsid w:val="00C5490C"/>
    <w:rsid w:val="00C57466"/>
    <w:rsid w:val="00C606B0"/>
    <w:rsid w:val="00C64EFD"/>
    <w:rsid w:val="00C700B6"/>
    <w:rsid w:val="00C72D94"/>
    <w:rsid w:val="00C73317"/>
    <w:rsid w:val="00C735CE"/>
    <w:rsid w:val="00C75596"/>
    <w:rsid w:val="00C86EE2"/>
    <w:rsid w:val="00C90E97"/>
    <w:rsid w:val="00C93725"/>
    <w:rsid w:val="00C97E96"/>
    <w:rsid w:val="00CA7B50"/>
    <w:rsid w:val="00CB2A11"/>
    <w:rsid w:val="00CC273A"/>
    <w:rsid w:val="00CC4B7D"/>
    <w:rsid w:val="00CD30A1"/>
    <w:rsid w:val="00CE2197"/>
    <w:rsid w:val="00CE55F1"/>
    <w:rsid w:val="00CF1190"/>
    <w:rsid w:val="00CF71BE"/>
    <w:rsid w:val="00D00CB8"/>
    <w:rsid w:val="00D0252B"/>
    <w:rsid w:val="00D0635E"/>
    <w:rsid w:val="00D14AF3"/>
    <w:rsid w:val="00D254DE"/>
    <w:rsid w:val="00D30EF9"/>
    <w:rsid w:val="00D310DF"/>
    <w:rsid w:val="00D36F03"/>
    <w:rsid w:val="00D46249"/>
    <w:rsid w:val="00D463CC"/>
    <w:rsid w:val="00D51BEB"/>
    <w:rsid w:val="00D60A7E"/>
    <w:rsid w:val="00D644B9"/>
    <w:rsid w:val="00D65FCA"/>
    <w:rsid w:val="00D676CC"/>
    <w:rsid w:val="00D67D68"/>
    <w:rsid w:val="00D733AB"/>
    <w:rsid w:val="00D733CA"/>
    <w:rsid w:val="00D733D5"/>
    <w:rsid w:val="00D73EEC"/>
    <w:rsid w:val="00D80008"/>
    <w:rsid w:val="00D8509B"/>
    <w:rsid w:val="00D87620"/>
    <w:rsid w:val="00D92236"/>
    <w:rsid w:val="00D93DB5"/>
    <w:rsid w:val="00DA1BD9"/>
    <w:rsid w:val="00DA3B4E"/>
    <w:rsid w:val="00DA4CC4"/>
    <w:rsid w:val="00DA7E6D"/>
    <w:rsid w:val="00DB0AFE"/>
    <w:rsid w:val="00DB569E"/>
    <w:rsid w:val="00DD0475"/>
    <w:rsid w:val="00DE7FAE"/>
    <w:rsid w:val="00DF353C"/>
    <w:rsid w:val="00DF3705"/>
    <w:rsid w:val="00E06D13"/>
    <w:rsid w:val="00E1148F"/>
    <w:rsid w:val="00E15A73"/>
    <w:rsid w:val="00E272B8"/>
    <w:rsid w:val="00E30645"/>
    <w:rsid w:val="00E30EC9"/>
    <w:rsid w:val="00E320CC"/>
    <w:rsid w:val="00E32487"/>
    <w:rsid w:val="00E33675"/>
    <w:rsid w:val="00E3407F"/>
    <w:rsid w:val="00E37B2A"/>
    <w:rsid w:val="00E428BA"/>
    <w:rsid w:val="00E437FC"/>
    <w:rsid w:val="00E45645"/>
    <w:rsid w:val="00E461CD"/>
    <w:rsid w:val="00E4782C"/>
    <w:rsid w:val="00E5416A"/>
    <w:rsid w:val="00E60412"/>
    <w:rsid w:val="00E61603"/>
    <w:rsid w:val="00E80997"/>
    <w:rsid w:val="00E84B10"/>
    <w:rsid w:val="00E87580"/>
    <w:rsid w:val="00E87F71"/>
    <w:rsid w:val="00E94253"/>
    <w:rsid w:val="00E95A7A"/>
    <w:rsid w:val="00E969B0"/>
    <w:rsid w:val="00EA0AE7"/>
    <w:rsid w:val="00EA1A0C"/>
    <w:rsid w:val="00EA4B18"/>
    <w:rsid w:val="00EB3C3A"/>
    <w:rsid w:val="00EB65B9"/>
    <w:rsid w:val="00EC6083"/>
    <w:rsid w:val="00EE7BA7"/>
    <w:rsid w:val="00EF4624"/>
    <w:rsid w:val="00EF6F3E"/>
    <w:rsid w:val="00F02BDD"/>
    <w:rsid w:val="00F11E43"/>
    <w:rsid w:val="00F17701"/>
    <w:rsid w:val="00F242A0"/>
    <w:rsid w:val="00F3059E"/>
    <w:rsid w:val="00F30DD1"/>
    <w:rsid w:val="00F320F2"/>
    <w:rsid w:val="00F32423"/>
    <w:rsid w:val="00F40182"/>
    <w:rsid w:val="00F43A79"/>
    <w:rsid w:val="00F44043"/>
    <w:rsid w:val="00F4487B"/>
    <w:rsid w:val="00F46F38"/>
    <w:rsid w:val="00F5474D"/>
    <w:rsid w:val="00F55050"/>
    <w:rsid w:val="00F556FC"/>
    <w:rsid w:val="00F55B78"/>
    <w:rsid w:val="00F55EC1"/>
    <w:rsid w:val="00F61785"/>
    <w:rsid w:val="00F65CC4"/>
    <w:rsid w:val="00F67D98"/>
    <w:rsid w:val="00F71C11"/>
    <w:rsid w:val="00F73773"/>
    <w:rsid w:val="00F740EA"/>
    <w:rsid w:val="00F77C7E"/>
    <w:rsid w:val="00F928AC"/>
    <w:rsid w:val="00FA0F35"/>
    <w:rsid w:val="00FA1329"/>
    <w:rsid w:val="00FB0B53"/>
    <w:rsid w:val="00FB5D94"/>
    <w:rsid w:val="00FC2989"/>
    <w:rsid w:val="00FC6626"/>
    <w:rsid w:val="00FC72A9"/>
    <w:rsid w:val="00FD77AF"/>
    <w:rsid w:val="01B81EAD"/>
    <w:rsid w:val="035038D9"/>
    <w:rsid w:val="04C365D4"/>
    <w:rsid w:val="05B80C5D"/>
    <w:rsid w:val="075E9696"/>
    <w:rsid w:val="08074D2C"/>
    <w:rsid w:val="0810DD2E"/>
    <w:rsid w:val="089A830B"/>
    <w:rsid w:val="09647EA2"/>
    <w:rsid w:val="0A96AADF"/>
    <w:rsid w:val="0B3FA23C"/>
    <w:rsid w:val="0B89B1C1"/>
    <w:rsid w:val="0C9A58FC"/>
    <w:rsid w:val="0D0131BA"/>
    <w:rsid w:val="0D02E4EC"/>
    <w:rsid w:val="0D0AA233"/>
    <w:rsid w:val="0D483891"/>
    <w:rsid w:val="0EA74ECB"/>
    <w:rsid w:val="102A3788"/>
    <w:rsid w:val="11A5D7F5"/>
    <w:rsid w:val="12157501"/>
    <w:rsid w:val="12264D8F"/>
    <w:rsid w:val="12DF7150"/>
    <w:rsid w:val="15B489D6"/>
    <w:rsid w:val="15BD6B0D"/>
    <w:rsid w:val="17197604"/>
    <w:rsid w:val="182AE4A7"/>
    <w:rsid w:val="1854B497"/>
    <w:rsid w:val="18880E69"/>
    <w:rsid w:val="18E022F4"/>
    <w:rsid w:val="1A94D519"/>
    <w:rsid w:val="1AE43B54"/>
    <w:rsid w:val="1C7148ED"/>
    <w:rsid w:val="1E6E3B57"/>
    <w:rsid w:val="1F52E6CF"/>
    <w:rsid w:val="1F8EEE78"/>
    <w:rsid w:val="20152766"/>
    <w:rsid w:val="2188AFF3"/>
    <w:rsid w:val="221885AC"/>
    <w:rsid w:val="231D7115"/>
    <w:rsid w:val="23F127F2"/>
    <w:rsid w:val="2476CCA8"/>
    <w:rsid w:val="256E5F67"/>
    <w:rsid w:val="257F2AA3"/>
    <w:rsid w:val="263B0BC5"/>
    <w:rsid w:val="272E1212"/>
    <w:rsid w:val="27464262"/>
    <w:rsid w:val="2749642E"/>
    <w:rsid w:val="275FA9FA"/>
    <w:rsid w:val="29C5533E"/>
    <w:rsid w:val="2CB69126"/>
    <w:rsid w:val="2DB421DA"/>
    <w:rsid w:val="2E011973"/>
    <w:rsid w:val="2E85FB04"/>
    <w:rsid w:val="2EF27A0B"/>
    <w:rsid w:val="2F4BDB26"/>
    <w:rsid w:val="2FFC4D8D"/>
    <w:rsid w:val="3189E883"/>
    <w:rsid w:val="3261BF0A"/>
    <w:rsid w:val="3335784B"/>
    <w:rsid w:val="33478420"/>
    <w:rsid w:val="3358661F"/>
    <w:rsid w:val="33800BBB"/>
    <w:rsid w:val="35655BDC"/>
    <w:rsid w:val="37193FF2"/>
    <w:rsid w:val="3830BE1B"/>
    <w:rsid w:val="38BDBF7E"/>
    <w:rsid w:val="38EF2ED7"/>
    <w:rsid w:val="39218839"/>
    <w:rsid w:val="3A0467A2"/>
    <w:rsid w:val="3AB8DFF5"/>
    <w:rsid w:val="3B24EFDB"/>
    <w:rsid w:val="3BC0887E"/>
    <w:rsid w:val="3E9D56EB"/>
    <w:rsid w:val="3F1880CA"/>
    <w:rsid w:val="3F230B59"/>
    <w:rsid w:val="3F7FAE9C"/>
    <w:rsid w:val="3FAED72D"/>
    <w:rsid w:val="3FB3875D"/>
    <w:rsid w:val="40447E7A"/>
    <w:rsid w:val="40B25318"/>
    <w:rsid w:val="414C1604"/>
    <w:rsid w:val="41FBA661"/>
    <w:rsid w:val="43F4FBFA"/>
    <w:rsid w:val="44CF1139"/>
    <w:rsid w:val="45CF960D"/>
    <w:rsid w:val="467AF6BC"/>
    <w:rsid w:val="47C3048D"/>
    <w:rsid w:val="48921713"/>
    <w:rsid w:val="48E71E41"/>
    <w:rsid w:val="48F58FFE"/>
    <w:rsid w:val="4A8B4296"/>
    <w:rsid w:val="4ABDF0DD"/>
    <w:rsid w:val="4CCF116D"/>
    <w:rsid w:val="4CD71000"/>
    <w:rsid w:val="4D1A221B"/>
    <w:rsid w:val="4D5421A8"/>
    <w:rsid w:val="4DD967EF"/>
    <w:rsid w:val="504BC190"/>
    <w:rsid w:val="50CEB95C"/>
    <w:rsid w:val="5290BF28"/>
    <w:rsid w:val="52989638"/>
    <w:rsid w:val="52A6CF2A"/>
    <w:rsid w:val="52CB59B7"/>
    <w:rsid w:val="539696DC"/>
    <w:rsid w:val="55F9595F"/>
    <w:rsid w:val="5668D24F"/>
    <w:rsid w:val="5680CB2A"/>
    <w:rsid w:val="571014B6"/>
    <w:rsid w:val="5798B6FE"/>
    <w:rsid w:val="57ADAEBC"/>
    <w:rsid w:val="58990ABB"/>
    <w:rsid w:val="5961D3BF"/>
    <w:rsid w:val="59F8DC1E"/>
    <w:rsid w:val="5C979767"/>
    <w:rsid w:val="5FFB0A57"/>
    <w:rsid w:val="604ABECA"/>
    <w:rsid w:val="60F75829"/>
    <w:rsid w:val="61BBE23A"/>
    <w:rsid w:val="6463FBD4"/>
    <w:rsid w:val="66306857"/>
    <w:rsid w:val="67507EC5"/>
    <w:rsid w:val="67B2F8F0"/>
    <w:rsid w:val="695B9EC8"/>
    <w:rsid w:val="6A0893A1"/>
    <w:rsid w:val="6B01526C"/>
    <w:rsid w:val="6BF6D867"/>
    <w:rsid w:val="6C6F6916"/>
    <w:rsid w:val="6C7D2DA1"/>
    <w:rsid w:val="6DFAA3AE"/>
    <w:rsid w:val="6E4014EB"/>
    <w:rsid w:val="6ED66FE8"/>
    <w:rsid w:val="6F44844B"/>
    <w:rsid w:val="707BFFD6"/>
    <w:rsid w:val="717234A8"/>
    <w:rsid w:val="71B3214E"/>
    <w:rsid w:val="72A5D62B"/>
    <w:rsid w:val="744E8DFF"/>
    <w:rsid w:val="74AF1A23"/>
    <w:rsid w:val="76E761EC"/>
    <w:rsid w:val="7792C541"/>
    <w:rsid w:val="77AD176D"/>
    <w:rsid w:val="78BECB9E"/>
    <w:rsid w:val="7BCA6C8F"/>
    <w:rsid w:val="7BE63A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31CF8F"/>
  <w15:docId w15:val="{6640A70E-7E11-4192-A4F5-B07642D12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Calibri" w:eastAsia="Calibri" w:hAnsi="Calibri" w:cs="Calibri"/>
      <w:color w:val="5B667A"/>
      <w:sz w:val="20"/>
    </w:rPr>
  </w:style>
  <w:style w:type="paragraph" w:styleId="Heading1">
    <w:name w:val="heading 1"/>
    <w:next w:val="Normal"/>
    <w:link w:val="Heading1Char"/>
    <w:uiPriority w:val="9"/>
    <w:qFormat/>
    <w:pPr>
      <w:keepNext/>
      <w:keepLines/>
      <w:spacing w:after="79"/>
      <w:ind w:left="10" w:hanging="10"/>
      <w:outlineLvl w:val="0"/>
    </w:pPr>
    <w:rPr>
      <w:rFonts w:ascii="Calibri" w:eastAsia="Calibri" w:hAnsi="Calibri" w:cs="Calibri"/>
      <w:color w:val="5B667A"/>
      <w:sz w:val="24"/>
    </w:rPr>
  </w:style>
  <w:style w:type="paragraph" w:styleId="Heading2">
    <w:name w:val="heading 2"/>
    <w:next w:val="Normal"/>
    <w:link w:val="Heading2Char"/>
    <w:uiPriority w:val="9"/>
    <w:unhideWhenUsed/>
    <w:qFormat/>
    <w:pPr>
      <w:keepNext/>
      <w:keepLines/>
      <w:spacing w:after="79"/>
      <w:ind w:left="10" w:hanging="10"/>
      <w:outlineLvl w:val="1"/>
    </w:pPr>
    <w:rPr>
      <w:rFonts w:ascii="Calibri" w:eastAsia="Calibri" w:hAnsi="Calibri" w:cs="Calibri"/>
      <w:color w:val="5B667A"/>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5B667A"/>
      <w:sz w:val="24"/>
    </w:rPr>
  </w:style>
  <w:style w:type="paragraph" w:customStyle="1" w:styleId="footnotedescription">
    <w:name w:val="footnote description"/>
    <w:next w:val="Normal"/>
    <w:link w:val="footnotedescriptionChar"/>
    <w:hidden/>
    <w:pPr>
      <w:spacing w:after="0"/>
    </w:pPr>
    <w:rPr>
      <w:rFonts w:ascii="Calibri" w:eastAsia="Calibri" w:hAnsi="Calibri" w:cs="Calibri"/>
      <w:color w:val="5B667A"/>
      <w:sz w:val="16"/>
    </w:rPr>
  </w:style>
  <w:style w:type="character" w:customStyle="1" w:styleId="footnotedescriptionChar">
    <w:name w:val="footnote description Char"/>
    <w:link w:val="footnotedescription"/>
    <w:rPr>
      <w:rFonts w:ascii="Calibri" w:eastAsia="Calibri" w:hAnsi="Calibri" w:cs="Calibri"/>
      <w:color w:val="5B667A"/>
      <w:sz w:val="16"/>
    </w:rPr>
  </w:style>
  <w:style w:type="character" w:customStyle="1" w:styleId="Heading1Char">
    <w:name w:val="Heading 1 Char"/>
    <w:link w:val="Heading1"/>
    <w:rPr>
      <w:rFonts w:ascii="Calibri" w:eastAsia="Calibri" w:hAnsi="Calibri" w:cs="Calibri"/>
      <w:color w:val="5B667A"/>
      <w:sz w:val="24"/>
    </w:rPr>
  </w:style>
  <w:style w:type="paragraph" w:styleId="TOC1">
    <w:name w:val="toc 1"/>
    <w:hidden/>
    <w:pPr>
      <w:spacing w:after="98"/>
      <w:ind w:left="25" w:right="18" w:hanging="10"/>
    </w:pPr>
    <w:rPr>
      <w:rFonts w:ascii="Calibri" w:eastAsia="Calibri" w:hAnsi="Calibri" w:cs="Calibri"/>
      <w:b/>
      <w:i/>
      <w:color w:val="5B667A"/>
      <w:sz w:val="24"/>
    </w:rPr>
  </w:style>
  <w:style w:type="character" w:customStyle="1" w:styleId="footnotemark">
    <w:name w:val="footnote mark"/>
    <w:hidden/>
    <w:rPr>
      <w:rFonts w:ascii="Calibri" w:eastAsia="Calibri" w:hAnsi="Calibri" w:cs="Calibri"/>
      <w:color w:val="5B667A"/>
      <w:sz w:val="16"/>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1725B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table" w:customStyle="1" w:styleId="TableGrid0">
    <w:name w:val="Table Grid0"/>
    <w:basedOn w:val="TableNormal"/>
    <w:uiPriority w:val="39"/>
    <w:rsid w:val="001725B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6626"/>
    <w:pPr>
      <w:ind w:left="720"/>
      <w:contextualSpacing/>
    </w:pPr>
  </w:style>
  <w:style w:type="paragraph" w:styleId="Header">
    <w:name w:val="header"/>
    <w:basedOn w:val="Normal"/>
    <w:link w:val="HeaderChar"/>
    <w:uiPriority w:val="99"/>
    <w:semiHidden/>
    <w:unhideWhenUsed/>
    <w:rsid w:val="001724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724DD"/>
    <w:rPr>
      <w:rFonts w:ascii="Calibri" w:eastAsia="Calibri" w:hAnsi="Calibri" w:cs="Calibri"/>
      <w:color w:val="5B667A"/>
      <w:sz w:val="20"/>
    </w:rPr>
  </w:style>
  <w:style w:type="paragraph" w:styleId="Footer">
    <w:name w:val="footer"/>
    <w:basedOn w:val="Normal"/>
    <w:link w:val="FooterChar"/>
    <w:uiPriority w:val="99"/>
    <w:unhideWhenUsed/>
    <w:rsid w:val="00172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4DD"/>
    <w:rPr>
      <w:rFonts w:ascii="Calibri" w:eastAsia="Calibri" w:hAnsi="Calibri" w:cs="Calibri"/>
      <w:color w:val="5B667A"/>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5B667A"/>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32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0CC"/>
    <w:rPr>
      <w:rFonts w:ascii="Segoe UI" w:eastAsia="Calibri" w:hAnsi="Segoe UI" w:cs="Segoe UI"/>
      <w:color w:val="5B667A"/>
      <w:sz w:val="18"/>
      <w:szCs w:val="18"/>
    </w:rPr>
  </w:style>
  <w:style w:type="paragraph" w:styleId="CommentSubject">
    <w:name w:val="annotation subject"/>
    <w:basedOn w:val="CommentText"/>
    <w:next w:val="CommentText"/>
    <w:link w:val="CommentSubjectChar"/>
    <w:uiPriority w:val="99"/>
    <w:semiHidden/>
    <w:unhideWhenUsed/>
    <w:rsid w:val="00E320CC"/>
    <w:rPr>
      <w:b/>
      <w:bCs/>
    </w:rPr>
  </w:style>
  <w:style w:type="character" w:customStyle="1" w:styleId="CommentSubjectChar">
    <w:name w:val="Comment Subject Char"/>
    <w:basedOn w:val="CommentTextChar"/>
    <w:link w:val="CommentSubject"/>
    <w:uiPriority w:val="99"/>
    <w:semiHidden/>
    <w:rsid w:val="00E320CC"/>
    <w:rPr>
      <w:rFonts w:ascii="Calibri" w:eastAsia="Calibri" w:hAnsi="Calibri" w:cs="Calibri"/>
      <w:b/>
      <w:bCs/>
      <w:color w:val="5B667A"/>
      <w:sz w:val="20"/>
      <w:szCs w:val="20"/>
    </w:rPr>
  </w:style>
  <w:style w:type="character" w:styleId="Hyperlink">
    <w:name w:val="Hyperlink"/>
    <w:basedOn w:val="DefaultParagraphFont"/>
    <w:uiPriority w:val="99"/>
    <w:unhideWhenUsed/>
    <w:rsid w:val="00C57466"/>
    <w:rPr>
      <w:color w:val="0563C1" w:themeColor="hyperlink"/>
      <w:u w:val="single"/>
    </w:rPr>
  </w:style>
  <w:style w:type="character" w:styleId="UnresolvedMention">
    <w:name w:val="Unresolved Mention"/>
    <w:basedOn w:val="DefaultParagraphFont"/>
    <w:uiPriority w:val="99"/>
    <w:semiHidden/>
    <w:unhideWhenUsed/>
    <w:rsid w:val="00C57466"/>
    <w:rPr>
      <w:color w:val="605E5C"/>
      <w:shd w:val="clear" w:color="auto" w:fill="E1DFDD"/>
    </w:rPr>
  </w:style>
  <w:style w:type="table" w:styleId="TableGrid">
    <w:name w:val="Table Grid"/>
    <w:basedOn w:val="TableNormal"/>
    <w:uiPriority w:val="39"/>
    <w:rsid w:val="008E0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0509"/>
    <w:rPr>
      <w:color w:val="954F72" w:themeColor="followedHyperlink"/>
      <w:u w:val="single"/>
    </w:rPr>
  </w:style>
  <w:style w:type="character" w:styleId="PlaceholderText">
    <w:name w:val="Placeholder Text"/>
    <w:basedOn w:val="DefaultParagraphFont"/>
    <w:uiPriority w:val="99"/>
    <w:semiHidden/>
    <w:rsid w:val="009E5575"/>
    <w:rPr>
      <w:color w:val="808080"/>
    </w:rPr>
  </w:style>
  <w:style w:type="character" w:customStyle="1" w:styleId="Style1">
    <w:name w:val="Style1"/>
    <w:basedOn w:val="DefaultParagraphFont"/>
    <w:uiPriority w:val="1"/>
    <w:rsid w:val="000D22EE"/>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869">
      <w:bodyDiv w:val="1"/>
      <w:marLeft w:val="0"/>
      <w:marRight w:val="0"/>
      <w:marTop w:val="0"/>
      <w:marBottom w:val="0"/>
      <w:divBdr>
        <w:top w:val="none" w:sz="0" w:space="0" w:color="auto"/>
        <w:left w:val="none" w:sz="0" w:space="0" w:color="auto"/>
        <w:bottom w:val="none" w:sz="0" w:space="0" w:color="auto"/>
        <w:right w:val="none" w:sz="0" w:space="0" w:color="auto"/>
      </w:divBdr>
    </w:div>
    <w:div w:id="4862810">
      <w:bodyDiv w:val="1"/>
      <w:marLeft w:val="0"/>
      <w:marRight w:val="0"/>
      <w:marTop w:val="0"/>
      <w:marBottom w:val="0"/>
      <w:divBdr>
        <w:top w:val="none" w:sz="0" w:space="0" w:color="auto"/>
        <w:left w:val="none" w:sz="0" w:space="0" w:color="auto"/>
        <w:bottom w:val="none" w:sz="0" w:space="0" w:color="auto"/>
        <w:right w:val="none" w:sz="0" w:space="0" w:color="auto"/>
      </w:divBdr>
    </w:div>
    <w:div w:id="33581504">
      <w:bodyDiv w:val="1"/>
      <w:marLeft w:val="0"/>
      <w:marRight w:val="0"/>
      <w:marTop w:val="0"/>
      <w:marBottom w:val="0"/>
      <w:divBdr>
        <w:top w:val="none" w:sz="0" w:space="0" w:color="auto"/>
        <w:left w:val="none" w:sz="0" w:space="0" w:color="auto"/>
        <w:bottom w:val="none" w:sz="0" w:space="0" w:color="auto"/>
        <w:right w:val="none" w:sz="0" w:space="0" w:color="auto"/>
      </w:divBdr>
    </w:div>
    <w:div w:id="63575653">
      <w:bodyDiv w:val="1"/>
      <w:marLeft w:val="0"/>
      <w:marRight w:val="0"/>
      <w:marTop w:val="0"/>
      <w:marBottom w:val="0"/>
      <w:divBdr>
        <w:top w:val="none" w:sz="0" w:space="0" w:color="auto"/>
        <w:left w:val="none" w:sz="0" w:space="0" w:color="auto"/>
        <w:bottom w:val="none" w:sz="0" w:space="0" w:color="auto"/>
        <w:right w:val="none" w:sz="0" w:space="0" w:color="auto"/>
      </w:divBdr>
    </w:div>
    <w:div w:id="80181442">
      <w:bodyDiv w:val="1"/>
      <w:marLeft w:val="0"/>
      <w:marRight w:val="0"/>
      <w:marTop w:val="0"/>
      <w:marBottom w:val="0"/>
      <w:divBdr>
        <w:top w:val="none" w:sz="0" w:space="0" w:color="auto"/>
        <w:left w:val="none" w:sz="0" w:space="0" w:color="auto"/>
        <w:bottom w:val="none" w:sz="0" w:space="0" w:color="auto"/>
        <w:right w:val="none" w:sz="0" w:space="0" w:color="auto"/>
      </w:divBdr>
    </w:div>
    <w:div w:id="127013125">
      <w:bodyDiv w:val="1"/>
      <w:marLeft w:val="0"/>
      <w:marRight w:val="0"/>
      <w:marTop w:val="0"/>
      <w:marBottom w:val="0"/>
      <w:divBdr>
        <w:top w:val="none" w:sz="0" w:space="0" w:color="auto"/>
        <w:left w:val="none" w:sz="0" w:space="0" w:color="auto"/>
        <w:bottom w:val="none" w:sz="0" w:space="0" w:color="auto"/>
        <w:right w:val="none" w:sz="0" w:space="0" w:color="auto"/>
      </w:divBdr>
    </w:div>
    <w:div w:id="141509214">
      <w:bodyDiv w:val="1"/>
      <w:marLeft w:val="0"/>
      <w:marRight w:val="0"/>
      <w:marTop w:val="0"/>
      <w:marBottom w:val="0"/>
      <w:divBdr>
        <w:top w:val="none" w:sz="0" w:space="0" w:color="auto"/>
        <w:left w:val="none" w:sz="0" w:space="0" w:color="auto"/>
        <w:bottom w:val="none" w:sz="0" w:space="0" w:color="auto"/>
        <w:right w:val="none" w:sz="0" w:space="0" w:color="auto"/>
      </w:divBdr>
    </w:div>
    <w:div w:id="143401004">
      <w:bodyDiv w:val="1"/>
      <w:marLeft w:val="0"/>
      <w:marRight w:val="0"/>
      <w:marTop w:val="0"/>
      <w:marBottom w:val="0"/>
      <w:divBdr>
        <w:top w:val="none" w:sz="0" w:space="0" w:color="auto"/>
        <w:left w:val="none" w:sz="0" w:space="0" w:color="auto"/>
        <w:bottom w:val="none" w:sz="0" w:space="0" w:color="auto"/>
        <w:right w:val="none" w:sz="0" w:space="0" w:color="auto"/>
      </w:divBdr>
    </w:div>
    <w:div w:id="204611340">
      <w:bodyDiv w:val="1"/>
      <w:marLeft w:val="0"/>
      <w:marRight w:val="0"/>
      <w:marTop w:val="0"/>
      <w:marBottom w:val="0"/>
      <w:divBdr>
        <w:top w:val="none" w:sz="0" w:space="0" w:color="auto"/>
        <w:left w:val="none" w:sz="0" w:space="0" w:color="auto"/>
        <w:bottom w:val="none" w:sz="0" w:space="0" w:color="auto"/>
        <w:right w:val="none" w:sz="0" w:space="0" w:color="auto"/>
      </w:divBdr>
    </w:div>
    <w:div w:id="208231197">
      <w:bodyDiv w:val="1"/>
      <w:marLeft w:val="0"/>
      <w:marRight w:val="0"/>
      <w:marTop w:val="0"/>
      <w:marBottom w:val="0"/>
      <w:divBdr>
        <w:top w:val="none" w:sz="0" w:space="0" w:color="auto"/>
        <w:left w:val="none" w:sz="0" w:space="0" w:color="auto"/>
        <w:bottom w:val="none" w:sz="0" w:space="0" w:color="auto"/>
        <w:right w:val="none" w:sz="0" w:space="0" w:color="auto"/>
      </w:divBdr>
    </w:div>
    <w:div w:id="223294484">
      <w:bodyDiv w:val="1"/>
      <w:marLeft w:val="0"/>
      <w:marRight w:val="0"/>
      <w:marTop w:val="0"/>
      <w:marBottom w:val="0"/>
      <w:divBdr>
        <w:top w:val="none" w:sz="0" w:space="0" w:color="auto"/>
        <w:left w:val="none" w:sz="0" w:space="0" w:color="auto"/>
        <w:bottom w:val="none" w:sz="0" w:space="0" w:color="auto"/>
        <w:right w:val="none" w:sz="0" w:space="0" w:color="auto"/>
      </w:divBdr>
    </w:div>
    <w:div w:id="235288946">
      <w:bodyDiv w:val="1"/>
      <w:marLeft w:val="0"/>
      <w:marRight w:val="0"/>
      <w:marTop w:val="0"/>
      <w:marBottom w:val="0"/>
      <w:divBdr>
        <w:top w:val="none" w:sz="0" w:space="0" w:color="auto"/>
        <w:left w:val="none" w:sz="0" w:space="0" w:color="auto"/>
        <w:bottom w:val="none" w:sz="0" w:space="0" w:color="auto"/>
        <w:right w:val="none" w:sz="0" w:space="0" w:color="auto"/>
      </w:divBdr>
    </w:div>
    <w:div w:id="243344406">
      <w:bodyDiv w:val="1"/>
      <w:marLeft w:val="0"/>
      <w:marRight w:val="0"/>
      <w:marTop w:val="0"/>
      <w:marBottom w:val="0"/>
      <w:divBdr>
        <w:top w:val="none" w:sz="0" w:space="0" w:color="auto"/>
        <w:left w:val="none" w:sz="0" w:space="0" w:color="auto"/>
        <w:bottom w:val="none" w:sz="0" w:space="0" w:color="auto"/>
        <w:right w:val="none" w:sz="0" w:space="0" w:color="auto"/>
      </w:divBdr>
    </w:div>
    <w:div w:id="266893610">
      <w:bodyDiv w:val="1"/>
      <w:marLeft w:val="0"/>
      <w:marRight w:val="0"/>
      <w:marTop w:val="0"/>
      <w:marBottom w:val="0"/>
      <w:divBdr>
        <w:top w:val="none" w:sz="0" w:space="0" w:color="auto"/>
        <w:left w:val="none" w:sz="0" w:space="0" w:color="auto"/>
        <w:bottom w:val="none" w:sz="0" w:space="0" w:color="auto"/>
        <w:right w:val="none" w:sz="0" w:space="0" w:color="auto"/>
      </w:divBdr>
    </w:div>
    <w:div w:id="278924551">
      <w:bodyDiv w:val="1"/>
      <w:marLeft w:val="0"/>
      <w:marRight w:val="0"/>
      <w:marTop w:val="0"/>
      <w:marBottom w:val="0"/>
      <w:divBdr>
        <w:top w:val="none" w:sz="0" w:space="0" w:color="auto"/>
        <w:left w:val="none" w:sz="0" w:space="0" w:color="auto"/>
        <w:bottom w:val="none" w:sz="0" w:space="0" w:color="auto"/>
        <w:right w:val="none" w:sz="0" w:space="0" w:color="auto"/>
      </w:divBdr>
    </w:div>
    <w:div w:id="299383119">
      <w:bodyDiv w:val="1"/>
      <w:marLeft w:val="0"/>
      <w:marRight w:val="0"/>
      <w:marTop w:val="0"/>
      <w:marBottom w:val="0"/>
      <w:divBdr>
        <w:top w:val="none" w:sz="0" w:space="0" w:color="auto"/>
        <w:left w:val="none" w:sz="0" w:space="0" w:color="auto"/>
        <w:bottom w:val="none" w:sz="0" w:space="0" w:color="auto"/>
        <w:right w:val="none" w:sz="0" w:space="0" w:color="auto"/>
      </w:divBdr>
    </w:div>
    <w:div w:id="346182006">
      <w:bodyDiv w:val="1"/>
      <w:marLeft w:val="0"/>
      <w:marRight w:val="0"/>
      <w:marTop w:val="0"/>
      <w:marBottom w:val="0"/>
      <w:divBdr>
        <w:top w:val="none" w:sz="0" w:space="0" w:color="auto"/>
        <w:left w:val="none" w:sz="0" w:space="0" w:color="auto"/>
        <w:bottom w:val="none" w:sz="0" w:space="0" w:color="auto"/>
        <w:right w:val="none" w:sz="0" w:space="0" w:color="auto"/>
      </w:divBdr>
    </w:div>
    <w:div w:id="489515962">
      <w:bodyDiv w:val="1"/>
      <w:marLeft w:val="0"/>
      <w:marRight w:val="0"/>
      <w:marTop w:val="0"/>
      <w:marBottom w:val="0"/>
      <w:divBdr>
        <w:top w:val="none" w:sz="0" w:space="0" w:color="auto"/>
        <w:left w:val="none" w:sz="0" w:space="0" w:color="auto"/>
        <w:bottom w:val="none" w:sz="0" w:space="0" w:color="auto"/>
        <w:right w:val="none" w:sz="0" w:space="0" w:color="auto"/>
      </w:divBdr>
    </w:div>
    <w:div w:id="523324557">
      <w:bodyDiv w:val="1"/>
      <w:marLeft w:val="0"/>
      <w:marRight w:val="0"/>
      <w:marTop w:val="0"/>
      <w:marBottom w:val="0"/>
      <w:divBdr>
        <w:top w:val="none" w:sz="0" w:space="0" w:color="auto"/>
        <w:left w:val="none" w:sz="0" w:space="0" w:color="auto"/>
        <w:bottom w:val="none" w:sz="0" w:space="0" w:color="auto"/>
        <w:right w:val="none" w:sz="0" w:space="0" w:color="auto"/>
      </w:divBdr>
    </w:div>
    <w:div w:id="552426296">
      <w:bodyDiv w:val="1"/>
      <w:marLeft w:val="0"/>
      <w:marRight w:val="0"/>
      <w:marTop w:val="0"/>
      <w:marBottom w:val="0"/>
      <w:divBdr>
        <w:top w:val="none" w:sz="0" w:space="0" w:color="auto"/>
        <w:left w:val="none" w:sz="0" w:space="0" w:color="auto"/>
        <w:bottom w:val="none" w:sz="0" w:space="0" w:color="auto"/>
        <w:right w:val="none" w:sz="0" w:space="0" w:color="auto"/>
      </w:divBdr>
    </w:div>
    <w:div w:id="565996355">
      <w:bodyDiv w:val="1"/>
      <w:marLeft w:val="0"/>
      <w:marRight w:val="0"/>
      <w:marTop w:val="0"/>
      <w:marBottom w:val="0"/>
      <w:divBdr>
        <w:top w:val="none" w:sz="0" w:space="0" w:color="auto"/>
        <w:left w:val="none" w:sz="0" w:space="0" w:color="auto"/>
        <w:bottom w:val="none" w:sz="0" w:space="0" w:color="auto"/>
        <w:right w:val="none" w:sz="0" w:space="0" w:color="auto"/>
      </w:divBdr>
    </w:div>
    <w:div w:id="701856812">
      <w:bodyDiv w:val="1"/>
      <w:marLeft w:val="0"/>
      <w:marRight w:val="0"/>
      <w:marTop w:val="0"/>
      <w:marBottom w:val="0"/>
      <w:divBdr>
        <w:top w:val="none" w:sz="0" w:space="0" w:color="auto"/>
        <w:left w:val="none" w:sz="0" w:space="0" w:color="auto"/>
        <w:bottom w:val="none" w:sz="0" w:space="0" w:color="auto"/>
        <w:right w:val="none" w:sz="0" w:space="0" w:color="auto"/>
      </w:divBdr>
    </w:div>
    <w:div w:id="746920971">
      <w:bodyDiv w:val="1"/>
      <w:marLeft w:val="0"/>
      <w:marRight w:val="0"/>
      <w:marTop w:val="0"/>
      <w:marBottom w:val="0"/>
      <w:divBdr>
        <w:top w:val="none" w:sz="0" w:space="0" w:color="auto"/>
        <w:left w:val="none" w:sz="0" w:space="0" w:color="auto"/>
        <w:bottom w:val="none" w:sz="0" w:space="0" w:color="auto"/>
        <w:right w:val="none" w:sz="0" w:space="0" w:color="auto"/>
      </w:divBdr>
    </w:div>
    <w:div w:id="758218262">
      <w:bodyDiv w:val="1"/>
      <w:marLeft w:val="0"/>
      <w:marRight w:val="0"/>
      <w:marTop w:val="0"/>
      <w:marBottom w:val="0"/>
      <w:divBdr>
        <w:top w:val="none" w:sz="0" w:space="0" w:color="auto"/>
        <w:left w:val="none" w:sz="0" w:space="0" w:color="auto"/>
        <w:bottom w:val="none" w:sz="0" w:space="0" w:color="auto"/>
        <w:right w:val="none" w:sz="0" w:space="0" w:color="auto"/>
      </w:divBdr>
    </w:div>
    <w:div w:id="792483034">
      <w:bodyDiv w:val="1"/>
      <w:marLeft w:val="0"/>
      <w:marRight w:val="0"/>
      <w:marTop w:val="0"/>
      <w:marBottom w:val="0"/>
      <w:divBdr>
        <w:top w:val="none" w:sz="0" w:space="0" w:color="auto"/>
        <w:left w:val="none" w:sz="0" w:space="0" w:color="auto"/>
        <w:bottom w:val="none" w:sz="0" w:space="0" w:color="auto"/>
        <w:right w:val="none" w:sz="0" w:space="0" w:color="auto"/>
      </w:divBdr>
    </w:div>
    <w:div w:id="908922955">
      <w:bodyDiv w:val="1"/>
      <w:marLeft w:val="0"/>
      <w:marRight w:val="0"/>
      <w:marTop w:val="0"/>
      <w:marBottom w:val="0"/>
      <w:divBdr>
        <w:top w:val="none" w:sz="0" w:space="0" w:color="auto"/>
        <w:left w:val="none" w:sz="0" w:space="0" w:color="auto"/>
        <w:bottom w:val="none" w:sz="0" w:space="0" w:color="auto"/>
        <w:right w:val="none" w:sz="0" w:space="0" w:color="auto"/>
      </w:divBdr>
    </w:div>
    <w:div w:id="912466429">
      <w:bodyDiv w:val="1"/>
      <w:marLeft w:val="0"/>
      <w:marRight w:val="0"/>
      <w:marTop w:val="0"/>
      <w:marBottom w:val="0"/>
      <w:divBdr>
        <w:top w:val="none" w:sz="0" w:space="0" w:color="auto"/>
        <w:left w:val="none" w:sz="0" w:space="0" w:color="auto"/>
        <w:bottom w:val="none" w:sz="0" w:space="0" w:color="auto"/>
        <w:right w:val="none" w:sz="0" w:space="0" w:color="auto"/>
      </w:divBdr>
    </w:div>
    <w:div w:id="926303068">
      <w:bodyDiv w:val="1"/>
      <w:marLeft w:val="0"/>
      <w:marRight w:val="0"/>
      <w:marTop w:val="0"/>
      <w:marBottom w:val="0"/>
      <w:divBdr>
        <w:top w:val="none" w:sz="0" w:space="0" w:color="auto"/>
        <w:left w:val="none" w:sz="0" w:space="0" w:color="auto"/>
        <w:bottom w:val="none" w:sz="0" w:space="0" w:color="auto"/>
        <w:right w:val="none" w:sz="0" w:space="0" w:color="auto"/>
      </w:divBdr>
    </w:div>
    <w:div w:id="926496261">
      <w:bodyDiv w:val="1"/>
      <w:marLeft w:val="0"/>
      <w:marRight w:val="0"/>
      <w:marTop w:val="0"/>
      <w:marBottom w:val="0"/>
      <w:divBdr>
        <w:top w:val="none" w:sz="0" w:space="0" w:color="auto"/>
        <w:left w:val="none" w:sz="0" w:space="0" w:color="auto"/>
        <w:bottom w:val="none" w:sz="0" w:space="0" w:color="auto"/>
        <w:right w:val="none" w:sz="0" w:space="0" w:color="auto"/>
      </w:divBdr>
    </w:div>
    <w:div w:id="933707284">
      <w:bodyDiv w:val="1"/>
      <w:marLeft w:val="0"/>
      <w:marRight w:val="0"/>
      <w:marTop w:val="0"/>
      <w:marBottom w:val="0"/>
      <w:divBdr>
        <w:top w:val="none" w:sz="0" w:space="0" w:color="auto"/>
        <w:left w:val="none" w:sz="0" w:space="0" w:color="auto"/>
        <w:bottom w:val="none" w:sz="0" w:space="0" w:color="auto"/>
        <w:right w:val="none" w:sz="0" w:space="0" w:color="auto"/>
      </w:divBdr>
    </w:div>
    <w:div w:id="954366294">
      <w:bodyDiv w:val="1"/>
      <w:marLeft w:val="0"/>
      <w:marRight w:val="0"/>
      <w:marTop w:val="0"/>
      <w:marBottom w:val="0"/>
      <w:divBdr>
        <w:top w:val="none" w:sz="0" w:space="0" w:color="auto"/>
        <w:left w:val="none" w:sz="0" w:space="0" w:color="auto"/>
        <w:bottom w:val="none" w:sz="0" w:space="0" w:color="auto"/>
        <w:right w:val="none" w:sz="0" w:space="0" w:color="auto"/>
      </w:divBdr>
    </w:div>
    <w:div w:id="972759821">
      <w:bodyDiv w:val="1"/>
      <w:marLeft w:val="0"/>
      <w:marRight w:val="0"/>
      <w:marTop w:val="0"/>
      <w:marBottom w:val="0"/>
      <w:divBdr>
        <w:top w:val="none" w:sz="0" w:space="0" w:color="auto"/>
        <w:left w:val="none" w:sz="0" w:space="0" w:color="auto"/>
        <w:bottom w:val="none" w:sz="0" w:space="0" w:color="auto"/>
        <w:right w:val="none" w:sz="0" w:space="0" w:color="auto"/>
      </w:divBdr>
    </w:div>
    <w:div w:id="1000934874">
      <w:bodyDiv w:val="1"/>
      <w:marLeft w:val="0"/>
      <w:marRight w:val="0"/>
      <w:marTop w:val="0"/>
      <w:marBottom w:val="0"/>
      <w:divBdr>
        <w:top w:val="none" w:sz="0" w:space="0" w:color="auto"/>
        <w:left w:val="none" w:sz="0" w:space="0" w:color="auto"/>
        <w:bottom w:val="none" w:sz="0" w:space="0" w:color="auto"/>
        <w:right w:val="none" w:sz="0" w:space="0" w:color="auto"/>
      </w:divBdr>
    </w:div>
    <w:div w:id="1024794315">
      <w:bodyDiv w:val="1"/>
      <w:marLeft w:val="0"/>
      <w:marRight w:val="0"/>
      <w:marTop w:val="0"/>
      <w:marBottom w:val="0"/>
      <w:divBdr>
        <w:top w:val="none" w:sz="0" w:space="0" w:color="auto"/>
        <w:left w:val="none" w:sz="0" w:space="0" w:color="auto"/>
        <w:bottom w:val="none" w:sz="0" w:space="0" w:color="auto"/>
        <w:right w:val="none" w:sz="0" w:space="0" w:color="auto"/>
      </w:divBdr>
    </w:div>
    <w:div w:id="1061947428">
      <w:bodyDiv w:val="1"/>
      <w:marLeft w:val="0"/>
      <w:marRight w:val="0"/>
      <w:marTop w:val="0"/>
      <w:marBottom w:val="0"/>
      <w:divBdr>
        <w:top w:val="none" w:sz="0" w:space="0" w:color="auto"/>
        <w:left w:val="none" w:sz="0" w:space="0" w:color="auto"/>
        <w:bottom w:val="none" w:sz="0" w:space="0" w:color="auto"/>
        <w:right w:val="none" w:sz="0" w:space="0" w:color="auto"/>
      </w:divBdr>
    </w:div>
    <w:div w:id="1067923293">
      <w:bodyDiv w:val="1"/>
      <w:marLeft w:val="0"/>
      <w:marRight w:val="0"/>
      <w:marTop w:val="0"/>
      <w:marBottom w:val="0"/>
      <w:divBdr>
        <w:top w:val="none" w:sz="0" w:space="0" w:color="auto"/>
        <w:left w:val="none" w:sz="0" w:space="0" w:color="auto"/>
        <w:bottom w:val="none" w:sz="0" w:space="0" w:color="auto"/>
        <w:right w:val="none" w:sz="0" w:space="0" w:color="auto"/>
      </w:divBdr>
    </w:div>
    <w:div w:id="1096365953">
      <w:bodyDiv w:val="1"/>
      <w:marLeft w:val="0"/>
      <w:marRight w:val="0"/>
      <w:marTop w:val="0"/>
      <w:marBottom w:val="0"/>
      <w:divBdr>
        <w:top w:val="none" w:sz="0" w:space="0" w:color="auto"/>
        <w:left w:val="none" w:sz="0" w:space="0" w:color="auto"/>
        <w:bottom w:val="none" w:sz="0" w:space="0" w:color="auto"/>
        <w:right w:val="none" w:sz="0" w:space="0" w:color="auto"/>
      </w:divBdr>
    </w:div>
    <w:div w:id="1123693345">
      <w:bodyDiv w:val="1"/>
      <w:marLeft w:val="0"/>
      <w:marRight w:val="0"/>
      <w:marTop w:val="0"/>
      <w:marBottom w:val="0"/>
      <w:divBdr>
        <w:top w:val="none" w:sz="0" w:space="0" w:color="auto"/>
        <w:left w:val="none" w:sz="0" w:space="0" w:color="auto"/>
        <w:bottom w:val="none" w:sz="0" w:space="0" w:color="auto"/>
        <w:right w:val="none" w:sz="0" w:space="0" w:color="auto"/>
      </w:divBdr>
    </w:div>
    <w:div w:id="1137265514">
      <w:bodyDiv w:val="1"/>
      <w:marLeft w:val="0"/>
      <w:marRight w:val="0"/>
      <w:marTop w:val="0"/>
      <w:marBottom w:val="0"/>
      <w:divBdr>
        <w:top w:val="none" w:sz="0" w:space="0" w:color="auto"/>
        <w:left w:val="none" w:sz="0" w:space="0" w:color="auto"/>
        <w:bottom w:val="none" w:sz="0" w:space="0" w:color="auto"/>
        <w:right w:val="none" w:sz="0" w:space="0" w:color="auto"/>
      </w:divBdr>
    </w:div>
    <w:div w:id="1139610484">
      <w:bodyDiv w:val="1"/>
      <w:marLeft w:val="0"/>
      <w:marRight w:val="0"/>
      <w:marTop w:val="0"/>
      <w:marBottom w:val="0"/>
      <w:divBdr>
        <w:top w:val="none" w:sz="0" w:space="0" w:color="auto"/>
        <w:left w:val="none" w:sz="0" w:space="0" w:color="auto"/>
        <w:bottom w:val="none" w:sz="0" w:space="0" w:color="auto"/>
        <w:right w:val="none" w:sz="0" w:space="0" w:color="auto"/>
      </w:divBdr>
    </w:div>
    <w:div w:id="1178426245">
      <w:bodyDiv w:val="1"/>
      <w:marLeft w:val="0"/>
      <w:marRight w:val="0"/>
      <w:marTop w:val="0"/>
      <w:marBottom w:val="0"/>
      <w:divBdr>
        <w:top w:val="none" w:sz="0" w:space="0" w:color="auto"/>
        <w:left w:val="none" w:sz="0" w:space="0" w:color="auto"/>
        <w:bottom w:val="none" w:sz="0" w:space="0" w:color="auto"/>
        <w:right w:val="none" w:sz="0" w:space="0" w:color="auto"/>
      </w:divBdr>
    </w:div>
    <w:div w:id="1182477264">
      <w:bodyDiv w:val="1"/>
      <w:marLeft w:val="0"/>
      <w:marRight w:val="0"/>
      <w:marTop w:val="0"/>
      <w:marBottom w:val="0"/>
      <w:divBdr>
        <w:top w:val="none" w:sz="0" w:space="0" w:color="auto"/>
        <w:left w:val="none" w:sz="0" w:space="0" w:color="auto"/>
        <w:bottom w:val="none" w:sz="0" w:space="0" w:color="auto"/>
        <w:right w:val="none" w:sz="0" w:space="0" w:color="auto"/>
      </w:divBdr>
    </w:div>
    <w:div w:id="1183864983">
      <w:bodyDiv w:val="1"/>
      <w:marLeft w:val="0"/>
      <w:marRight w:val="0"/>
      <w:marTop w:val="0"/>
      <w:marBottom w:val="0"/>
      <w:divBdr>
        <w:top w:val="none" w:sz="0" w:space="0" w:color="auto"/>
        <w:left w:val="none" w:sz="0" w:space="0" w:color="auto"/>
        <w:bottom w:val="none" w:sz="0" w:space="0" w:color="auto"/>
        <w:right w:val="none" w:sz="0" w:space="0" w:color="auto"/>
      </w:divBdr>
    </w:div>
    <w:div w:id="1247956592">
      <w:bodyDiv w:val="1"/>
      <w:marLeft w:val="0"/>
      <w:marRight w:val="0"/>
      <w:marTop w:val="0"/>
      <w:marBottom w:val="0"/>
      <w:divBdr>
        <w:top w:val="none" w:sz="0" w:space="0" w:color="auto"/>
        <w:left w:val="none" w:sz="0" w:space="0" w:color="auto"/>
        <w:bottom w:val="none" w:sz="0" w:space="0" w:color="auto"/>
        <w:right w:val="none" w:sz="0" w:space="0" w:color="auto"/>
      </w:divBdr>
    </w:div>
    <w:div w:id="1256019091">
      <w:bodyDiv w:val="1"/>
      <w:marLeft w:val="0"/>
      <w:marRight w:val="0"/>
      <w:marTop w:val="0"/>
      <w:marBottom w:val="0"/>
      <w:divBdr>
        <w:top w:val="none" w:sz="0" w:space="0" w:color="auto"/>
        <w:left w:val="none" w:sz="0" w:space="0" w:color="auto"/>
        <w:bottom w:val="none" w:sz="0" w:space="0" w:color="auto"/>
        <w:right w:val="none" w:sz="0" w:space="0" w:color="auto"/>
      </w:divBdr>
    </w:div>
    <w:div w:id="1260143888">
      <w:bodyDiv w:val="1"/>
      <w:marLeft w:val="0"/>
      <w:marRight w:val="0"/>
      <w:marTop w:val="0"/>
      <w:marBottom w:val="0"/>
      <w:divBdr>
        <w:top w:val="none" w:sz="0" w:space="0" w:color="auto"/>
        <w:left w:val="none" w:sz="0" w:space="0" w:color="auto"/>
        <w:bottom w:val="none" w:sz="0" w:space="0" w:color="auto"/>
        <w:right w:val="none" w:sz="0" w:space="0" w:color="auto"/>
      </w:divBdr>
    </w:div>
    <w:div w:id="1265574226">
      <w:bodyDiv w:val="1"/>
      <w:marLeft w:val="0"/>
      <w:marRight w:val="0"/>
      <w:marTop w:val="0"/>
      <w:marBottom w:val="0"/>
      <w:divBdr>
        <w:top w:val="none" w:sz="0" w:space="0" w:color="auto"/>
        <w:left w:val="none" w:sz="0" w:space="0" w:color="auto"/>
        <w:bottom w:val="none" w:sz="0" w:space="0" w:color="auto"/>
        <w:right w:val="none" w:sz="0" w:space="0" w:color="auto"/>
      </w:divBdr>
    </w:div>
    <w:div w:id="1295524887">
      <w:bodyDiv w:val="1"/>
      <w:marLeft w:val="0"/>
      <w:marRight w:val="0"/>
      <w:marTop w:val="0"/>
      <w:marBottom w:val="0"/>
      <w:divBdr>
        <w:top w:val="none" w:sz="0" w:space="0" w:color="auto"/>
        <w:left w:val="none" w:sz="0" w:space="0" w:color="auto"/>
        <w:bottom w:val="none" w:sz="0" w:space="0" w:color="auto"/>
        <w:right w:val="none" w:sz="0" w:space="0" w:color="auto"/>
      </w:divBdr>
    </w:div>
    <w:div w:id="1299801837">
      <w:bodyDiv w:val="1"/>
      <w:marLeft w:val="0"/>
      <w:marRight w:val="0"/>
      <w:marTop w:val="0"/>
      <w:marBottom w:val="0"/>
      <w:divBdr>
        <w:top w:val="none" w:sz="0" w:space="0" w:color="auto"/>
        <w:left w:val="none" w:sz="0" w:space="0" w:color="auto"/>
        <w:bottom w:val="none" w:sz="0" w:space="0" w:color="auto"/>
        <w:right w:val="none" w:sz="0" w:space="0" w:color="auto"/>
      </w:divBdr>
    </w:div>
    <w:div w:id="1305431620">
      <w:bodyDiv w:val="1"/>
      <w:marLeft w:val="0"/>
      <w:marRight w:val="0"/>
      <w:marTop w:val="0"/>
      <w:marBottom w:val="0"/>
      <w:divBdr>
        <w:top w:val="none" w:sz="0" w:space="0" w:color="auto"/>
        <w:left w:val="none" w:sz="0" w:space="0" w:color="auto"/>
        <w:bottom w:val="none" w:sz="0" w:space="0" w:color="auto"/>
        <w:right w:val="none" w:sz="0" w:space="0" w:color="auto"/>
      </w:divBdr>
    </w:div>
    <w:div w:id="1323006924">
      <w:bodyDiv w:val="1"/>
      <w:marLeft w:val="0"/>
      <w:marRight w:val="0"/>
      <w:marTop w:val="0"/>
      <w:marBottom w:val="0"/>
      <w:divBdr>
        <w:top w:val="none" w:sz="0" w:space="0" w:color="auto"/>
        <w:left w:val="none" w:sz="0" w:space="0" w:color="auto"/>
        <w:bottom w:val="none" w:sz="0" w:space="0" w:color="auto"/>
        <w:right w:val="none" w:sz="0" w:space="0" w:color="auto"/>
      </w:divBdr>
    </w:div>
    <w:div w:id="1332752950">
      <w:bodyDiv w:val="1"/>
      <w:marLeft w:val="0"/>
      <w:marRight w:val="0"/>
      <w:marTop w:val="0"/>
      <w:marBottom w:val="0"/>
      <w:divBdr>
        <w:top w:val="none" w:sz="0" w:space="0" w:color="auto"/>
        <w:left w:val="none" w:sz="0" w:space="0" w:color="auto"/>
        <w:bottom w:val="none" w:sz="0" w:space="0" w:color="auto"/>
        <w:right w:val="none" w:sz="0" w:space="0" w:color="auto"/>
      </w:divBdr>
    </w:div>
    <w:div w:id="1373505052">
      <w:bodyDiv w:val="1"/>
      <w:marLeft w:val="0"/>
      <w:marRight w:val="0"/>
      <w:marTop w:val="0"/>
      <w:marBottom w:val="0"/>
      <w:divBdr>
        <w:top w:val="none" w:sz="0" w:space="0" w:color="auto"/>
        <w:left w:val="none" w:sz="0" w:space="0" w:color="auto"/>
        <w:bottom w:val="none" w:sz="0" w:space="0" w:color="auto"/>
        <w:right w:val="none" w:sz="0" w:space="0" w:color="auto"/>
      </w:divBdr>
    </w:div>
    <w:div w:id="1401831140">
      <w:bodyDiv w:val="1"/>
      <w:marLeft w:val="0"/>
      <w:marRight w:val="0"/>
      <w:marTop w:val="0"/>
      <w:marBottom w:val="0"/>
      <w:divBdr>
        <w:top w:val="none" w:sz="0" w:space="0" w:color="auto"/>
        <w:left w:val="none" w:sz="0" w:space="0" w:color="auto"/>
        <w:bottom w:val="none" w:sz="0" w:space="0" w:color="auto"/>
        <w:right w:val="none" w:sz="0" w:space="0" w:color="auto"/>
      </w:divBdr>
    </w:div>
    <w:div w:id="1437020666">
      <w:bodyDiv w:val="1"/>
      <w:marLeft w:val="0"/>
      <w:marRight w:val="0"/>
      <w:marTop w:val="0"/>
      <w:marBottom w:val="0"/>
      <w:divBdr>
        <w:top w:val="none" w:sz="0" w:space="0" w:color="auto"/>
        <w:left w:val="none" w:sz="0" w:space="0" w:color="auto"/>
        <w:bottom w:val="none" w:sz="0" w:space="0" w:color="auto"/>
        <w:right w:val="none" w:sz="0" w:space="0" w:color="auto"/>
      </w:divBdr>
    </w:div>
    <w:div w:id="1489589920">
      <w:bodyDiv w:val="1"/>
      <w:marLeft w:val="0"/>
      <w:marRight w:val="0"/>
      <w:marTop w:val="0"/>
      <w:marBottom w:val="0"/>
      <w:divBdr>
        <w:top w:val="none" w:sz="0" w:space="0" w:color="auto"/>
        <w:left w:val="none" w:sz="0" w:space="0" w:color="auto"/>
        <w:bottom w:val="none" w:sz="0" w:space="0" w:color="auto"/>
        <w:right w:val="none" w:sz="0" w:space="0" w:color="auto"/>
      </w:divBdr>
    </w:div>
    <w:div w:id="1491796576">
      <w:bodyDiv w:val="1"/>
      <w:marLeft w:val="0"/>
      <w:marRight w:val="0"/>
      <w:marTop w:val="0"/>
      <w:marBottom w:val="0"/>
      <w:divBdr>
        <w:top w:val="none" w:sz="0" w:space="0" w:color="auto"/>
        <w:left w:val="none" w:sz="0" w:space="0" w:color="auto"/>
        <w:bottom w:val="none" w:sz="0" w:space="0" w:color="auto"/>
        <w:right w:val="none" w:sz="0" w:space="0" w:color="auto"/>
      </w:divBdr>
    </w:div>
    <w:div w:id="1515798738">
      <w:bodyDiv w:val="1"/>
      <w:marLeft w:val="0"/>
      <w:marRight w:val="0"/>
      <w:marTop w:val="0"/>
      <w:marBottom w:val="0"/>
      <w:divBdr>
        <w:top w:val="none" w:sz="0" w:space="0" w:color="auto"/>
        <w:left w:val="none" w:sz="0" w:space="0" w:color="auto"/>
        <w:bottom w:val="none" w:sz="0" w:space="0" w:color="auto"/>
        <w:right w:val="none" w:sz="0" w:space="0" w:color="auto"/>
      </w:divBdr>
    </w:div>
    <w:div w:id="1518351154">
      <w:bodyDiv w:val="1"/>
      <w:marLeft w:val="0"/>
      <w:marRight w:val="0"/>
      <w:marTop w:val="0"/>
      <w:marBottom w:val="0"/>
      <w:divBdr>
        <w:top w:val="none" w:sz="0" w:space="0" w:color="auto"/>
        <w:left w:val="none" w:sz="0" w:space="0" w:color="auto"/>
        <w:bottom w:val="none" w:sz="0" w:space="0" w:color="auto"/>
        <w:right w:val="none" w:sz="0" w:space="0" w:color="auto"/>
      </w:divBdr>
    </w:div>
    <w:div w:id="1551191317">
      <w:bodyDiv w:val="1"/>
      <w:marLeft w:val="0"/>
      <w:marRight w:val="0"/>
      <w:marTop w:val="0"/>
      <w:marBottom w:val="0"/>
      <w:divBdr>
        <w:top w:val="none" w:sz="0" w:space="0" w:color="auto"/>
        <w:left w:val="none" w:sz="0" w:space="0" w:color="auto"/>
        <w:bottom w:val="none" w:sz="0" w:space="0" w:color="auto"/>
        <w:right w:val="none" w:sz="0" w:space="0" w:color="auto"/>
      </w:divBdr>
    </w:div>
    <w:div w:id="1597010675">
      <w:bodyDiv w:val="1"/>
      <w:marLeft w:val="0"/>
      <w:marRight w:val="0"/>
      <w:marTop w:val="0"/>
      <w:marBottom w:val="0"/>
      <w:divBdr>
        <w:top w:val="none" w:sz="0" w:space="0" w:color="auto"/>
        <w:left w:val="none" w:sz="0" w:space="0" w:color="auto"/>
        <w:bottom w:val="none" w:sz="0" w:space="0" w:color="auto"/>
        <w:right w:val="none" w:sz="0" w:space="0" w:color="auto"/>
      </w:divBdr>
    </w:div>
    <w:div w:id="1630940706">
      <w:bodyDiv w:val="1"/>
      <w:marLeft w:val="0"/>
      <w:marRight w:val="0"/>
      <w:marTop w:val="0"/>
      <w:marBottom w:val="0"/>
      <w:divBdr>
        <w:top w:val="none" w:sz="0" w:space="0" w:color="auto"/>
        <w:left w:val="none" w:sz="0" w:space="0" w:color="auto"/>
        <w:bottom w:val="none" w:sz="0" w:space="0" w:color="auto"/>
        <w:right w:val="none" w:sz="0" w:space="0" w:color="auto"/>
      </w:divBdr>
    </w:div>
    <w:div w:id="1645937737">
      <w:bodyDiv w:val="1"/>
      <w:marLeft w:val="0"/>
      <w:marRight w:val="0"/>
      <w:marTop w:val="0"/>
      <w:marBottom w:val="0"/>
      <w:divBdr>
        <w:top w:val="none" w:sz="0" w:space="0" w:color="auto"/>
        <w:left w:val="none" w:sz="0" w:space="0" w:color="auto"/>
        <w:bottom w:val="none" w:sz="0" w:space="0" w:color="auto"/>
        <w:right w:val="none" w:sz="0" w:space="0" w:color="auto"/>
      </w:divBdr>
    </w:div>
    <w:div w:id="1674644909">
      <w:bodyDiv w:val="1"/>
      <w:marLeft w:val="0"/>
      <w:marRight w:val="0"/>
      <w:marTop w:val="0"/>
      <w:marBottom w:val="0"/>
      <w:divBdr>
        <w:top w:val="none" w:sz="0" w:space="0" w:color="auto"/>
        <w:left w:val="none" w:sz="0" w:space="0" w:color="auto"/>
        <w:bottom w:val="none" w:sz="0" w:space="0" w:color="auto"/>
        <w:right w:val="none" w:sz="0" w:space="0" w:color="auto"/>
      </w:divBdr>
    </w:div>
    <w:div w:id="1708604264">
      <w:bodyDiv w:val="1"/>
      <w:marLeft w:val="0"/>
      <w:marRight w:val="0"/>
      <w:marTop w:val="0"/>
      <w:marBottom w:val="0"/>
      <w:divBdr>
        <w:top w:val="none" w:sz="0" w:space="0" w:color="auto"/>
        <w:left w:val="none" w:sz="0" w:space="0" w:color="auto"/>
        <w:bottom w:val="none" w:sz="0" w:space="0" w:color="auto"/>
        <w:right w:val="none" w:sz="0" w:space="0" w:color="auto"/>
      </w:divBdr>
    </w:div>
    <w:div w:id="1714889870">
      <w:bodyDiv w:val="1"/>
      <w:marLeft w:val="0"/>
      <w:marRight w:val="0"/>
      <w:marTop w:val="0"/>
      <w:marBottom w:val="0"/>
      <w:divBdr>
        <w:top w:val="none" w:sz="0" w:space="0" w:color="auto"/>
        <w:left w:val="none" w:sz="0" w:space="0" w:color="auto"/>
        <w:bottom w:val="none" w:sz="0" w:space="0" w:color="auto"/>
        <w:right w:val="none" w:sz="0" w:space="0" w:color="auto"/>
      </w:divBdr>
    </w:div>
    <w:div w:id="1767312476">
      <w:bodyDiv w:val="1"/>
      <w:marLeft w:val="0"/>
      <w:marRight w:val="0"/>
      <w:marTop w:val="0"/>
      <w:marBottom w:val="0"/>
      <w:divBdr>
        <w:top w:val="none" w:sz="0" w:space="0" w:color="auto"/>
        <w:left w:val="none" w:sz="0" w:space="0" w:color="auto"/>
        <w:bottom w:val="none" w:sz="0" w:space="0" w:color="auto"/>
        <w:right w:val="none" w:sz="0" w:space="0" w:color="auto"/>
      </w:divBdr>
    </w:div>
    <w:div w:id="1795100997">
      <w:bodyDiv w:val="1"/>
      <w:marLeft w:val="0"/>
      <w:marRight w:val="0"/>
      <w:marTop w:val="0"/>
      <w:marBottom w:val="0"/>
      <w:divBdr>
        <w:top w:val="none" w:sz="0" w:space="0" w:color="auto"/>
        <w:left w:val="none" w:sz="0" w:space="0" w:color="auto"/>
        <w:bottom w:val="none" w:sz="0" w:space="0" w:color="auto"/>
        <w:right w:val="none" w:sz="0" w:space="0" w:color="auto"/>
      </w:divBdr>
    </w:div>
    <w:div w:id="1851286515">
      <w:bodyDiv w:val="1"/>
      <w:marLeft w:val="0"/>
      <w:marRight w:val="0"/>
      <w:marTop w:val="0"/>
      <w:marBottom w:val="0"/>
      <w:divBdr>
        <w:top w:val="none" w:sz="0" w:space="0" w:color="auto"/>
        <w:left w:val="none" w:sz="0" w:space="0" w:color="auto"/>
        <w:bottom w:val="none" w:sz="0" w:space="0" w:color="auto"/>
        <w:right w:val="none" w:sz="0" w:space="0" w:color="auto"/>
      </w:divBdr>
    </w:div>
    <w:div w:id="1901012896">
      <w:bodyDiv w:val="1"/>
      <w:marLeft w:val="0"/>
      <w:marRight w:val="0"/>
      <w:marTop w:val="0"/>
      <w:marBottom w:val="0"/>
      <w:divBdr>
        <w:top w:val="none" w:sz="0" w:space="0" w:color="auto"/>
        <w:left w:val="none" w:sz="0" w:space="0" w:color="auto"/>
        <w:bottom w:val="none" w:sz="0" w:space="0" w:color="auto"/>
        <w:right w:val="none" w:sz="0" w:space="0" w:color="auto"/>
      </w:divBdr>
    </w:div>
    <w:div w:id="1951542278">
      <w:bodyDiv w:val="1"/>
      <w:marLeft w:val="0"/>
      <w:marRight w:val="0"/>
      <w:marTop w:val="0"/>
      <w:marBottom w:val="0"/>
      <w:divBdr>
        <w:top w:val="none" w:sz="0" w:space="0" w:color="auto"/>
        <w:left w:val="none" w:sz="0" w:space="0" w:color="auto"/>
        <w:bottom w:val="none" w:sz="0" w:space="0" w:color="auto"/>
        <w:right w:val="none" w:sz="0" w:space="0" w:color="auto"/>
      </w:divBdr>
    </w:div>
    <w:div w:id="1993243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eview-stgeorges-uni.cloud.contensis.com/news/alerts/return-to-site/personal-safety-social-distancing-guidance" TargetMode="External"/><Relationship Id="rId18" Type="http://schemas.openxmlformats.org/officeDocument/2006/relationships/hyperlink" Target="https://www.sgul.ac.uk/news/alerts" TargetMode="External"/><Relationship Id="rId26" Type="http://schemas.openxmlformats.org/officeDocument/2006/relationships/hyperlink" Target="https://preview-stgeorges-uni.cloud.contensis.com/news/alerts/return-to-site/phase-1-principles" TargetMode="External"/><Relationship Id="rId39" Type="http://schemas.openxmlformats.org/officeDocument/2006/relationships/hyperlink" Target="https://preview-stgeorges-uni.cloud.contensis.com/news/alerts/return-to-site/personal-safety-social-distancing-guidance" TargetMode="External"/><Relationship Id="rId3" Type="http://schemas.openxmlformats.org/officeDocument/2006/relationships/customXml" Target="../customXml/item3.xml"/><Relationship Id="rId21" Type="http://schemas.openxmlformats.org/officeDocument/2006/relationships/hyperlink" Target="https://preview-stgeorges-uni.cloud.contensis.com/news/alerts/return-to-site/human-resources-guidance" TargetMode="External"/><Relationship Id="rId34" Type="http://schemas.openxmlformats.org/officeDocument/2006/relationships/hyperlink" Target="https://www.gov.uk/guidance/working-safely-during-coronavirus-covid-19/labs-and-research-facilities"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eview-stgeorges-uni.cloud.contensis.com/news/alerts/return-to-site/personal-safety-social-distancing-guidance" TargetMode="External"/><Relationship Id="rId17" Type="http://schemas.openxmlformats.org/officeDocument/2006/relationships/hyperlink" Target="https://preview-stgeorges-uni.cloud.contensis.com/news/alerts/return-to-site/human-resources-guidance" TargetMode="External"/><Relationship Id="rId25" Type="http://schemas.openxmlformats.org/officeDocument/2006/relationships/hyperlink" Target="https://preview-stgeorges-uni.cloud.contensis.com/news/alerts/return-to-site/human-resources-guidance" TargetMode="External"/><Relationship Id="rId33" Type="http://schemas.openxmlformats.org/officeDocument/2006/relationships/hyperlink" Target="https://www.sgul.ac.uk/news/alerts" TargetMode="External"/><Relationship Id="rId38" Type="http://schemas.openxmlformats.org/officeDocument/2006/relationships/hyperlink" Target="https://preview-stgeorges-uni.cloud.contensis.com/news/alerts/return-to-site/phase-1-principle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preview-stgeorges-uni.cloud.contensis.com/news/alerts/return-to-site/phase-1-principles" TargetMode="External"/><Relationship Id="rId20" Type="http://schemas.openxmlformats.org/officeDocument/2006/relationships/hyperlink" Target="https://preview-stgeorges-uni.cloud.contensis.com/news/alerts/return-to-site/personal-safety-social-distancing-guidance" TargetMode="External"/><Relationship Id="rId29" Type="http://schemas.openxmlformats.org/officeDocument/2006/relationships/hyperlink" Target="https://preview-stgeorges-uni.cloud.contensis.com/news/alerts/return-to-site/phase-1-principles/fire-evacuation-during-return-to-work-phase-1"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working-safely-during-coronavirus-covid-19/labs-and-research-facilities" TargetMode="External"/><Relationship Id="rId24" Type="http://schemas.openxmlformats.org/officeDocument/2006/relationships/hyperlink" Target="https://preview-stgeorges-uni.cloud.contensis.com/news/alerts/return-to-site/phase-1-principles" TargetMode="External"/><Relationship Id="rId32" Type="http://schemas.openxmlformats.org/officeDocument/2006/relationships/hyperlink" Target="mailto:estates@sgul.ac.uk" TargetMode="External"/><Relationship Id="rId37" Type="http://schemas.openxmlformats.org/officeDocument/2006/relationships/image" Target="media/image2.png"/><Relationship Id="rId40" Type="http://schemas.openxmlformats.org/officeDocument/2006/relationships/hyperlink" Target="https://www.gov.uk/guidance/working-safely-during-coronavirus-covid-19/labs-and-research-facilities" TargetMode="External"/><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sgul.ac.uk/news/alerts" TargetMode="External"/><Relationship Id="rId23" Type="http://schemas.openxmlformats.org/officeDocument/2006/relationships/hyperlink" Target="https://www.sgul.ac.uk/news/alerts" TargetMode="External"/><Relationship Id="rId28" Type="http://schemas.openxmlformats.org/officeDocument/2006/relationships/hyperlink" Target="https://preview-stgeorges-uni.cloud.contensis.com/news/alerts/resources/HW-L0-Signs-Traffic.pdf" TargetMode="External"/><Relationship Id="rId36" Type="http://schemas.openxmlformats.org/officeDocument/2006/relationships/image" Target="media/image1.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preview-stgeorges-uni.cloud.contensis.com/news/alerts/return-to-site/phase-1-principles" TargetMode="External"/><Relationship Id="rId31" Type="http://schemas.openxmlformats.org/officeDocument/2006/relationships/hyperlink" Target="https://preview-stgeorges-uni.cloud.contensis.com/news/alerts/return-to-site/phase-1-principles/laboratory-cleaning-guidance"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eview-stgeorges-uni.cloud.contensis.com/news/alerts/return-to-site/personal-safety-social-distancing-guidance" TargetMode="External"/><Relationship Id="rId22" Type="http://schemas.openxmlformats.org/officeDocument/2006/relationships/hyperlink" Target="https://preview-stgeorges-uni.cloud.contensis.com/news/alerts/return-to-site/human-resources-guidance" TargetMode="External"/><Relationship Id="rId27" Type="http://schemas.openxmlformats.org/officeDocument/2006/relationships/hyperlink" Target="https://preview-stgeorges-uni.cloud.contensis.com/news/alerts/resources/HW-L0-Signs-Traffic.pdf" TargetMode="External"/><Relationship Id="rId30" Type="http://schemas.openxmlformats.org/officeDocument/2006/relationships/hyperlink" Target="https://preview-stgeorges-uni.cloud.contensis.com/news/alerts/return-to-site/phase-1-principles/laboratory-cleaning-guidance" TargetMode="External"/><Relationship Id="rId35" Type="http://schemas.openxmlformats.org/officeDocument/2006/relationships/hyperlink" Target="mailto:health@sgul.ac.uk" TargetMode="External"/><Relationship Id="rId43" Type="http://schemas.openxmlformats.org/officeDocument/2006/relationships/footer" Target="footer1.xml"/><Relationship Id="rId48"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58E99EC19441C9D1BF3A0A6E0231A"/>
        <w:category>
          <w:name w:val="General"/>
          <w:gallery w:val="placeholder"/>
        </w:category>
        <w:types>
          <w:type w:val="bbPlcHdr"/>
        </w:types>
        <w:behaviors>
          <w:behavior w:val="content"/>
        </w:behaviors>
        <w:guid w:val="{77B467CB-D2F0-4133-90DD-C0FEB98A7FCE}"/>
      </w:docPartPr>
      <w:docPartBody>
        <w:p w:rsidR="00C06268" w:rsidRDefault="00ED1572" w:rsidP="00ED1572">
          <w:pPr>
            <w:pStyle w:val="86C58E99EC19441C9D1BF3A0A6E0231A8"/>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685C520D0B9B404A817231480B6B9264"/>
        <w:category>
          <w:name w:val="General"/>
          <w:gallery w:val="placeholder"/>
        </w:category>
        <w:types>
          <w:type w:val="bbPlcHdr"/>
        </w:types>
        <w:behaviors>
          <w:behavior w:val="content"/>
        </w:behaviors>
        <w:guid w:val="{89E3BECA-0CB8-4FFE-8E0E-AB0BE1E03D77}"/>
      </w:docPartPr>
      <w:docPartBody>
        <w:p w:rsidR="00C06268" w:rsidRDefault="00ED1572" w:rsidP="00ED1572">
          <w:pPr>
            <w:pStyle w:val="685C520D0B9B404A817231480B6B92648"/>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5DAE9DC4BA85499EBBDFA2F438298AE6"/>
        <w:category>
          <w:name w:val="General"/>
          <w:gallery w:val="placeholder"/>
        </w:category>
        <w:types>
          <w:type w:val="bbPlcHdr"/>
        </w:types>
        <w:behaviors>
          <w:behavior w:val="content"/>
        </w:behaviors>
        <w:guid w:val="{A99F75FF-78E8-424E-80C6-D3D654B61ED5}"/>
      </w:docPartPr>
      <w:docPartBody>
        <w:p w:rsidR="00ED1572" w:rsidRDefault="00ED1572" w:rsidP="00ED1572">
          <w:pPr>
            <w:pStyle w:val="5DAE9DC4BA85499EBBDFA2F438298AE63"/>
          </w:pPr>
          <w:r w:rsidRPr="000E612A">
            <w:rPr>
              <w:rStyle w:val="PlaceholderText"/>
              <w:b/>
              <w:color w:val="auto"/>
            </w:rPr>
            <w:t>Extra Information</w:t>
          </w:r>
          <w:r>
            <w:rPr>
              <w:rStyle w:val="PlaceholderText"/>
              <w:b/>
              <w:color w:val="auto"/>
            </w:rPr>
            <w:t>: Click Here</w:t>
          </w:r>
          <w:r w:rsidRPr="000E612A">
            <w:rPr>
              <w:rStyle w:val="PlaceholderText"/>
              <w:b/>
              <w:color w:val="auto"/>
            </w:rPr>
            <w:t>.</w:t>
          </w:r>
        </w:p>
      </w:docPartBody>
    </w:docPart>
    <w:docPart>
      <w:docPartPr>
        <w:name w:val="A888BC9A531D498DB456E990D82B7CAA"/>
        <w:category>
          <w:name w:val="General"/>
          <w:gallery w:val="placeholder"/>
        </w:category>
        <w:types>
          <w:type w:val="bbPlcHdr"/>
        </w:types>
        <w:behaviors>
          <w:behavior w:val="content"/>
        </w:behaviors>
        <w:guid w:val="{9A67C2C7-DEEF-43AD-A3D2-8E86E6066221}"/>
      </w:docPartPr>
      <w:docPartBody>
        <w:p w:rsidR="00C17AE4" w:rsidRDefault="00ED1572" w:rsidP="00ED1572">
          <w:pPr>
            <w:pStyle w:val="A888BC9A531D498DB456E990D82B7CAA"/>
          </w:pPr>
          <w:r w:rsidRPr="000E612A">
            <w:rPr>
              <w:rStyle w:val="PlaceholderText"/>
              <w:b/>
            </w:rPr>
            <w:t>Extra Information</w:t>
          </w:r>
          <w:r>
            <w:rPr>
              <w:rStyle w:val="PlaceholderText"/>
              <w:b/>
            </w:rPr>
            <w:t>: Click Here</w:t>
          </w:r>
          <w:r w:rsidRPr="000E612A">
            <w:rPr>
              <w:rStyle w:val="PlaceholderText"/>
              <w:b/>
            </w:rPr>
            <w:t>.</w:t>
          </w:r>
        </w:p>
      </w:docPartBody>
    </w:docPart>
    <w:docPart>
      <w:docPartPr>
        <w:name w:val="D050F3DB87F6406280D8C64BC685958D"/>
        <w:category>
          <w:name w:val="General"/>
          <w:gallery w:val="placeholder"/>
        </w:category>
        <w:types>
          <w:type w:val="bbPlcHdr"/>
        </w:types>
        <w:behaviors>
          <w:behavior w:val="content"/>
        </w:behaviors>
        <w:guid w:val="{3F17699E-3958-4F91-A7CA-B9921BD1D3A7}"/>
      </w:docPartPr>
      <w:docPartBody>
        <w:p w:rsidR="00C17AE4" w:rsidRDefault="00ED1572" w:rsidP="00ED1572">
          <w:pPr>
            <w:pStyle w:val="D050F3DB87F6406280D8C64BC685958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D146F339DEB4D85AE2AA772B33F11CF"/>
        <w:category>
          <w:name w:val="General"/>
          <w:gallery w:val="placeholder"/>
        </w:category>
        <w:types>
          <w:type w:val="bbPlcHdr"/>
        </w:types>
        <w:behaviors>
          <w:behavior w:val="content"/>
        </w:behaviors>
        <w:guid w:val="{84F4F909-66A0-453C-AF55-42B5A78E6A04}"/>
      </w:docPartPr>
      <w:docPartBody>
        <w:p w:rsidR="00C17AE4" w:rsidRDefault="00ED1572" w:rsidP="00ED1572">
          <w:pPr>
            <w:pStyle w:val="BD146F339DEB4D85AE2AA772B33F11CF"/>
          </w:pPr>
          <w:r w:rsidRPr="000E612A">
            <w:rPr>
              <w:rStyle w:val="PlaceholderText"/>
              <w:b/>
            </w:rPr>
            <w:t>Extra Information</w:t>
          </w:r>
          <w:r>
            <w:rPr>
              <w:rStyle w:val="PlaceholderText"/>
              <w:b/>
            </w:rPr>
            <w:t>: Click Here</w:t>
          </w:r>
          <w:r w:rsidRPr="000E612A">
            <w:rPr>
              <w:rStyle w:val="PlaceholderText"/>
              <w:b/>
            </w:rPr>
            <w:t>.</w:t>
          </w:r>
        </w:p>
      </w:docPartBody>
    </w:docPart>
    <w:docPart>
      <w:docPartPr>
        <w:name w:val="9FF61F1A320C44E4B65B3A151A21D01E"/>
        <w:category>
          <w:name w:val="General"/>
          <w:gallery w:val="placeholder"/>
        </w:category>
        <w:types>
          <w:type w:val="bbPlcHdr"/>
        </w:types>
        <w:behaviors>
          <w:behavior w:val="content"/>
        </w:behaviors>
        <w:guid w:val="{0AC861E9-B801-4E51-A06F-D6993FF67E16}"/>
      </w:docPartPr>
      <w:docPartBody>
        <w:p w:rsidR="00C17AE4" w:rsidRDefault="00ED1572" w:rsidP="00ED1572">
          <w:pPr>
            <w:pStyle w:val="9FF61F1A320C44E4B65B3A151A21D01E"/>
          </w:pPr>
          <w:r w:rsidRPr="000E612A">
            <w:rPr>
              <w:rStyle w:val="PlaceholderText"/>
              <w:b/>
            </w:rPr>
            <w:t>Extra Information.</w:t>
          </w:r>
          <w:r>
            <w:rPr>
              <w:rStyle w:val="PlaceholderText"/>
              <w:b/>
            </w:rPr>
            <w:t>: Click Here</w:t>
          </w:r>
        </w:p>
      </w:docPartBody>
    </w:docPart>
    <w:docPart>
      <w:docPartPr>
        <w:name w:val="D560526475F348698FC940B720AE1F31"/>
        <w:category>
          <w:name w:val="General"/>
          <w:gallery w:val="placeholder"/>
        </w:category>
        <w:types>
          <w:type w:val="bbPlcHdr"/>
        </w:types>
        <w:behaviors>
          <w:behavior w:val="content"/>
        </w:behaviors>
        <w:guid w:val="{4DB3745E-7DD6-4CB0-BD60-61C8F8EC473A}"/>
      </w:docPartPr>
      <w:docPartBody>
        <w:p w:rsidR="00C17AE4" w:rsidRDefault="00ED1572" w:rsidP="00ED1572">
          <w:pPr>
            <w:pStyle w:val="D560526475F348698FC940B720AE1F31"/>
          </w:pPr>
          <w:r w:rsidRPr="000E612A">
            <w:rPr>
              <w:rStyle w:val="PlaceholderText"/>
              <w:b/>
            </w:rPr>
            <w:t>Extra Information</w:t>
          </w:r>
          <w:r>
            <w:rPr>
              <w:rStyle w:val="PlaceholderText"/>
              <w:b/>
            </w:rPr>
            <w:t>: Click Here</w:t>
          </w:r>
        </w:p>
      </w:docPartBody>
    </w:docPart>
    <w:docPart>
      <w:docPartPr>
        <w:name w:val="9E993BED7BEE42C6A357E678D79A16B9"/>
        <w:category>
          <w:name w:val="General"/>
          <w:gallery w:val="placeholder"/>
        </w:category>
        <w:types>
          <w:type w:val="bbPlcHdr"/>
        </w:types>
        <w:behaviors>
          <w:behavior w:val="content"/>
        </w:behaviors>
        <w:guid w:val="{A8FEC1E8-4692-44FA-BA1F-81D0E37C038F}"/>
      </w:docPartPr>
      <w:docPartBody>
        <w:p w:rsidR="00C17AE4" w:rsidRDefault="00ED1572" w:rsidP="00ED1572">
          <w:pPr>
            <w:pStyle w:val="9E993BED7BEE42C6A357E678D79A16B9"/>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EF6BE9F29A24E56B285AB1C053F5A8C"/>
        <w:category>
          <w:name w:val="General"/>
          <w:gallery w:val="placeholder"/>
        </w:category>
        <w:types>
          <w:type w:val="bbPlcHdr"/>
        </w:types>
        <w:behaviors>
          <w:behavior w:val="content"/>
        </w:behaviors>
        <w:guid w:val="{E79ECC08-DD90-4778-8FF2-3803128FD043}"/>
      </w:docPartPr>
      <w:docPartBody>
        <w:p w:rsidR="00C17AE4" w:rsidRDefault="00ED1572" w:rsidP="00ED1572">
          <w:pPr>
            <w:pStyle w:val="CEF6BE9F29A24E56B285AB1C053F5A8C"/>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B9FE72BF214431BA09467D1D1CC7BA8"/>
        <w:category>
          <w:name w:val="General"/>
          <w:gallery w:val="placeholder"/>
        </w:category>
        <w:types>
          <w:type w:val="bbPlcHdr"/>
        </w:types>
        <w:behaviors>
          <w:behavior w:val="content"/>
        </w:behaviors>
        <w:guid w:val="{2FE544DB-FF31-4FAC-B21A-CFE579E2A865}"/>
      </w:docPartPr>
      <w:docPartBody>
        <w:p w:rsidR="00C17AE4" w:rsidRDefault="00ED1572" w:rsidP="00ED1572">
          <w:pPr>
            <w:pStyle w:val="EB9FE72BF214431BA09467D1D1CC7BA8"/>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E21E044E6A2480D907B180B5B78C805"/>
        <w:category>
          <w:name w:val="General"/>
          <w:gallery w:val="placeholder"/>
        </w:category>
        <w:types>
          <w:type w:val="bbPlcHdr"/>
        </w:types>
        <w:behaviors>
          <w:behavior w:val="content"/>
        </w:behaviors>
        <w:guid w:val="{34FC39E0-5BAC-4EEA-9AD8-C7AE30F35118}"/>
      </w:docPartPr>
      <w:docPartBody>
        <w:p w:rsidR="00C17AE4" w:rsidRDefault="00ED1572" w:rsidP="00ED1572">
          <w:pPr>
            <w:pStyle w:val="BE21E044E6A2480D907B180B5B78C805"/>
          </w:pPr>
          <w:r w:rsidRPr="000E612A">
            <w:rPr>
              <w:rStyle w:val="PlaceholderText"/>
              <w:b/>
            </w:rPr>
            <w:t>Extra Information</w:t>
          </w:r>
          <w:r>
            <w:rPr>
              <w:rStyle w:val="PlaceholderText"/>
              <w:b/>
            </w:rPr>
            <w:t>: Click Here</w:t>
          </w:r>
          <w:r w:rsidRPr="000E612A">
            <w:rPr>
              <w:rStyle w:val="PlaceholderText"/>
              <w:b/>
            </w:rPr>
            <w:t>.</w:t>
          </w:r>
        </w:p>
      </w:docPartBody>
    </w:docPart>
    <w:docPart>
      <w:docPartPr>
        <w:name w:val="F060DA4F7F074C9B8DEE3FEE0D6E0D7D"/>
        <w:category>
          <w:name w:val="General"/>
          <w:gallery w:val="placeholder"/>
        </w:category>
        <w:types>
          <w:type w:val="bbPlcHdr"/>
        </w:types>
        <w:behaviors>
          <w:behavior w:val="content"/>
        </w:behaviors>
        <w:guid w:val="{6E985FB1-B9CA-4774-8955-475B2F8FAFB0}"/>
      </w:docPartPr>
      <w:docPartBody>
        <w:p w:rsidR="00C17AE4" w:rsidRDefault="00ED1572" w:rsidP="00ED1572">
          <w:pPr>
            <w:pStyle w:val="F060DA4F7F074C9B8DEE3FEE0D6E0D7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5F4F9BE154F5431A9C91A1C454529686"/>
        <w:category>
          <w:name w:val="General"/>
          <w:gallery w:val="placeholder"/>
        </w:category>
        <w:types>
          <w:type w:val="bbPlcHdr"/>
        </w:types>
        <w:behaviors>
          <w:behavior w:val="content"/>
        </w:behaviors>
        <w:guid w:val="{3F3C3E9B-0066-465D-A198-53D9C4ED10E2}"/>
      </w:docPartPr>
      <w:docPartBody>
        <w:p w:rsidR="00C17AE4" w:rsidRDefault="00ED1572" w:rsidP="00ED1572">
          <w:pPr>
            <w:pStyle w:val="5F4F9BE154F5431A9C91A1C45452968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2C0C6C25BC7A4485AC6CE3BEDB848542"/>
        <w:category>
          <w:name w:val="General"/>
          <w:gallery w:val="placeholder"/>
        </w:category>
        <w:types>
          <w:type w:val="bbPlcHdr"/>
        </w:types>
        <w:behaviors>
          <w:behavior w:val="content"/>
        </w:behaviors>
        <w:guid w:val="{DA9847D1-6EAE-42C5-B38C-0C1170F4BE71}"/>
      </w:docPartPr>
      <w:docPartBody>
        <w:p w:rsidR="00C17AE4" w:rsidRDefault="00ED1572" w:rsidP="00ED1572">
          <w:pPr>
            <w:pStyle w:val="2C0C6C25BC7A4485AC6CE3BEDB848542"/>
          </w:pPr>
          <w:r w:rsidRPr="000E612A">
            <w:rPr>
              <w:rStyle w:val="PlaceholderText"/>
              <w:b/>
            </w:rPr>
            <w:t>Extra Information</w:t>
          </w:r>
          <w:r>
            <w:rPr>
              <w:rStyle w:val="PlaceholderText"/>
              <w:b/>
            </w:rPr>
            <w:t>: Click Here</w:t>
          </w:r>
        </w:p>
      </w:docPartBody>
    </w:docPart>
    <w:docPart>
      <w:docPartPr>
        <w:name w:val="A1D56AC7DBB24B1C9645C764213627BB"/>
        <w:category>
          <w:name w:val="General"/>
          <w:gallery w:val="placeholder"/>
        </w:category>
        <w:types>
          <w:type w:val="bbPlcHdr"/>
        </w:types>
        <w:behaviors>
          <w:behavior w:val="content"/>
        </w:behaviors>
        <w:guid w:val="{7AC70E45-B21A-4164-B98B-8255A06E396F}"/>
      </w:docPartPr>
      <w:docPartBody>
        <w:p w:rsidR="00C17AE4" w:rsidRDefault="00ED1572" w:rsidP="00ED1572">
          <w:pPr>
            <w:pStyle w:val="A1D56AC7DBB24B1C9645C764213627BB"/>
          </w:pPr>
          <w:r w:rsidRPr="000E612A">
            <w:rPr>
              <w:rStyle w:val="PlaceholderText"/>
              <w:b/>
            </w:rPr>
            <w:t>Extra Information</w:t>
          </w:r>
          <w:r>
            <w:rPr>
              <w:rStyle w:val="PlaceholderText"/>
              <w:b/>
            </w:rPr>
            <w:t>: Click Here</w:t>
          </w:r>
          <w:r w:rsidRPr="000E612A">
            <w:rPr>
              <w:rStyle w:val="PlaceholderText"/>
              <w:b/>
            </w:rPr>
            <w:t>.</w:t>
          </w:r>
        </w:p>
      </w:docPartBody>
    </w:docPart>
    <w:docPart>
      <w:docPartPr>
        <w:name w:val="6098860A41864442B2A15D9610EB660B"/>
        <w:category>
          <w:name w:val="General"/>
          <w:gallery w:val="placeholder"/>
        </w:category>
        <w:types>
          <w:type w:val="bbPlcHdr"/>
        </w:types>
        <w:behaviors>
          <w:behavior w:val="content"/>
        </w:behaviors>
        <w:guid w:val="{C54EC215-F293-43C7-87AE-B42549775DD8}"/>
      </w:docPartPr>
      <w:docPartBody>
        <w:p w:rsidR="00C17AE4" w:rsidRDefault="00ED1572" w:rsidP="00ED1572">
          <w:pPr>
            <w:pStyle w:val="6098860A41864442B2A15D9610EB660B"/>
          </w:pPr>
          <w:r w:rsidRPr="000E612A">
            <w:rPr>
              <w:rStyle w:val="PlaceholderText"/>
              <w:b/>
            </w:rPr>
            <w:t>Extra Information</w:t>
          </w:r>
          <w:r>
            <w:rPr>
              <w:rStyle w:val="PlaceholderText"/>
              <w:b/>
            </w:rPr>
            <w:t>: Click Here</w:t>
          </w:r>
          <w:r w:rsidRPr="000E612A">
            <w:rPr>
              <w:rStyle w:val="PlaceholderText"/>
              <w:b/>
            </w:rPr>
            <w:t>.</w:t>
          </w:r>
        </w:p>
      </w:docPartBody>
    </w:docPart>
    <w:docPart>
      <w:docPartPr>
        <w:name w:val="D1C216A101334A3E960F0F08D3B8E73C"/>
        <w:category>
          <w:name w:val="General"/>
          <w:gallery w:val="placeholder"/>
        </w:category>
        <w:types>
          <w:type w:val="bbPlcHdr"/>
        </w:types>
        <w:behaviors>
          <w:behavior w:val="content"/>
        </w:behaviors>
        <w:guid w:val="{E39B8A63-5326-4649-A8CA-5376FCB67F71}"/>
      </w:docPartPr>
      <w:docPartBody>
        <w:p w:rsidR="00C17AE4" w:rsidRDefault="00ED1572" w:rsidP="00ED1572">
          <w:pPr>
            <w:pStyle w:val="D1C216A101334A3E960F0F08D3B8E73C"/>
          </w:pPr>
          <w:r w:rsidRPr="000E612A">
            <w:rPr>
              <w:rStyle w:val="PlaceholderText"/>
              <w:b/>
              <w:color w:val="auto"/>
            </w:rPr>
            <w:t>Extra Information</w:t>
          </w:r>
          <w:r>
            <w:rPr>
              <w:rStyle w:val="PlaceholderText"/>
              <w:b/>
            </w:rPr>
            <w:t>: Click Here</w:t>
          </w:r>
          <w:r w:rsidRPr="000E612A">
            <w:rPr>
              <w:rStyle w:val="PlaceholderText"/>
              <w:b/>
              <w:color w:val="auto"/>
            </w:rPr>
            <w:t>.</w:t>
          </w:r>
        </w:p>
      </w:docPartBody>
    </w:docPart>
    <w:docPart>
      <w:docPartPr>
        <w:name w:val="048761E95C2A489A97CF01AE37BF47B6"/>
        <w:category>
          <w:name w:val="General"/>
          <w:gallery w:val="placeholder"/>
        </w:category>
        <w:types>
          <w:type w:val="bbPlcHdr"/>
        </w:types>
        <w:behaviors>
          <w:behavior w:val="content"/>
        </w:behaviors>
        <w:guid w:val="{3D16631A-FE19-49A0-A0DA-BA7F15684780}"/>
      </w:docPartPr>
      <w:docPartBody>
        <w:p w:rsidR="00C17AE4" w:rsidRDefault="00ED1572" w:rsidP="00ED1572">
          <w:pPr>
            <w:pStyle w:val="048761E95C2A489A97CF01AE37BF47B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3080672FEF184AB0AD0200A92225CD3D"/>
        <w:category>
          <w:name w:val="General"/>
          <w:gallery w:val="placeholder"/>
        </w:category>
        <w:types>
          <w:type w:val="bbPlcHdr"/>
        </w:types>
        <w:behaviors>
          <w:behavior w:val="content"/>
        </w:behaviors>
        <w:guid w:val="{8236BB56-D8CC-4D3A-9D72-2024FA7A6174}"/>
      </w:docPartPr>
      <w:docPartBody>
        <w:p w:rsidR="00C17AE4" w:rsidRDefault="00ED1572" w:rsidP="00ED1572">
          <w:pPr>
            <w:pStyle w:val="3080672FEF184AB0AD0200A92225CD3D"/>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38C5D8A07FE4244B2A4CD1036A8F090"/>
        <w:category>
          <w:name w:val="General"/>
          <w:gallery w:val="placeholder"/>
        </w:category>
        <w:types>
          <w:type w:val="bbPlcHdr"/>
        </w:types>
        <w:behaviors>
          <w:behavior w:val="content"/>
        </w:behaviors>
        <w:guid w:val="{5CAA4111-CB8C-49B5-876C-76A45F522E6C}"/>
      </w:docPartPr>
      <w:docPartBody>
        <w:p w:rsidR="00C17AE4" w:rsidRDefault="00ED1572" w:rsidP="00ED1572">
          <w:pPr>
            <w:pStyle w:val="E38C5D8A07FE4244B2A4CD1036A8F090"/>
          </w:pPr>
          <w:r w:rsidRPr="000E612A">
            <w:rPr>
              <w:rStyle w:val="PlaceholderText"/>
              <w:b/>
            </w:rPr>
            <w:t>Extra Information</w:t>
          </w:r>
          <w:r>
            <w:rPr>
              <w:rStyle w:val="PlaceholderText"/>
              <w:b/>
            </w:rPr>
            <w:t>: Click Here</w:t>
          </w:r>
          <w:r w:rsidRPr="000E612A">
            <w:rPr>
              <w:rStyle w:val="PlaceholderText"/>
              <w:b/>
            </w:rPr>
            <w:t>.</w:t>
          </w:r>
        </w:p>
      </w:docPartBody>
    </w:docPart>
    <w:docPart>
      <w:docPartPr>
        <w:name w:val="FDBC73D7837A423ABED93281815EE574"/>
        <w:category>
          <w:name w:val="General"/>
          <w:gallery w:val="placeholder"/>
        </w:category>
        <w:types>
          <w:type w:val="bbPlcHdr"/>
        </w:types>
        <w:behaviors>
          <w:behavior w:val="content"/>
        </w:behaviors>
        <w:guid w:val="{785FB07D-F152-49D8-977B-DD7691CFF412}"/>
      </w:docPartPr>
      <w:docPartBody>
        <w:p w:rsidR="00C17AE4" w:rsidRDefault="00ED1572" w:rsidP="00ED1572">
          <w:pPr>
            <w:pStyle w:val="FDBC73D7837A423ABED93281815EE574"/>
          </w:pPr>
          <w:r w:rsidRPr="00C35C04">
            <w:rPr>
              <w:rStyle w:val="PlaceholderText"/>
              <w:b/>
            </w:rPr>
            <w:t>Extra Information</w:t>
          </w:r>
          <w:r>
            <w:rPr>
              <w:rStyle w:val="PlaceholderText"/>
              <w:b/>
            </w:rPr>
            <w:t>: Click Here</w:t>
          </w:r>
          <w:r w:rsidRPr="00C35C04">
            <w:rPr>
              <w:rStyle w:val="PlaceholderText"/>
              <w:b/>
            </w:rPr>
            <w:t>.</w:t>
          </w:r>
        </w:p>
      </w:docPartBody>
    </w:docPart>
    <w:docPart>
      <w:docPartPr>
        <w:name w:val="B1FF1C2E47154658AEB8A1E95B952E05"/>
        <w:category>
          <w:name w:val="General"/>
          <w:gallery w:val="placeholder"/>
        </w:category>
        <w:types>
          <w:type w:val="bbPlcHdr"/>
        </w:types>
        <w:behaviors>
          <w:behavior w:val="content"/>
        </w:behaviors>
        <w:guid w:val="{422AF401-4FA2-4881-ABB3-19CBE94B92EB}"/>
      </w:docPartPr>
      <w:docPartBody>
        <w:p w:rsidR="00C17AE4" w:rsidRDefault="00ED1572" w:rsidP="00ED1572">
          <w:pPr>
            <w:pStyle w:val="B1FF1C2E47154658AEB8A1E95B952E05"/>
          </w:pPr>
          <w:r w:rsidRPr="000E612A">
            <w:rPr>
              <w:rStyle w:val="PlaceholderText"/>
              <w:b/>
              <w:color w:val="auto"/>
            </w:rPr>
            <w:t>Extra Information.</w:t>
          </w:r>
        </w:p>
      </w:docPartBody>
    </w:docPart>
    <w:docPart>
      <w:docPartPr>
        <w:name w:val="95D5193131BA47ABAA27075EAD89C369"/>
        <w:category>
          <w:name w:val="General"/>
          <w:gallery w:val="placeholder"/>
        </w:category>
        <w:types>
          <w:type w:val="bbPlcHdr"/>
        </w:types>
        <w:behaviors>
          <w:behavior w:val="content"/>
        </w:behaviors>
        <w:guid w:val="{9CFF59C6-8F4C-4880-B30E-3F9AAF98F76C}"/>
      </w:docPartPr>
      <w:docPartBody>
        <w:p w:rsidR="00C17AE4" w:rsidRDefault="00ED1572" w:rsidP="00ED1572">
          <w:pPr>
            <w:pStyle w:val="95D5193131BA47ABAA27075EAD89C369"/>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5D9EE36D36D4D688A45E8F2744259A0"/>
        <w:category>
          <w:name w:val="General"/>
          <w:gallery w:val="placeholder"/>
        </w:category>
        <w:types>
          <w:type w:val="bbPlcHdr"/>
        </w:types>
        <w:behaviors>
          <w:behavior w:val="content"/>
        </w:behaviors>
        <w:guid w:val="{B337FB47-BAD1-46F2-B606-FE4785CB41A3}"/>
      </w:docPartPr>
      <w:docPartBody>
        <w:p w:rsidR="00C17AE4" w:rsidRDefault="00ED1572" w:rsidP="00ED1572">
          <w:pPr>
            <w:pStyle w:val="C5D9EE36D36D4D688A45E8F2744259A0"/>
          </w:pPr>
          <w:r w:rsidRPr="000E612A">
            <w:rPr>
              <w:rStyle w:val="PlaceholderText"/>
              <w:b/>
            </w:rPr>
            <w:t>Extra Information</w:t>
          </w:r>
          <w:r>
            <w:rPr>
              <w:rStyle w:val="PlaceholderText"/>
              <w:b/>
            </w:rPr>
            <w:t>: Click Here</w:t>
          </w:r>
        </w:p>
      </w:docPartBody>
    </w:docPart>
    <w:docPart>
      <w:docPartPr>
        <w:name w:val="A656111D2AAE4A0CBCFE22A348E0D306"/>
        <w:category>
          <w:name w:val="General"/>
          <w:gallery w:val="placeholder"/>
        </w:category>
        <w:types>
          <w:type w:val="bbPlcHdr"/>
        </w:types>
        <w:behaviors>
          <w:behavior w:val="content"/>
        </w:behaviors>
        <w:guid w:val="{F71F0954-D5B9-407A-9FDA-F03C9B2AC7F1}"/>
      </w:docPartPr>
      <w:docPartBody>
        <w:p w:rsidR="00C17AE4" w:rsidRDefault="00ED1572" w:rsidP="00ED1572">
          <w:pPr>
            <w:pStyle w:val="A656111D2AAE4A0CBCFE22A348E0D306"/>
          </w:pPr>
          <w:r w:rsidRPr="000E612A">
            <w:rPr>
              <w:rStyle w:val="PlaceholderText"/>
              <w:b/>
            </w:rPr>
            <w:t>Extra Information</w:t>
          </w:r>
          <w:r>
            <w:rPr>
              <w:rStyle w:val="PlaceholderText"/>
              <w:b/>
            </w:rPr>
            <w:t>: Click Here</w:t>
          </w:r>
          <w:r w:rsidRPr="000E612A">
            <w:rPr>
              <w:rStyle w:val="PlaceholderText"/>
              <w:b/>
            </w:rPr>
            <w:t>.</w:t>
          </w:r>
        </w:p>
      </w:docPartBody>
    </w:docPart>
    <w:docPart>
      <w:docPartPr>
        <w:name w:val="A9A505568FC44A4AA4387C8E27EB436D"/>
        <w:category>
          <w:name w:val="General"/>
          <w:gallery w:val="placeholder"/>
        </w:category>
        <w:types>
          <w:type w:val="bbPlcHdr"/>
        </w:types>
        <w:behaviors>
          <w:behavior w:val="content"/>
        </w:behaviors>
        <w:guid w:val="{3EB2AB0D-796D-48E7-897F-63E6D4466AE7}"/>
      </w:docPartPr>
      <w:docPartBody>
        <w:p w:rsidR="00C17AE4" w:rsidRDefault="00ED1572" w:rsidP="00ED1572">
          <w:pPr>
            <w:pStyle w:val="A9A505568FC44A4AA4387C8E27EB436D"/>
          </w:pPr>
          <w:r w:rsidRPr="000E612A">
            <w:rPr>
              <w:rStyle w:val="PlaceholderText"/>
              <w:b/>
            </w:rPr>
            <w:t>Extra Information</w:t>
          </w:r>
          <w:r>
            <w:rPr>
              <w:rStyle w:val="PlaceholderText"/>
              <w:b/>
            </w:rPr>
            <w:t>: Click Here</w:t>
          </w:r>
        </w:p>
      </w:docPartBody>
    </w:docPart>
    <w:docPart>
      <w:docPartPr>
        <w:name w:val="9C3BACA044644CBAB65D612D84BD61D2"/>
        <w:category>
          <w:name w:val="General"/>
          <w:gallery w:val="placeholder"/>
        </w:category>
        <w:types>
          <w:type w:val="bbPlcHdr"/>
        </w:types>
        <w:behaviors>
          <w:behavior w:val="content"/>
        </w:behaviors>
        <w:guid w:val="{D5C980D7-F392-443C-AC9C-0F0A7F4C5077}"/>
      </w:docPartPr>
      <w:docPartBody>
        <w:p w:rsidR="00C17AE4" w:rsidRDefault="00ED1572" w:rsidP="00ED1572">
          <w:pPr>
            <w:pStyle w:val="9C3BACA044644CBAB65D612D84BD61D2"/>
          </w:pPr>
          <w:r w:rsidRPr="000E612A">
            <w:rPr>
              <w:rStyle w:val="PlaceholderText"/>
              <w:b/>
            </w:rPr>
            <w:t>Extra Information</w:t>
          </w:r>
          <w:r>
            <w:rPr>
              <w:rStyle w:val="PlaceholderText"/>
              <w:b/>
            </w:rPr>
            <w:t>: Click Here</w:t>
          </w:r>
          <w:r w:rsidRPr="000E612A">
            <w:rPr>
              <w:rStyle w:val="PlaceholderText"/>
              <w:b/>
            </w:rPr>
            <w:t>.</w:t>
          </w:r>
        </w:p>
      </w:docPartBody>
    </w:docPart>
    <w:docPart>
      <w:docPartPr>
        <w:name w:val="C7AE3364434F4336B4D8934C2FADD6B0"/>
        <w:category>
          <w:name w:val="General"/>
          <w:gallery w:val="placeholder"/>
        </w:category>
        <w:types>
          <w:type w:val="bbPlcHdr"/>
        </w:types>
        <w:behaviors>
          <w:behavior w:val="content"/>
        </w:behaviors>
        <w:guid w:val="{33BCFBA4-BE21-4DB8-98B4-8426FD56E622}"/>
      </w:docPartPr>
      <w:docPartBody>
        <w:p w:rsidR="00C17AE4" w:rsidRDefault="00ED1572" w:rsidP="00ED1572">
          <w:pPr>
            <w:pStyle w:val="C7AE3364434F4336B4D8934C2FADD6B0"/>
          </w:pPr>
          <w:r w:rsidRPr="000E612A">
            <w:rPr>
              <w:rStyle w:val="PlaceholderText"/>
              <w:b/>
            </w:rPr>
            <w:t>Extra Information</w:t>
          </w:r>
          <w:r>
            <w:rPr>
              <w:rStyle w:val="PlaceholderText"/>
              <w:b/>
            </w:rPr>
            <w:t>: Click Here</w:t>
          </w:r>
          <w:r w:rsidRPr="000E612A">
            <w:rPr>
              <w:rStyle w:val="PlaceholderText"/>
              <w:b/>
            </w:rPr>
            <w:t>.</w:t>
          </w:r>
        </w:p>
      </w:docPartBody>
    </w:docPart>
    <w:docPart>
      <w:docPartPr>
        <w:name w:val="B3BE9769781A46179D6BCB94CD5134A7"/>
        <w:category>
          <w:name w:val="General"/>
          <w:gallery w:val="placeholder"/>
        </w:category>
        <w:types>
          <w:type w:val="bbPlcHdr"/>
        </w:types>
        <w:behaviors>
          <w:behavior w:val="content"/>
        </w:behaviors>
        <w:guid w:val="{877578E7-3B51-453E-A014-A037C554BF7F}"/>
      </w:docPartPr>
      <w:docPartBody>
        <w:p w:rsidR="00C17AE4" w:rsidRDefault="00ED1572" w:rsidP="00ED1572">
          <w:pPr>
            <w:pStyle w:val="B3BE9769781A46179D6BCB94CD5134A7"/>
          </w:pPr>
          <w:r>
            <w:rPr>
              <w:rStyle w:val="PlaceholderText"/>
              <w:b/>
            </w:rPr>
            <w:t xml:space="preserve">Extra </w:t>
          </w:r>
          <w:r w:rsidRPr="001D60C3">
            <w:rPr>
              <w:rStyle w:val="PlaceholderText"/>
              <w:b/>
            </w:rPr>
            <w:t>Information</w:t>
          </w:r>
          <w:r>
            <w:rPr>
              <w:rStyle w:val="PlaceholderText"/>
              <w:b/>
            </w:rPr>
            <w:t>: Click Here</w:t>
          </w:r>
          <w:r w:rsidRPr="001D60C3">
            <w:rPr>
              <w:rStyle w:val="PlaceholderText"/>
              <w:b/>
            </w:rPr>
            <w:t>.</w:t>
          </w:r>
        </w:p>
      </w:docPartBody>
    </w:docPart>
    <w:docPart>
      <w:docPartPr>
        <w:name w:val="9C4BC456B8B14CC9B085591232C7B933"/>
        <w:category>
          <w:name w:val="General"/>
          <w:gallery w:val="placeholder"/>
        </w:category>
        <w:types>
          <w:type w:val="bbPlcHdr"/>
        </w:types>
        <w:behaviors>
          <w:behavior w:val="content"/>
        </w:behaviors>
        <w:guid w:val="{6DC934C5-92D0-4352-AE71-922904A35094}"/>
      </w:docPartPr>
      <w:docPartBody>
        <w:p w:rsidR="00C17AE4" w:rsidRDefault="00ED1572" w:rsidP="00ED1572">
          <w:pPr>
            <w:pStyle w:val="9C4BC456B8B14CC9B085591232C7B933"/>
          </w:pPr>
          <w:r w:rsidRPr="000E612A">
            <w:rPr>
              <w:rStyle w:val="PlaceholderText"/>
              <w:b/>
            </w:rPr>
            <w:t>Extra Information</w:t>
          </w:r>
          <w:r>
            <w:rPr>
              <w:rStyle w:val="PlaceholderText"/>
              <w:b/>
            </w:rPr>
            <w:t>: Click Here</w:t>
          </w:r>
          <w:r w:rsidRPr="000E612A">
            <w:rPr>
              <w:rStyle w:val="PlaceholderText"/>
              <w:b/>
            </w:rPr>
            <w:t>.</w:t>
          </w:r>
        </w:p>
      </w:docPartBody>
    </w:docPart>
    <w:docPart>
      <w:docPartPr>
        <w:name w:val="53780A6A8F514AF6BED2896AD45E2CF3"/>
        <w:category>
          <w:name w:val="General"/>
          <w:gallery w:val="placeholder"/>
        </w:category>
        <w:types>
          <w:type w:val="bbPlcHdr"/>
        </w:types>
        <w:behaviors>
          <w:behavior w:val="content"/>
        </w:behaviors>
        <w:guid w:val="{ACDE8382-509F-4F1A-8A15-AD52B7ADD8F9}"/>
      </w:docPartPr>
      <w:docPartBody>
        <w:p w:rsidR="00C17AE4" w:rsidRDefault="00ED1572" w:rsidP="00ED1572">
          <w:pPr>
            <w:pStyle w:val="53780A6A8F514AF6BED2896AD45E2CF3"/>
          </w:pPr>
          <w:r w:rsidRPr="000E612A">
            <w:rPr>
              <w:rStyle w:val="PlaceholderText"/>
              <w:b/>
            </w:rPr>
            <w:t>Extra Information</w:t>
          </w:r>
          <w:r>
            <w:rPr>
              <w:rStyle w:val="PlaceholderText"/>
              <w:b/>
            </w:rPr>
            <w:t>: Click Here</w:t>
          </w:r>
          <w:r w:rsidRPr="000E612A">
            <w:rPr>
              <w:rStyle w:val="PlaceholderText"/>
              <w:b/>
            </w:rPr>
            <w:t>.</w:t>
          </w:r>
        </w:p>
      </w:docPartBody>
    </w:docPart>
    <w:docPart>
      <w:docPartPr>
        <w:name w:val="EAD77D2D17FD45C09756024F5114E601"/>
        <w:category>
          <w:name w:val="General"/>
          <w:gallery w:val="placeholder"/>
        </w:category>
        <w:types>
          <w:type w:val="bbPlcHdr"/>
        </w:types>
        <w:behaviors>
          <w:behavior w:val="content"/>
        </w:behaviors>
        <w:guid w:val="{CB2CEC29-97FE-4B6A-818E-383875FE8F2E}"/>
      </w:docPartPr>
      <w:docPartBody>
        <w:p w:rsidR="00C17AE4" w:rsidRDefault="00ED1572" w:rsidP="00ED1572">
          <w:pPr>
            <w:pStyle w:val="EAD77D2D17FD45C09756024F5114E601"/>
          </w:pPr>
          <w:r w:rsidRPr="000E612A">
            <w:rPr>
              <w:rStyle w:val="PlaceholderText"/>
              <w:b/>
            </w:rPr>
            <w:t>Extra Information</w:t>
          </w:r>
          <w:r>
            <w:rPr>
              <w:rStyle w:val="PlaceholderText"/>
              <w:b/>
            </w:rPr>
            <w:t>: Click Here</w:t>
          </w:r>
          <w:r w:rsidRPr="000E612A">
            <w:rPr>
              <w:rStyle w:val="PlaceholderText"/>
              <w:b/>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Yu Mincho">
    <w:altName w:val="Yu Gothic"/>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68"/>
    <w:rsid w:val="00025E4A"/>
    <w:rsid w:val="000900FC"/>
    <w:rsid w:val="006F4179"/>
    <w:rsid w:val="00790D42"/>
    <w:rsid w:val="00C06268"/>
    <w:rsid w:val="00C17AE4"/>
    <w:rsid w:val="00D54E51"/>
    <w:rsid w:val="00E3120E"/>
    <w:rsid w:val="00ED1572"/>
    <w:rsid w:val="00F407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1572"/>
    <w:rPr>
      <w:color w:val="808080"/>
    </w:rPr>
  </w:style>
  <w:style w:type="paragraph" w:customStyle="1" w:styleId="7B8D5E4B6F504565AB7C18C44EE7D354">
    <w:name w:val="7B8D5E4B6F504565AB7C18C44EE7D354"/>
    <w:rsid w:val="00C06268"/>
  </w:style>
  <w:style w:type="paragraph" w:customStyle="1" w:styleId="37AFB7F7EADE42349601D84BBD4EBF93">
    <w:name w:val="37AFB7F7EADE42349601D84BBD4EBF93"/>
    <w:rsid w:val="00C06268"/>
    <w:pPr>
      <w:spacing w:after="5" w:line="248" w:lineRule="auto"/>
      <w:ind w:left="720" w:hanging="10"/>
      <w:contextualSpacing/>
    </w:pPr>
    <w:rPr>
      <w:rFonts w:ascii="Calibri" w:eastAsia="Calibri" w:hAnsi="Calibri" w:cs="Calibri"/>
      <w:color w:val="5B667A"/>
      <w:sz w:val="20"/>
    </w:rPr>
  </w:style>
  <w:style w:type="paragraph" w:customStyle="1" w:styleId="37AFB7F7EADE42349601D84BBD4EBF931">
    <w:name w:val="37AFB7F7EADE42349601D84BBD4EBF93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
    <w:name w:val="1D902385BF6444B4B71D9A44908862EE"/>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
    <w:name w:val="1D902385BF6444B4B71D9A44908862EE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2">
    <w:name w:val="1D902385BF6444B4B71D9A44908862EE2"/>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
    <w:name w:val="448BC54BF8674F6CA89AB79F6A2423FA"/>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3">
    <w:name w:val="1D902385BF6444B4B71D9A44908862EE3"/>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
    <w:name w:val="448BC54BF8674F6CA89AB79F6A2423FA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4">
    <w:name w:val="1D902385BF6444B4B71D9A44908862EE4"/>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2">
    <w:name w:val="448BC54BF8674F6CA89AB79F6A2423FA2"/>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5">
    <w:name w:val="1D902385BF6444B4B71D9A44908862EE5"/>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3">
    <w:name w:val="448BC54BF8674F6CA89AB79F6A2423FA3"/>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6">
    <w:name w:val="1D902385BF6444B4B71D9A44908862EE6"/>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4">
    <w:name w:val="448BC54BF8674F6CA89AB79F6A2423FA4"/>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7">
    <w:name w:val="1D902385BF6444B4B71D9A44908862EE7"/>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5">
    <w:name w:val="448BC54BF8674F6CA89AB79F6A2423FA5"/>
    <w:rsid w:val="00C06268"/>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
    <w:name w:val="578E1AD2DB2141618C3094018A35C4A4"/>
    <w:rsid w:val="00C06268"/>
  </w:style>
  <w:style w:type="paragraph" w:customStyle="1" w:styleId="D34F30644E464065AEDCDF19E6556515">
    <w:name w:val="D34F30644E464065AEDCDF19E6556515"/>
    <w:rsid w:val="00C06268"/>
  </w:style>
  <w:style w:type="paragraph" w:customStyle="1" w:styleId="86C58E99EC19441C9D1BF3A0A6E0231A">
    <w:name w:val="86C58E99EC19441C9D1BF3A0A6E0231A"/>
    <w:rsid w:val="00C06268"/>
  </w:style>
  <w:style w:type="paragraph" w:customStyle="1" w:styleId="3841AAAA1A5A470B9371C7155385E33F">
    <w:name w:val="3841AAAA1A5A470B9371C7155385E33F"/>
    <w:rsid w:val="00C06268"/>
  </w:style>
  <w:style w:type="paragraph" w:customStyle="1" w:styleId="5F70A538307B421EB36147B5F1CA05F4">
    <w:name w:val="5F70A538307B421EB36147B5F1CA05F4"/>
    <w:rsid w:val="00C06268"/>
  </w:style>
  <w:style w:type="paragraph" w:customStyle="1" w:styleId="685C520D0B9B404A817231480B6B9264">
    <w:name w:val="685C520D0B9B404A817231480B6B9264"/>
    <w:rsid w:val="00C06268"/>
  </w:style>
  <w:style w:type="paragraph" w:customStyle="1" w:styleId="D348B577C0C84E30B241A5B16BF7B895">
    <w:name w:val="D348B577C0C84E30B241A5B16BF7B895"/>
    <w:rsid w:val="00C06268"/>
  </w:style>
  <w:style w:type="paragraph" w:customStyle="1" w:styleId="6AEB8576551B4A43B7A03CBEF4CF81F2">
    <w:name w:val="6AEB8576551B4A43B7A03CBEF4CF81F2"/>
    <w:rsid w:val="00C06268"/>
  </w:style>
  <w:style w:type="paragraph" w:customStyle="1" w:styleId="867D4266482446F789C5F38D1A19D070">
    <w:name w:val="867D4266482446F789C5F38D1A19D070"/>
    <w:rsid w:val="00C06268"/>
  </w:style>
  <w:style w:type="paragraph" w:customStyle="1" w:styleId="27D5B5B5921F4E1486978F948C920926">
    <w:name w:val="27D5B5B5921F4E1486978F948C920926"/>
    <w:rsid w:val="00C06268"/>
  </w:style>
  <w:style w:type="paragraph" w:customStyle="1" w:styleId="6AE4068B92224D38A5EE49117282C351">
    <w:name w:val="6AE4068B92224D38A5EE49117282C351"/>
    <w:rsid w:val="00C06268"/>
  </w:style>
  <w:style w:type="paragraph" w:customStyle="1" w:styleId="E0C67F25FE674A3E9A27D8125000251B">
    <w:name w:val="E0C67F25FE674A3E9A27D8125000251B"/>
    <w:rsid w:val="00C06268"/>
  </w:style>
  <w:style w:type="paragraph" w:customStyle="1" w:styleId="AF83D46D8E1A4069BE5F691766286F34">
    <w:name w:val="AF83D46D8E1A4069BE5F691766286F34"/>
    <w:rsid w:val="00C06268"/>
  </w:style>
  <w:style w:type="paragraph" w:customStyle="1" w:styleId="4F114DF9E8BC4CE9B06577D1EF252466">
    <w:name w:val="4F114DF9E8BC4CE9B06577D1EF252466"/>
    <w:rsid w:val="00C06268"/>
  </w:style>
  <w:style w:type="paragraph" w:customStyle="1" w:styleId="86AAC88E0D8944CFBD03A1EB550B2504">
    <w:name w:val="86AAC88E0D8944CFBD03A1EB550B2504"/>
    <w:rsid w:val="00C06268"/>
  </w:style>
  <w:style w:type="paragraph" w:customStyle="1" w:styleId="1F9EA69E0FE14182A35F31987B9EBAC6">
    <w:name w:val="1F9EA69E0FE14182A35F31987B9EBAC6"/>
    <w:rsid w:val="00C06268"/>
  </w:style>
  <w:style w:type="paragraph" w:customStyle="1" w:styleId="625DBF0326784027AF6982C5CEF0901C">
    <w:name w:val="625DBF0326784027AF6982C5CEF0901C"/>
    <w:rsid w:val="00C06268"/>
  </w:style>
  <w:style w:type="paragraph" w:customStyle="1" w:styleId="25782532A60A4974BAC42B9757E45936">
    <w:name w:val="25782532A60A4974BAC42B9757E45936"/>
    <w:rsid w:val="00C06268"/>
  </w:style>
  <w:style w:type="paragraph" w:customStyle="1" w:styleId="F0F8D1CB25C04EB6BF13C32361C3D389">
    <w:name w:val="F0F8D1CB25C04EB6BF13C32361C3D389"/>
    <w:rsid w:val="00C06268"/>
  </w:style>
  <w:style w:type="paragraph" w:customStyle="1" w:styleId="AB952E4CC8BA46F484C13A0073DEE67B">
    <w:name w:val="AB952E4CC8BA46F484C13A0073DEE67B"/>
    <w:rsid w:val="00C06268"/>
  </w:style>
  <w:style w:type="paragraph" w:customStyle="1" w:styleId="52DAA9B9EA3F42EE8457EAB848B2F305">
    <w:name w:val="52DAA9B9EA3F42EE8457EAB848B2F305"/>
    <w:rsid w:val="00C06268"/>
  </w:style>
  <w:style w:type="paragraph" w:customStyle="1" w:styleId="5D85C957AF37412A844512AEDA4D4437">
    <w:name w:val="5D85C957AF37412A844512AEDA4D4437"/>
    <w:rsid w:val="00C06268"/>
  </w:style>
  <w:style w:type="paragraph" w:customStyle="1" w:styleId="2B242DF311B445B5AC2366A7E81E38EF">
    <w:name w:val="2B242DF311B445B5AC2366A7E81E38EF"/>
    <w:rsid w:val="00C06268"/>
  </w:style>
  <w:style w:type="paragraph" w:customStyle="1" w:styleId="86C58E99EC19441C9D1BF3A0A6E0231A1">
    <w:name w:val="86C58E99EC19441C9D1BF3A0A6E0231A1"/>
    <w:rsid w:val="00C06268"/>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1">
    <w:name w:val="3841AAAA1A5A470B9371C7155385E33F1"/>
    <w:rsid w:val="00C06268"/>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1">
    <w:name w:val="5F70A538307B421EB36147B5F1CA05F41"/>
    <w:rsid w:val="00C06268"/>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1">
    <w:name w:val="685C520D0B9B404A817231480B6B92641"/>
    <w:rsid w:val="00C06268"/>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8">
    <w:name w:val="1D902385BF6444B4B71D9A44908862EE8"/>
    <w:rsid w:val="00C06268"/>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6">
    <w:name w:val="448BC54BF8674F6CA89AB79F6A2423FA6"/>
    <w:rsid w:val="00C06268"/>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1">
    <w:name w:val="578E1AD2DB2141618C3094018A35C4A41"/>
    <w:rsid w:val="00C06268"/>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1">
    <w:name w:val="D34F30644E464065AEDCDF19E65565151"/>
    <w:rsid w:val="00C06268"/>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1">
    <w:name w:val="D348B577C0C84E30B241A5B16BF7B8951"/>
    <w:rsid w:val="00C06268"/>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1">
    <w:name w:val="6AEB8576551B4A43B7A03CBEF4CF81F21"/>
    <w:rsid w:val="00C06268"/>
    <w:pPr>
      <w:spacing w:after="5" w:line="248" w:lineRule="auto"/>
      <w:ind w:left="10" w:hanging="10"/>
    </w:pPr>
    <w:rPr>
      <w:rFonts w:ascii="Calibri" w:eastAsia="Calibri" w:hAnsi="Calibri" w:cs="Calibri"/>
      <w:color w:val="5B667A"/>
      <w:sz w:val="20"/>
    </w:rPr>
  </w:style>
  <w:style w:type="paragraph" w:customStyle="1" w:styleId="867D4266482446F789C5F38D1A19D0701">
    <w:name w:val="867D4266482446F789C5F38D1A19D0701"/>
    <w:rsid w:val="00C06268"/>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1">
    <w:name w:val="27D5B5B5921F4E1486978F948C9209261"/>
    <w:rsid w:val="00C06268"/>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1">
    <w:name w:val="6AE4068B92224D38A5EE49117282C3511"/>
    <w:rsid w:val="00C06268"/>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1">
    <w:name w:val="E0C67F25FE674A3E9A27D8125000251B1"/>
    <w:rsid w:val="00C06268"/>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1">
    <w:name w:val="AF83D46D8E1A4069BE5F691766286F341"/>
    <w:rsid w:val="00C06268"/>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1">
    <w:name w:val="4F114DF9E8BC4CE9B06577D1EF2524661"/>
    <w:rsid w:val="00C06268"/>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1">
    <w:name w:val="86AAC88E0D8944CFBD03A1EB550B25041"/>
    <w:rsid w:val="00C06268"/>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1">
    <w:name w:val="1F9EA69E0FE14182A35F31987B9EBAC61"/>
    <w:rsid w:val="00C06268"/>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1">
    <w:name w:val="625DBF0326784027AF6982C5CEF0901C1"/>
    <w:rsid w:val="00C06268"/>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1">
    <w:name w:val="25782532A60A4974BAC42B9757E459361"/>
    <w:rsid w:val="00C06268"/>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1">
    <w:name w:val="F0F8D1CB25C04EB6BF13C32361C3D3891"/>
    <w:rsid w:val="00C06268"/>
    <w:pPr>
      <w:spacing w:after="5" w:line="248" w:lineRule="auto"/>
      <w:ind w:left="10" w:hanging="10"/>
    </w:pPr>
    <w:rPr>
      <w:rFonts w:ascii="Calibri" w:eastAsia="Calibri" w:hAnsi="Calibri" w:cs="Calibri"/>
      <w:color w:val="5B667A"/>
      <w:sz w:val="20"/>
    </w:rPr>
  </w:style>
  <w:style w:type="paragraph" w:customStyle="1" w:styleId="52DAA9B9EA3F42EE8457EAB848B2F3051">
    <w:name w:val="52DAA9B9EA3F42EE8457EAB848B2F3051"/>
    <w:rsid w:val="00C06268"/>
    <w:pPr>
      <w:spacing w:after="5" w:line="248" w:lineRule="auto"/>
      <w:ind w:left="10" w:hanging="10"/>
    </w:pPr>
    <w:rPr>
      <w:rFonts w:ascii="Calibri" w:eastAsia="Calibri" w:hAnsi="Calibri" w:cs="Calibri"/>
      <w:color w:val="5B667A"/>
      <w:sz w:val="20"/>
    </w:rPr>
  </w:style>
  <w:style w:type="paragraph" w:customStyle="1" w:styleId="5D85C957AF37412A844512AEDA4D44371">
    <w:name w:val="5D85C957AF37412A844512AEDA4D44371"/>
    <w:rsid w:val="00C06268"/>
    <w:pPr>
      <w:spacing w:after="5" w:line="248" w:lineRule="auto"/>
      <w:ind w:left="720" w:hanging="10"/>
      <w:contextualSpacing/>
    </w:pPr>
    <w:rPr>
      <w:rFonts w:ascii="Calibri" w:eastAsia="Calibri" w:hAnsi="Calibri" w:cs="Calibri"/>
      <w:color w:val="5B667A"/>
      <w:sz w:val="20"/>
    </w:rPr>
  </w:style>
  <w:style w:type="paragraph" w:customStyle="1" w:styleId="2B242DF311B445B5AC2366A7E81E38EF1">
    <w:name w:val="2B242DF311B445B5AC2366A7E81E38EF1"/>
    <w:rsid w:val="00C06268"/>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
    <w:name w:val="B6E94B90857A4D2A9192F4156A660438"/>
    <w:rsid w:val="00C06268"/>
  </w:style>
  <w:style w:type="paragraph" w:customStyle="1" w:styleId="86C58E99EC19441C9D1BF3A0A6E0231A2">
    <w:name w:val="86C58E99EC19441C9D1BF3A0A6E0231A2"/>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2">
    <w:name w:val="3841AAAA1A5A470B9371C7155385E33F2"/>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2">
    <w:name w:val="5F70A538307B421EB36147B5F1CA05F42"/>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2">
    <w:name w:val="685C520D0B9B404A817231480B6B92642"/>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9">
    <w:name w:val="1D902385BF6444B4B71D9A44908862EE9"/>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7">
    <w:name w:val="448BC54BF8674F6CA89AB79F6A2423FA7"/>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2">
    <w:name w:val="578E1AD2DB2141618C3094018A35C4A42"/>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2">
    <w:name w:val="D34F30644E464065AEDCDF19E65565152"/>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2">
    <w:name w:val="D348B577C0C84E30B241A5B16BF7B8952"/>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2">
    <w:name w:val="6AEB8576551B4A43B7A03CBEF4CF81F22"/>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2">
    <w:name w:val="867D4266482446F789C5F38D1A19D0702"/>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2">
    <w:name w:val="27D5B5B5921F4E1486978F948C9209262"/>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2">
    <w:name w:val="6AE4068B92224D38A5EE49117282C3512"/>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2">
    <w:name w:val="E0C67F25FE674A3E9A27D8125000251B2"/>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2">
    <w:name w:val="AF83D46D8E1A4069BE5F691766286F342"/>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2">
    <w:name w:val="4F114DF9E8BC4CE9B06577D1EF2524662"/>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2">
    <w:name w:val="86AAC88E0D8944CFBD03A1EB550B25042"/>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2">
    <w:name w:val="1F9EA69E0FE14182A35F31987B9EBAC62"/>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2">
    <w:name w:val="625DBF0326784027AF6982C5CEF0901C2"/>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2">
    <w:name w:val="25782532A60A4974BAC42B9757E459362"/>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2">
    <w:name w:val="F0F8D1CB25C04EB6BF13C32361C3D3892"/>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2">
    <w:name w:val="52DAA9B9EA3F42EE8457EAB848B2F3052"/>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2">
    <w:name w:val="5D85C957AF37412A844512AEDA4D44372"/>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1">
    <w:name w:val="B6E94B90857A4D2A9192F4156A6604381"/>
    <w:rsid w:val="000900FC"/>
    <w:pPr>
      <w:spacing w:after="5" w:line="248" w:lineRule="auto"/>
      <w:ind w:left="720" w:hanging="10"/>
      <w:contextualSpacing/>
    </w:pPr>
    <w:rPr>
      <w:rFonts w:ascii="Calibri" w:eastAsia="Calibri" w:hAnsi="Calibri" w:cs="Calibri"/>
      <w:color w:val="5B667A"/>
      <w:sz w:val="20"/>
    </w:rPr>
  </w:style>
  <w:style w:type="paragraph" w:customStyle="1" w:styleId="86C58E99EC19441C9D1BF3A0A6E0231A3">
    <w:name w:val="86C58E99EC19441C9D1BF3A0A6E0231A3"/>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3">
    <w:name w:val="3841AAAA1A5A470B9371C7155385E33F3"/>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3">
    <w:name w:val="5F70A538307B421EB36147B5F1CA05F43"/>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3">
    <w:name w:val="685C520D0B9B404A817231480B6B92643"/>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0">
    <w:name w:val="1D902385BF6444B4B71D9A44908862EE10"/>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8">
    <w:name w:val="448BC54BF8674F6CA89AB79F6A2423FA8"/>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3">
    <w:name w:val="578E1AD2DB2141618C3094018A35C4A43"/>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3">
    <w:name w:val="D34F30644E464065AEDCDF19E65565153"/>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3">
    <w:name w:val="D348B577C0C84E30B241A5B16BF7B8953"/>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3">
    <w:name w:val="6AEB8576551B4A43B7A03CBEF4CF81F23"/>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3">
    <w:name w:val="867D4266482446F789C5F38D1A19D0703"/>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3">
    <w:name w:val="27D5B5B5921F4E1486978F948C9209263"/>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3">
    <w:name w:val="6AE4068B92224D38A5EE49117282C3513"/>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3">
    <w:name w:val="E0C67F25FE674A3E9A27D8125000251B3"/>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3">
    <w:name w:val="AF83D46D8E1A4069BE5F691766286F343"/>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3">
    <w:name w:val="4F114DF9E8BC4CE9B06577D1EF2524663"/>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3">
    <w:name w:val="86AAC88E0D8944CFBD03A1EB550B25043"/>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3">
    <w:name w:val="1F9EA69E0FE14182A35F31987B9EBAC63"/>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3">
    <w:name w:val="625DBF0326784027AF6982C5CEF0901C3"/>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3">
    <w:name w:val="25782532A60A4974BAC42B9757E459363"/>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3">
    <w:name w:val="F0F8D1CB25C04EB6BF13C32361C3D3893"/>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3">
    <w:name w:val="52DAA9B9EA3F42EE8457EAB848B2F3053"/>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3">
    <w:name w:val="5D85C957AF37412A844512AEDA4D44373"/>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2">
    <w:name w:val="B6E94B90857A4D2A9192F4156A6604382"/>
    <w:rsid w:val="000900FC"/>
    <w:pPr>
      <w:spacing w:after="5" w:line="248" w:lineRule="auto"/>
      <w:ind w:left="720" w:hanging="10"/>
      <w:contextualSpacing/>
    </w:pPr>
    <w:rPr>
      <w:rFonts w:ascii="Calibri" w:eastAsia="Calibri" w:hAnsi="Calibri" w:cs="Calibri"/>
      <w:color w:val="5B667A"/>
      <w:sz w:val="20"/>
    </w:rPr>
  </w:style>
  <w:style w:type="paragraph" w:customStyle="1" w:styleId="86C58E99EC19441C9D1BF3A0A6E0231A4">
    <w:name w:val="86C58E99EC19441C9D1BF3A0A6E0231A4"/>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4">
    <w:name w:val="3841AAAA1A5A470B9371C7155385E33F4"/>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4">
    <w:name w:val="5F70A538307B421EB36147B5F1CA05F44"/>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4">
    <w:name w:val="685C520D0B9B404A817231480B6B92644"/>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1">
    <w:name w:val="1D902385BF6444B4B71D9A44908862EE11"/>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9">
    <w:name w:val="448BC54BF8674F6CA89AB79F6A2423FA9"/>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4">
    <w:name w:val="578E1AD2DB2141618C3094018A35C4A44"/>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4">
    <w:name w:val="D34F30644E464065AEDCDF19E65565154"/>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4">
    <w:name w:val="D348B577C0C84E30B241A5B16BF7B8954"/>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4">
    <w:name w:val="6AEB8576551B4A43B7A03CBEF4CF81F24"/>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4">
    <w:name w:val="867D4266482446F789C5F38D1A19D0704"/>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4">
    <w:name w:val="27D5B5B5921F4E1486978F948C9209264"/>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4">
    <w:name w:val="6AE4068B92224D38A5EE49117282C3514"/>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4">
    <w:name w:val="E0C67F25FE674A3E9A27D8125000251B4"/>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4">
    <w:name w:val="AF83D46D8E1A4069BE5F691766286F344"/>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4">
    <w:name w:val="4F114DF9E8BC4CE9B06577D1EF2524664"/>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4">
    <w:name w:val="86AAC88E0D8944CFBD03A1EB550B25044"/>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4">
    <w:name w:val="1F9EA69E0FE14182A35F31987B9EBAC64"/>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4">
    <w:name w:val="625DBF0326784027AF6982C5CEF0901C4"/>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4">
    <w:name w:val="25782532A60A4974BAC42B9757E459364"/>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4">
    <w:name w:val="F0F8D1CB25C04EB6BF13C32361C3D3894"/>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4">
    <w:name w:val="52DAA9B9EA3F42EE8457EAB848B2F3054"/>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4">
    <w:name w:val="5D85C957AF37412A844512AEDA4D44374"/>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3">
    <w:name w:val="B6E94B90857A4D2A9192F4156A6604383"/>
    <w:rsid w:val="000900FC"/>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
    <w:name w:val="36C9BAB86A914F02A6DCF8D5364C6FE7"/>
    <w:rsid w:val="000900FC"/>
  </w:style>
  <w:style w:type="paragraph" w:customStyle="1" w:styleId="D8AF90082D35463DB3D38A5AA0BB105B">
    <w:name w:val="D8AF90082D35463DB3D38A5AA0BB105B"/>
    <w:rsid w:val="000900FC"/>
  </w:style>
  <w:style w:type="paragraph" w:customStyle="1" w:styleId="CD47C1A96FE44EF8B13DCEBD2909AF91">
    <w:name w:val="CD47C1A96FE44EF8B13DCEBD2909AF91"/>
    <w:rsid w:val="000900FC"/>
  </w:style>
  <w:style w:type="paragraph" w:customStyle="1" w:styleId="DF12D7564510433498BCCE131D3C9E8A">
    <w:name w:val="DF12D7564510433498BCCE131D3C9E8A"/>
    <w:rsid w:val="000900FC"/>
  </w:style>
  <w:style w:type="paragraph" w:customStyle="1" w:styleId="EA6C8909C87D48668267F53A9532594A">
    <w:name w:val="EA6C8909C87D48668267F53A9532594A"/>
    <w:rsid w:val="000900FC"/>
  </w:style>
  <w:style w:type="paragraph" w:customStyle="1" w:styleId="7CF956D5912E4ACFA20040AA2B0DC325">
    <w:name w:val="7CF956D5912E4ACFA20040AA2B0DC325"/>
    <w:rsid w:val="000900FC"/>
  </w:style>
  <w:style w:type="paragraph" w:customStyle="1" w:styleId="2EB9B1A481CB445D8CBA43E9BD82A1D7">
    <w:name w:val="2EB9B1A481CB445D8CBA43E9BD82A1D7"/>
    <w:rsid w:val="000900FC"/>
  </w:style>
  <w:style w:type="paragraph" w:customStyle="1" w:styleId="3A67E2BCD6B44777A06939E756E111D7">
    <w:name w:val="3A67E2BCD6B44777A06939E756E111D7"/>
    <w:rsid w:val="000900FC"/>
  </w:style>
  <w:style w:type="paragraph" w:customStyle="1" w:styleId="1391402AFF7C4B16ABF98FA09E757DCB">
    <w:name w:val="1391402AFF7C4B16ABF98FA09E757DCB"/>
    <w:rsid w:val="000900FC"/>
  </w:style>
  <w:style w:type="paragraph" w:customStyle="1" w:styleId="86C58E99EC19441C9D1BF3A0A6E0231A5">
    <w:name w:val="86C58E99EC19441C9D1BF3A0A6E0231A5"/>
    <w:rsid w:val="000900FC"/>
    <w:pPr>
      <w:spacing w:after="5" w:line="248" w:lineRule="auto"/>
      <w:ind w:left="720" w:hanging="10"/>
      <w:contextualSpacing/>
    </w:pPr>
    <w:rPr>
      <w:rFonts w:ascii="Calibri" w:eastAsia="Calibri" w:hAnsi="Calibri" w:cs="Calibri"/>
      <w:color w:val="5B667A"/>
      <w:sz w:val="20"/>
    </w:rPr>
  </w:style>
  <w:style w:type="paragraph" w:customStyle="1" w:styleId="3841AAAA1A5A470B9371C7155385E33F5">
    <w:name w:val="3841AAAA1A5A470B9371C7155385E33F5"/>
    <w:rsid w:val="000900FC"/>
    <w:pPr>
      <w:spacing w:after="5" w:line="248" w:lineRule="auto"/>
      <w:ind w:left="720" w:hanging="10"/>
      <w:contextualSpacing/>
    </w:pPr>
    <w:rPr>
      <w:rFonts w:ascii="Calibri" w:eastAsia="Calibri" w:hAnsi="Calibri" w:cs="Calibri"/>
      <w:color w:val="5B667A"/>
      <w:sz w:val="20"/>
    </w:rPr>
  </w:style>
  <w:style w:type="paragraph" w:customStyle="1" w:styleId="5F70A538307B421EB36147B5F1CA05F45">
    <w:name w:val="5F70A538307B421EB36147B5F1CA05F45"/>
    <w:rsid w:val="000900FC"/>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5">
    <w:name w:val="685C520D0B9B404A817231480B6B92645"/>
    <w:rsid w:val="000900FC"/>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2">
    <w:name w:val="1D902385BF6444B4B71D9A44908862EE12"/>
    <w:rsid w:val="000900FC"/>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0">
    <w:name w:val="448BC54BF8674F6CA89AB79F6A2423FA10"/>
    <w:rsid w:val="000900FC"/>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5">
    <w:name w:val="578E1AD2DB2141618C3094018A35C4A45"/>
    <w:rsid w:val="000900FC"/>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5">
    <w:name w:val="D34F30644E464065AEDCDF19E65565155"/>
    <w:rsid w:val="000900FC"/>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5">
    <w:name w:val="D348B577C0C84E30B241A5B16BF7B8955"/>
    <w:rsid w:val="000900FC"/>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5">
    <w:name w:val="6AEB8576551B4A43B7A03CBEF4CF81F25"/>
    <w:rsid w:val="000900FC"/>
    <w:pPr>
      <w:spacing w:after="5" w:line="248" w:lineRule="auto"/>
      <w:ind w:left="10" w:hanging="10"/>
    </w:pPr>
    <w:rPr>
      <w:rFonts w:ascii="Calibri" w:eastAsia="Calibri" w:hAnsi="Calibri" w:cs="Calibri"/>
      <w:color w:val="5B667A"/>
      <w:sz w:val="20"/>
    </w:rPr>
  </w:style>
  <w:style w:type="paragraph" w:customStyle="1" w:styleId="867D4266482446F789C5F38D1A19D0705">
    <w:name w:val="867D4266482446F789C5F38D1A19D0705"/>
    <w:rsid w:val="000900FC"/>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5">
    <w:name w:val="27D5B5B5921F4E1486978F948C9209265"/>
    <w:rsid w:val="000900FC"/>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5">
    <w:name w:val="6AE4068B92224D38A5EE49117282C3515"/>
    <w:rsid w:val="000900FC"/>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5">
    <w:name w:val="E0C67F25FE674A3E9A27D8125000251B5"/>
    <w:rsid w:val="000900FC"/>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5">
    <w:name w:val="AF83D46D8E1A4069BE5F691766286F345"/>
    <w:rsid w:val="000900FC"/>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5">
    <w:name w:val="4F114DF9E8BC4CE9B06577D1EF2524665"/>
    <w:rsid w:val="000900FC"/>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5">
    <w:name w:val="86AAC88E0D8944CFBD03A1EB550B25045"/>
    <w:rsid w:val="000900FC"/>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5">
    <w:name w:val="1F9EA69E0FE14182A35F31987B9EBAC65"/>
    <w:rsid w:val="000900FC"/>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5">
    <w:name w:val="625DBF0326784027AF6982C5CEF0901C5"/>
    <w:rsid w:val="000900FC"/>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5">
    <w:name w:val="25782532A60A4974BAC42B9757E459365"/>
    <w:rsid w:val="000900FC"/>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5">
    <w:name w:val="F0F8D1CB25C04EB6BF13C32361C3D3895"/>
    <w:rsid w:val="000900FC"/>
    <w:pPr>
      <w:spacing w:after="5" w:line="248" w:lineRule="auto"/>
      <w:ind w:left="10" w:hanging="10"/>
    </w:pPr>
    <w:rPr>
      <w:rFonts w:ascii="Calibri" w:eastAsia="Calibri" w:hAnsi="Calibri" w:cs="Calibri"/>
      <w:color w:val="5B667A"/>
      <w:sz w:val="20"/>
    </w:rPr>
  </w:style>
  <w:style w:type="paragraph" w:customStyle="1" w:styleId="52DAA9B9EA3F42EE8457EAB848B2F3055">
    <w:name w:val="52DAA9B9EA3F42EE8457EAB848B2F3055"/>
    <w:rsid w:val="000900FC"/>
    <w:pPr>
      <w:spacing w:after="5" w:line="248" w:lineRule="auto"/>
      <w:ind w:left="10" w:hanging="10"/>
    </w:pPr>
    <w:rPr>
      <w:rFonts w:ascii="Calibri" w:eastAsia="Calibri" w:hAnsi="Calibri" w:cs="Calibri"/>
      <w:color w:val="5B667A"/>
      <w:sz w:val="20"/>
    </w:rPr>
  </w:style>
  <w:style w:type="paragraph" w:customStyle="1" w:styleId="5D85C957AF37412A844512AEDA4D44375">
    <w:name w:val="5D85C957AF37412A844512AEDA4D44375"/>
    <w:rsid w:val="000900FC"/>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4">
    <w:name w:val="B6E94B90857A4D2A9192F4156A6604384"/>
    <w:rsid w:val="000900FC"/>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1">
    <w:name w:val="36C9BAB86A914F02A6DCF8D5364C6FE71"/>
    <w:rsid w:val="000900FC"/>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1">
    <w:name w:val="CD47C1A96FE44EF8B13DCEBD2909AF911"/>
    <w:rsid w:val="000900FC"/>
    <w:pPr>
      <w:spacing w:after="5" w:line="248" w:lineRule="auto"/>
      <w:ind w:left="10" w:hanging="10"/>
    </w:pPr>
    <w:rPr>
      <w:rFonts w:ascii="Calibri" w:eastAsia="Calibri" w:hAnsi="Calibri" w:cs="Calibri"/>
      <w:color w:val="5B667A"/>
      <w:sz w:val="20"/>
    </w:rPr>
  </w:style>
  <w:style w:type="paragraph" w:customStyle="1" w:styleId="DF12D7564510433498BCCE131D3C9E8A1">
    <w:name w:val="DF12D7564510433498BCCE131D3C9E8A1"/>
    <w:rsid w:val="000900FC"/>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1">
    <w:name w:val="EA6C8909C87D48668267F53A9532594A1"/>
    <w:rsid w:val="000900FC"/>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1">
    <w:name w:val="7CF956D5912E4ACFA20040AA2B0DC3251"/>
    <w:rsid w:val="000900FC"/>
    <w:pPr>
      <w:spacing w:after="5" w:line="248" w:lineRule="auto"/>
      <w:ind w:left="10" w:hanging="10"/>
    </w:pPr>
    <w:rPr>
      <w:rFonts w:ascii="Calibri" w:eastAsia="Calibri" w:hAnsi="Calibri" w:cs="Calibri"/>
      <w:color w:val="5B667A"/>
      <w:sz w:val="20"/>
    </w:rPr>
  </w:style>
  <w:style w:type="paragraph" w:customStyle="1" w:styleId="2EB9B1A481CB445D8CBA43E9BD82A1D71">
    <w:name w:val="2EB9B1A481CB445D8CBA43E9BD82A1D71"/>
    <w:rsid w:val="000900FC"/>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1">
    <w:name w:val="3A67E2BCD6B44777A06939E756E111D71"/>
    <w:rsid w:val="000900FC"/>
    <w:pPr>
      <w:spacing w:after="5" w:line="248" w:lineRule="auto"/>
      <w:ind w:left="10" w:hanging="10"/>
    </w:pPr>
    <w:rPr>
      <w:rFonts w:ascii="Calibri" w:eastAsia="Calibri" w:hAnsi="Calibri" w:cs="Calibri"/>
      <w:color w:val="5B667A"/>
      <w:sz w:val="20"/>
    </w:rPr>
  </w:style>
  <w:style w:type="paragraph" w:customStyle="1" w:styleId="1391402AFF7C4B16ABF98FA09E757DCB1">
    <w:name w:val="1391402AFF7C4B16ABF98FA09E757DCB1"/>
    <w:rsid w:val="000900FC"/>
    <w:pPr>
      <w:spacing w:after="5" w:line="248" w:lineRule="auto"/>
      <w:ind w:left="10" w:hanging="10"/>
    </w:pPr>
    <w:rPr>
      <w:rFonts w:ascii="Calibri" w:eastAsia="Calibri" w:hAnsi="Calibri" w:cs="Calibri"/>
      <w:color w:val="5B667A"/>
      <w:sz w:val="20"/>
    </w:rPr>
  </w:style>
  <w:style w:type="paragraph" w:customStyle="1" w:styleId="3813DF955571426F9E053220B643FAEA">
    <w:name w:val="3813DF955571426F9E053220B643FAEA"/>
    <w:rsid w:val="000900FC"/>
  </w:style>
  <w:style w:type="paragraph" w:customStyle="1" w:styleId="56AFF41B1D584D76BFDB2C2C8764A8CC">
    <w:name w:val="56AFF41B1D584D76BFDB2C2C8764A8CC"/>
    <w:rsid w:val="00790D42"/>
  </w:style>
  <w:style w:type="paragraph" w:customStyle="1" w:styleId="5DAE9DC4BA85499EBBDFA2F438298AE6">
    <w:name w:val="5DAE9DC4BA85499EBBDFA2F438298AE6"/>
    <w:rsid w:val="00F40707"/>
  </w:style>
  <w:style w:type="paragraph" w:customStyle="1" w:styleId="01081EDD69D840B4AB01B5F5C42E50FE">
    <w:name w:val="01081EDD69D840B4AB01B5F5C42E50FE"/>
    <w:rsid w:val="00F40707"/>
  </w:style>
  <w:style w:type="paragraph" w:customStyle="1" w:styleId="5DAE9DC4BA85499EBBDFA2F438298AE61">
    <w:name w:val="5DAE9DC4BA85499EBBDFA2F438298AE61"/>
    <w:rsid w:val="00F40707"/>
    <w:pPr>
      <w:spacing w:after="5" w:line="248" w:lineRule="auto"/>
      <w:ind w:left="10" w:hanging="10"/>
    </w:pPr>
    <w:rPr>
      <w:rFonts w:ascii="Calibri" w:eastAsia="Calibri" w:hAnsi="Calibri" w:cs="Calibri"/>
      <w:color w:val="5B667A"/>
      <w:sz w:val="20"/>
    </w:rPr>
  </w:style>
  <w:style w:type="paragraph" w:customStyle="1" w:styleId="86C58E99EC19441C9D1BF3A0A6E0231A6">
    <w:name w:val="86C58E99EC19441C9D1BF3A0A6E0231A6"/>
    <w:rsid w:val="00F40707"/>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6">
    <w:name w:val="685C520D0B9B404A817231480B6B92646"/>
    <w:rsid w:val="00F40707"/>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3">
    <w:name w:val="1D902385BF6444B4B71D9A44908862EE13"/>
    <w:rsid w:val="00F40707"/>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1">
    <w:name w:val="448BC54BF8674F6CA89AB79F6A2423FA11"/>
    <w:rsid w:val="00F40707"/>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6">
    <w:name w:val="578E1AD2DB2141618C3094018A35C4A46"/>
    <w:rsid w:val="00F40707"/>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6">
    <w:name w:val="D34F30644E464065AEDCDF19E65565156"/>
    <w:rsid w:val="00F40707"/>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6">
    <w:name w:val="D348B577C0C84E30B241A5B16BF7B8956"/>
    <w:rsid w:val="00F40707"/>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6">
    <w:name w:val="6AEB8576551B4A43B7A03CBEF4CF81F26"/>
    <w:rsid w:val="00F40707"/>
    <w:pPr>
      <w:spacing w:after="5" w:line="248" w:lineRule="auto"/>
      <w:ind w:left="10" w:hanging="10"/>
    </w:pPr>
    <w:rPr>
      <w:rFonts w:ascii="Calibri" w:eastAsia="Calibri" w:hAnsi="Calibri" w:cs="Calibri"/>
      <w:color w:val="5B667A"/>
      <w:sz w:val="20"/>
    </w:rPr>
  </w:style>
  <w:style w:type="paragraph" w:customStyle="1" w:styleId="867D4266482446F789C5F38D1A19D0706">
    <w:name w:val="867D4266482446F789C5F38D1A19D0706"/>
    <w:rsid w:val="00F40707"/>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6">
    <w:name w:val="27D5B5B5921F4E1486978F948C9209266"/>
    <w:rsid w:val="00F40707"/>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6">
    <w:name w:val="6AE4068B92224D38A5EE49117282C3516"/>
    <w:rsid w:val="00F40707"/>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6">
    <w:name w:val="E0C67F25FE674A3E9A27D8125000251B6"/>
    <w:rsid w:val="00F40707"/>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6">
    <w:name w:val="AF83D46D8E1A4069BE5F691766286F346"/>
    <w:rsid w:val="00F40707"/>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6">
    <w:name w:val="4F114DF9E8BC4CE9B06577D1EF2524666"/>
    <w:rsid w:val="00F40707"/>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6">
    <w:name w:val="86AAC88E0D8944CFBD03A1EB550B25046"/>
    <w:rsid w:val="00F40707"/>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6">
    <w:name w:val="1F9EA69E0FE14182A35F31987B9EBAC66"/>
    <w:rsid w:val="00F40707"/>
    <w:pPr>
      <w:spacing w:after="5" w:line="248" w:lineRule="auto"/>
      <w:ind w:left="720" w:hanging="10"/>
      <w:contextualSpacing/>
    </w:pPr>
    <w:rPr>
      <w:rFonts w:ascii="Calibri" w:eastAsia="Calibri" w:hAnsi="Calibri" w:cs="Calibri"/>
      <w:color w:val="5B667A"/>
      <w:sz w:val="20"/>
    </w:rPr>
  </w:style>
  <w:style w:type="paragraph" w:customStyle="1" w:styleId="625DBF0326784027AF6982C5CEF0901C6">
    <w:name w:val="625DBF0326784027AF6982C5CEF0901C6"/>
    <w:rsid w:val="00F40707"/>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6">
    <w:name w:val="25782532A60A4974BAC42B9757E459366"/>
    <w:rsid w:val="00F40707"/>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6">
    <w:name w:val="F0F8D1CB25C04EB6BF13C32361C3D3896"/>
    <w:rsid w:val="00F40707"/>
    <w:pPr>
      <w:spacing w:after="5" w:line="248" w:lineRule="auto"/>
      <w:ind w:left="10" w:hanging="10"/>
    </w:pPr>
    <w:rPr>
      <w:rFonts w:ascii="Calibri" w:eastAsia="Calibri" w:hAnsi="Calibri" w:cs="Calibri"/>
      <w:color w:val="5B667A"/>
      <w:sz w:val="20"/>
    </w:rPr>
  </w:style>
  <w:style w:type="paragraph" w:customStyle="1" w:styleId="52DAA9B9EA3F42EE8457EAB848B2F3056">
    <w:name w:val="52DAA9B9EA3F42EE8457EAB848B2F3056"/>
    <w:rsid w:val="00F40707"/>
    <w:pPr>
      <w:spacing w:after="5" w:line="248" w:lineRule="auto"/>
      <w:ind w:left="10" w:hanging="10"/>
    </w:pPr>
    <w:rPr>
      <w:rFonts w:ascii="Calibri" w:eastAsia="Calibri" w:hAnsi="Calibri" w:cs="Calibri"/>
      <w:color w:val="5B667A"/>
      <w:sz w:val="20"/>
    </w:rPr>
  </w:style>
  <w:style w:type="paragraph" w:customStyle="1" w:styleId="5D85C957AF37412A844512AEDA4D44376">
    <w:name w:val="5D85C957AF37412A844512AEDA4D44376"/>
    <w:rsid w:val="00F40707"/>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5">
    <w:name w:val="B6E94B90857A4D2A9192F4156A6604385"/>
    <w:rsid w:val="00F40707"/>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2">
    <w:name w:val="36C9BAB86A914F02A6DCF8D5364C6FE72"/>
    <w:rsid w:val="00F40707"/>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2">
    <w:name w:val="CD47C1A96FE44EF8B13DCEBD2909AF912"/>
    <w:rsid w:val="00F40707"/>
    <w:pPr>
      <w:spacing w:after="5" w:line="248" w:lineRule="auto"/>
      <w:ind w:left="10" w:hanging="10"/>
    </w:pPr>
    <w:rPr>
      <w:rFonts w:ascii="Calibri" w:eastAsia="Calibri" w:hAnsi="Calibri" w:cs="Calibri"/>
      <w:color w:val="5B667A"/>
      <w:sz w:val="20"/>
    </w:rPr>
  </w:style>
  <w:style w:type="paragraph" w:customStyle="1" w:styleId="DF12D7564510433498BCCE131D3C9E8A2">
    <w:name w:val="DF12D7564510433498BCCE131D3C9E8A2"/>
    <w:rsid w:val="00F40707"/>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2">
    <w:name w:val="EA6C8909C87D48668267F53A9532594A2"/>
    <w:rsid w:val="00F40707"/>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2">
    <w:name w:val="7CF956D5912E4ACFA20040AA2B0DC3252"/>
    <w:rsid w:val="00F40707"/>
    <w:pPr>
      <w:spacing w:after="5" w:line="248" w:lineRule="auto"/>
      <w:ind w:left="10" w:hanging="10"/>
    </w:pPr>
    <w:rPr>
      <w:rFonts w:ascii="Calibri" w:eastAsia="Calibri" w:hAnsi="Calibri" w:cs="Calibri"/>
      <w:color w:val="5B667A"/>
      <w:sz w:val="20"/>
    </w:rPr>
  </w:style>
  <w:style w:type="paragraph" w:customStyle="1" w:styleId="01081EDD69D840B4AB01B5F5C42E50FE1">
    <w:name w:val="01081EDD69D840B4AB01B5F5C42E50FE1"/>
    <w:rsid w:val="00F40707"/>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2">
    <w:name w:val="3A67E2BCD6B44777A06939E756E111D72"/>
    <w:rsid w:val="00F40707"/>
    <w:pPr>
      <w:spacing w:after="5" w:line="248" w:lineRule="auto"/>
      <w:ind w:left="10" w:hanging="10"/>
    </w:pPr>
    <w:rPr>
      <w:rFonts w:ascii="Calibri" w:eastAsia="Calibri" w:hAnsi="Calibri" w:cs="Calibri"/>
      <w:color w:val="5B667A"/>
      <w:sz w:val="20"/>
    </w:rPr>
  </w:style>
  <w:style w:type="paragraph" w:customStyle="1" w:styleId="1391402AFF7C4B16ABF98FA09E757DCB2">
    <w:name w:val="1391402AFF7C4B16ABF98FA09E757DCB2"/>
    <w:rsid w:val="00F40707"/>
    <w:pPr>
      <w:spacing w:after="5" w:line="248" w:lineRule="auto"/>
      <w:ind w:left="10" w:hanging="10"/>
    </w:pPr>
    <w:rPr>
      <w:rFonts w:ascii="Calibri" w:eastAsia="Calibri" w:hAnsi="Calibri" w:cs="Calibri"/>
      <w:color w:val="5B667A"/>
      <w:sz w:val="20"/>
    </w:rPr>
  </w:style>
  <w:style w:type="paragraph" w:customStyle="1" w:styleId="3813DF955571426F9E053220B643FAEA1">
    <w:name w:val="3813DF955571426F9E053220B643FAEA1"/>
    <w:rsid w:val="00F40707"/>
    <w:pPr>
      <w:spacing w:after="5" w:line="248" w:lineRule="auto"/>
      <w:ind w:left="10" w:hanging="10"/>
    </w:pPr>
    <w:rPr>
      <w:rFonts w:ascii="Calibri" w:eastAsia="Calibri" w:hAnsi="Calibri" w:cs="Calibri"/>
      <w:color w:val="5B667A"/>
      <w:sz w:val="20"/>
    </w:rPr>
  </w:style>
  <w:style w:type="paragraph" w:customStyle="1" w:styleId="3BBF2FA3E36A4369920941295242CAD0">
    <w:name w:val="3BBF2FA3E36A4369920941295242CAD0"/>
    <w:rsid w:val="00ED1572"/>
  </w:style>
  <w:style w:type="paragraph" w:customStyle="1" w:styleId="2001B81E20494473BC2AC1EE389D91CA">
    <w:name w:val="2001B81E20494473BC2AC1EE389D91CA"/>
    <w:rsid w:val="00ED1572"/>
  </w:style>
  <w:style w:type="paragraph" w:customStyle="1" w:styleId="5DAE9DC4BA85499EBBDFA2F438298AE62">
    <w:name w:val="5DAE9DC4BA85499EBBDFA2F438298AE62"/>
    <w:rsid w:val="00ED1572"/>
    <w:pPr>
      <w:spacing w:after="5" w:line="248" w:lineRule="auto"/>
      <w:ind w:left="10" w:hanging="10"/>
    </w:pPr>
    <w:rPr>
      <w:rFonts w:ascii="Calibri" w:eastAsia="Calibri" w:hAnsi="Calibri" w:cs="Calibri"/>
      <w:color w:val="5B667A"/>
      <w:sz w:val="20"/>
    </w:rPr>
  </w:style>
  <w:style w:type="paragraph" w:customStyle="1" w:styleId="86C58E99EC19441C9D1BF3A0A6E0231A7">
    <w:name w:val="86C58E99EC19441C9D1BF3A0A6E0231A7"/>
    <w:rsid w:val="00ED1572"/>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7">
    <w:name w:val="685C520D0B9B404A817231480B6B92647"/>
    <w:rsid w:val="00ED1572"/>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4">
    <w:name w:val="1D902385BF6444B4B71D9A44908862EE14"/>
    <w:rsid w:val="00ED1572"/>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2">
    <w:name w:val="448BC54BF8674F6CA89AB79F6A2423FA12"/>
    <w:rsid w:val="00ED1572"/>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7">
    <w:name w:val="578E1AD2DB2141618C3094018A35C4A47"/>
    <w:rsid w:val="00ED1572"/>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7">
    <w:name w:val="D34F30644E464065AEDCDF19E65565157"/>
    <w:rsid w:val="00ED1572"/>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7">
    <w:name w:val="D348B577C0C84E30B241A5B16BF7B8957"/>
    <w:rsid w:val="00ED1572"/>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7">
    <w:name w:val="6AEB8576551B4A43B7A03CBEF4CF81F27"/>
    <w:rsid w:val="00ED1572"/>
    <w:pPr>
      <w:spacing w:after="5" w:line="248" w:lineRule="auto"/>
      <w:ind w:left="10" w:hanging="10"/>
    </w:pPr>
    <w:rPr>
      <w:rFonts w:ascii="Calibri" w:eastAsia="Calibri" w:hAnsi="Calibri" w:cs="Calibri"/>
      <w:color w:val="5B667A"/>
      <w:sz w:val="20"/>
    </w:rPr>
  </w:style>
  <w:style w:type="paragraph" w:customStyle="1" w:styleId="867D4266482446F789C5F38D1A19D0707">
    <w:name w:val="867D4266482446F789C5F38D1A19D0707"/>
    <w:rsid w:val="00ED1572"/>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7">
    <w:name w:val="27D5B5B5921F4E1486978F948C9209267"/>
    <w:rsid w:val="00ED1572"/>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7">
    <w:name w:val="6AE4068B92224D38A5EE49117282C3517"/>
    <w:rsid w:val="00ED1572"/>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7">
    <w:name w:val="E0C67F25FE674A3E9A27D8125000251B7"/>
    <w:rsid w:val="00ED1572"/>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7">
    <w:name w:val="AF83D46D8E1A4069BE5F691766286F347"/>
    <w:rsid w:val="00ED1572"/>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7">
    <w:name w:val="4F114DF9E8BC4CE9B06577D1EF2524667"/>
    <w:rsid w:val="00ED1572"/>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7">
    <w:name w:val="86AAC88E0D8944CFBD03A1EB550B25047"/>
    <w:rsid w:val="00ED1572"/>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7">
    <w:name w:val="1F9EA69E0FE14182A35F31987B9EBAC67"/>
    <w:rsid w:val="00ED1572"/>
    <w:pPr>
      <w:spacing w:after="5" w:line="248" w:lineRule="auto"/>
      <w:ind w:left="720" w:hanging="10"/>
      <w:contextualSpacing/>
    </w:pPr>
    <w:rPr>
      <w:rFonts w:ascii="Calibri" w:eastAsia="Calibri" w:hAnsi="Calibri" w:cs="Calibri"/>
      <w:color w:val="5B667A"/>
      <w:sz w:val="20"/>
    </w:rPr>
  </w:style>
  <w:style w:type="paragraph" w:customStyle="1" w:styleId="25782532A60A4974BAC42B9757E459367">
    <w:name w:val="25782532A60A4974BAC42B9757E459367"/>
    <w:rsid w:val="00ED1572"/>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7">
    <w:name w:val="F0F8D1CB25C04EB6BF13C32361C3D3897"/>
    <w:rsid w:val="00ED1572"/>
    <w:pPr>
      <w:spacing w:after="5" w:line="248" w:lineRule="auto"/>
      <w:ind w:left="10" w:hanging="10"/>
    </w:pPr>
    <w:rPr>
      <w:rFonts w:ascii="Calibri" w:eastAsia="Calibri" w:hAnsi="Calibri" w:cs="Calibri"/>
      <w:color w:val="5B667A"/>
      <w:sz w:val="20"/>
    </w:rPr>
  </w:style>
  <w:style w:type="paragraph" w:customStyle="1" w:styleId="52DAA9B9EA3F42EE8457EAB848B2F3057">
    <w:name w:val="52DAA9B9EA3F42EE8457EAB848B2F3057"/>
    <w:rsid w:val="00ED1572"/>
    <w:pPr>
      <w:spacing w:after="5" w:line="248" w:lineRule="auto"/>
      <w:ind w:left="10" w:hanging="10"/>
    </w:pPr>
    <w:rPr>
      <w:rFonts w:ascii="Calibri" w:eastAsia="Calibri" w:hAnsi="Calibri" w:cs="Calibri"/>
      <w:color w:val="5B667A"/>
      <w:sz w:val="20"/>
    </w:rPr>
  </w:style>
  <w:style w:type="paragraph" w:customStyle="1" w:styleId="5D85C957AF37412A844512AEDA4D44377">
    <w:name w:val="5D85C957AF37412A844512AEDA4D44377"/>
    <w:rsid w:val="00ED1572"/>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6">
    <w:name w:val="B6E94B90857A4D2A9192F4156A6604386"/>
    <w:rsid w:val="00ED1572"/>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3">
    <w:name w:val="36C9BAB86A914F02A6DCF8D5364C6FE73"/>
    <w:rsid w:val="00ED1572"/>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3">
    <w:name w:val="CD47C1A96FE44EF8B13DCEBD2909AF913"/>
    <w:rsid w:val="00ED1572"/>
    <w:pPr>
      <w:spacing w:after="5" w:line="248" w:lineRule="auto"/>
      <w:ind w:left="10" w:hanging="10"/>
    </w:pPr>
    <w:rPr>
      <w:rFonts w:ascii="Calibri" w:eastAsia="Calibri" w:hAnsi="Calibri" w:cs="Calibri"/>
      <w:color w:val="5B667A"/>
      <w:sz w:val="20"/>
    </w:rPr>
  </w:style>
  <w:style w:type="paragraph" w:customStyle="1" w:styleId="DF12D7564510433498BCCE131D3C9E8A3">
    <w:name w:val="DF12D7564510433498BCCE131D3C9E8A3"/>
    <w:rsid w:val="00ED1572"/>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3">
    <w:name w:val="EA6C8909C87D48668267F53A9532594A3"/>
    <w:rsid w:val="00ED1572"/>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3">
    <w:name w:val="7CF956D5912E4ACFA20040AA2B0DC3253"/>
    <w:rsid w:val="00ED1572"/>
    <w:pPr>
      <w:spacing w:after="5" w:line="248" w:lineRule="auto"/>
      <w:ind w:left="10" w:hanging="10"/>
    </w:pPr>
    <w:rPr>
      <w:rFonts w:ascii="Calibri" w:eastAsia="Calibri" w:hAnsi="Calibri" w:cs="Calibri"/>
      <w:color w:val="5B667A"/>
      <w:sz w:val="20"/>
    </w:rPr>
  </w:style>
  <w:style w:type="paragraph" w:customStyle="1" w:styleId="01081EDD69D840B4AB01B5F5C42E50FE2">
    <w:name w:val="01081EDD69D840B4AB01B5F5C42E50FE2"/>
    <w:rsid w:val="00ED1572"/>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3">
    <w:name w:val="3A67E2BCD6B44777A06939E756E111D73"/>
    <w:rsid w:val="00ED1572"/>
    <w:pPr>
      <w:spacing w:after="5" w:line="248" w:lineRule="auto"/>
      <w:ind w:left="10" w:hanging="10"/>
    </w:pPr>
    <w:rPr>
      <w:rFonts w:ascii="Calibri" w:eastAsia="Calibri" w:hAnsi="Calibri" w:cs="Calibri"/>
      <w:color w:val="5B667A"/>
      <w:sz w:val="20"/>
    </w:rPr>
  </w:style>
  <w:style w:type="paragraph" w:customStyle="1" w:styleId="1391402AFF7C4B16ABF98FA09E757DCB3">
    <w:name w:val="1391402AFF7C4B16ABF98FA09E757DCB3"/>
    <w:rsid w:val="00ED1572"/>
    <w:pPr>
      <w:spacing w:after="5" w:line="248" w:lineRule="auto"/>
      <w:ind w:left="10" w:hanging="10"/>
    </w:pPr>
    <w:rPr>
      <w:rFonts w:ascii="Calibri" w:eastAsia="Calibri" w:hAnsi="Calibri" w:cs="Calibri"/>
      <w:color w:val="5B667A"/>
      <w:sz w:val="20"/>
    </w:rPr>
  </w:style>
  <w:style w:type="paragraph" w:customStyle="1" w:styleId="3813DF955571426F9E053220B643FAEA2">
    <w:name w:val="3813DF955571426F9E053220B643FAEA2"/>
    <w:rsid w:val="00ED1572"/>
    <w:pPr>
      <w:spacing w:after="5" w:line="248" w:lineRule="auto"/>
      <w:ind w:left="10" w:hanging="10"/>
    </w:pPr>
    <w:rPr>
      <w:rFonts w:ascii="Calibri" w:eastAsia="Calibri" w:hAnsi="Calibri" w:cs="Calibri"/>
      <w:color w:val="5B667A"/>
      <w:sz w:val="20"/>
    </w:rPr>
  </w:style>
  <w:style w:type="paragraph" w:customStyle="1" w:styleId="45CC89C933DF4866B794DE445963FE54">
    <w:name w:val="45CC89C933DF4866B794DE445963FE54"/>
    <w:rsid w:val="00ED1572"/>
  </w:style>
  <w:style w:type="paragraph" w:customStyle="1" w:styleId="5DAE9DC4BA85499EBBDFA2F438298AE63">
    <w:name w:val="5DAE9DC4BA85499EBBDFA2F438298AE63"/>
    <w:rsid w:val="00ED1572"/>
    <w:pPr>
      <w:spacing w:after="5" w:line="248" w:lineRule="auto"/>
      <w:ind w:left="10" w:hanging="10"/>
    </w:pPr>
    <w:rPr>
      <w:rFonts w:ascii="Calibri" w:eastAsia="Calibri" w:hAnsi="Calibri" w:cs="Calibri"/>
      <w:color w:val="5B667A"/>
      <w:sz w:val="20"/>
    </w:rPr>
  </w:style>
  <w:style w:type="paragraph" w:customStyle="1" w:styleId="86C58E99EC19441C9D1BF3A0A6E0231A8">
    <w:name w:val="86C58E99EC19441C9D1BF3A0A6E0231A8"/>
    <w:rsid w:val="00ED1572"/>
    <w:pPr>
      <w:spacing w:after="5" w:line="248" w:lineRule="auto"/>
      <w:ind w:left="720" w:hanging="10"/>
      <w:contextualSpacing/>
    </w:pPr>
    <w:rPr>
      <w:rFonts w:ascii="Calibri" w:eastAsia="Calibri" w:hAnsi="Calibri" w:cs="Calibri"/>
      <w:color w:val="5B667A"/>
      <w:sz w:val="20"/>
    </w:rPr>
  </w:style>
  <w:style w:type="paragraph" w:customStyle="1" w:styleId="685C520D0B9B404A817231480B6B92648">
    <w:name w:val="685C520D0B9B404A817231480B6B92648"/>
    <w:rsid w:val="00ED1572"/>
    <w:pPr>
      <w:spacing w:after="5" w:line="248" w:lineRule="auto"/>
      <w:ind w:left="720" w:hanging="10"/>
      <w:contextualSpacing/>
    </w:pPr>
    <w:rPr>
      <w:rFonts w:ascii="Calibri" w:eastAsia="Calibri" w:hAnsi="Calibri" w:cs="Calibri"/>
      <w:color w:val="5B667A"/>
      <w:sz w:val="20"/>
    </w:rPr>
  </w:style>
  <w:style w:type="paragraph" w:customStyle="1" w:styleId="1D902385BF6444B4B71D9A44908862EE15">
    <w:name w:val="1D902385BF6444B4B71D9A44908862EE15"/>
    <w:rsid w:val="00ED1572"/>
    <w:pPr>
      <w:spacing w:after="5" w:line="248" w:lineRule="auto"/>
      <w:ind w:left="720" w:hanging="10"/>
      <w:contextualSpacing/>
    </w:pPr>
    <w:rPr>
      <w:rFonts w:ascii="Calibri" w:eastAsia="Calibri" w:hAnsi="Calibri" w:cs="Calibri"/>
      <w:color w:val="5B667A"/>
      <w:sz w:val="20"/>
    </w:rPr>
  </w:style>
  <w:style w:type="paragraph" w:customStyle="1" w:styleId="448BC54BF8674F6CA89AB79F6A2423FA13">
    <w:name w:val="448BC54BF8674F6CA89AB79F6A2423FA13"/>
    <w:rsid w:val="00ED1572"/>
    <w:pPr>
      <w:spacing w:after="5" w:line="248" w:lineRule="auto"/>
      <w:ind w:left="720" w:hanging="10"/>
      <w:contextualSpacing/>
    </w:pPr>
    <w:rPr>
      <w:rFonts w:ascii="Calibri" w:eastAsia="Calibri" w:hAnsi="Calibri" w:cs="Calibri"/>
      <w:color w:val="5B667A"/>
      <w:sz w:val="20"/>
    </w:rPr>
  </w:style>
  <w:style w:type="paragraph" w:customStyle="1" w:styleId="578E1AD2DB2141618C3094018A35C4A48">
    <w:name w:val="578E1AD2DB2141618C3094018A35C4A48"/>
    <w:rsid w:val="00ED1572"/>
    <w:pPr>
      <w:spacing w:after="5" w:line="248" w:lineRule="auto"/>
      <w:ind w:left="720" w:hanging="10"/>
      <w:contextualSpacing/>
    </w:pPr>
    <w:rPr>
      <w:rFonts w:ascii="Calibri" w:eastAsia="Calibri" w:hAnsi="Calibri" w:cs="Calibri"/>
      <w:color w:val="5B667A"/>
      <w:sz w:val="20"/>
    </w:rPr>
  </w:style>
  <w:style w:type="paragraph" w:customStyle="1" w:styleId="D34F30644E464065AEDCDF19E65565158">
    <w:name w:val="D34F30644E464065AEDCDF19E65565158"/>
    <w:rsid w:val="00ED1572"/>
    <w:pPr>
      <w:spacing w:after="5" w:line="248" w:lineRule="auto"/>
      <w:ind w:left="720" w:hanging="10"/>
      <w:contextualSpacing/>
    </w:pPr>
    <w:rPr>
      <w:rFonts w:ascii="Calibri" w:eastAsia="Calibri" w:hAnsi="Calibri" w:cs="Calibri"/>
      <w:color w:val="5B667A"/>
      <w:sz w:val="20"/>
    </w:rPr>
  </w:style>
  <w:style w:type="paragraph" w:customStyle="1" w:styleId="D348B577C0C84E30B241A5B16BF7B8958">
    <w:name w:val="D348B577C0C84E30B241A5B16BF7B8958"/>
    <w:rsid w:val="00ED1572"/>
    <w:pPr>
      <w:spacing w:after="5" w:line="248" w:lineRule="auto"/>
      <w:ind w:left="720" w:hanging="10"/>
      <w:contextualSpacing/>
    </w:pPr>
    <w:rPr>
      <w:rFonts w:ascii="Calibri" w:eastAsia="Calibri" w:hAnsi="Calibri" w:cs="Calibri"/>
      <w:color w:val="5B667A"/>
      <w:sz w:val="20"/>
    </w:rPr>
  </w:style>
  <w:style w:type="paragraph" w:customStyle="1" w:styleId="6AEB8576551B4A43B7A03CBEF4CF81F28">
    <w:name w:val="6AEB8576551B4A43B7A03CBEF4CF81F28"/>
    <w:rsid w:val="00ED1572"/>
    <w:pPr>
      <w:spacing w:after="5" w:line="248" w:lineRule="auto"/>
      <w:ind w:left="10" w:hanging="10"/>
    </w:pPr>
    <w:rPr>
      <w:rFonts w:ascii="Calibri" w:eastAsia="Calibri" w:hAnsi="Calibri" w:cs="Calibri"/>
      <w:color w:val="5B667A"/>
      <w:sz w:val="20"/>
    </w:rPr>
  </w:style>
  <w:style w:type="paragraph" w:customStyle="1" w:styleId="867D4266482446F789C5F38D1A19D0708">
    <w:name w:val="867D4266482446F789C5F38D1A19D0708"/>
    <w:rsid w:val="00ED1572"/>
    <w:pPr>
      <w:spacing w:after="5" w:line="248" w:lineRule="auto"/>
      <w:ind w:left="720" w:hanging="10"/>
      <w:contextualSpacing/>
    </w:pPr>
    <w:rPr>
      <w:rFonts w:ascii="Calibri" w:eastAsia="Calibri" w:hAnsi="Calibri" w:cs="Calibri"/>
      <w:color w:val="5B667A"/>
      <w:sz w:val="20"/>
    </w:rPr>
  </w:style>
  <w:style w:type="paragraph" w:customStyle="1" w:styleId="27D5B5B5921F4E1486978F948C9209268">
    <w:name w:val="27D5B5B5921F4E1486978F948C9209268"/>
    <w:rsid w:val="00ED1572"/>
    <w:pPr>
      <w:spacing w:after="5" w:line="248" w:lineRule="auto"/>
      <w:ind w:left="720" w:hanging="10"/>
      <w:contextualSpacing/>
    </w:pPr>
    <w:rPr>
      <w:rFonts w:ascii="Calibri" w:eastAsia="Calibri" w:hAnsi="Calibri" w:cs="Calibri"/>
      <w:color w:val="5B667A"/>
      <w:sz w:val="20"/>
    </w:rPr>
  </w:style>
  <w:style w:type="paragraph" w:customStyle="1" w:styleId="6AE4068B92224D38A5EE49117282C3518">
    <w:name w:val="6AE4068B92224D38A5EE49117282C3518"/>
    <w:rsid w:val="00ED1572"/>
    <w:pPr>
      <w:spacing w:after="5" w:line="248" w:lineRule="auto"/>
      <w:ind w:left="720" w:hanging="10"/>
      <w:contextualSpacing/>
    </w:pPr>
    <w:rPr>
      <w:rFonts w:ascii="Calibri" w:eastAsia="Calibri" w:hAnsi="Calibri" w:cs="Calibri"/>
      <w:color w:val="5B667A"/>
      <w:sz w:val="20"/>
    </w:rPr>
  </w:style>
  <w:style w:type="paragraph" w:customStyle="1" w:styleId="E0C67F25FE674A3E9A27D8125000251B8">
    <w:name w:val="E0C67F25FE674A3E9A27D8125000251B8"/>
    <w:rsid w:val="00ED1572"/>
    <w:pPr>
      <w:spacing w:after="5" w:line="248" w:lineRule="auto"/>
      <w:ind w:left="720" w:hanging="10"/>
      <w:contextualSpacing/>
    </w:pPr>
    <w:rPr>
      <w:rFonts w:ascii="Calibri" w:eastAsia="Calibri" w:hAnsi="Calibri" w:cs="Calibri"/>
      <w:color w:val="5B667A"/>
      <w:sz w:val="20"/>
    </w:rPr>
  </w:style>
  <w:style w:type="paragraph" w:customStyle="1" w:styleId="AF83D46D8E1A4069BE5F691766286F348">
    <w:name w:val="AF83D46D8E1A4069BE5F691766286F348"/>
    <w:rsid w:val="00ED1572"/>
    <w:pPr>
      <w:spacing w:after="5" w:line="248" w:lineRule="auto"/>
      <w:ind w:left="720" w:hanging="10"/>
      <w:contextualSpacing/>
    </w:pPr>
    <w:rPr>
      <w:rFonts w:ascii="Calibri" w:eastAsia="Calibri" w:hAnsi="Calibri" w:cs="Calibri"/>
      <w:color w:val="5B667A"/>
      <w:sz w:val="20"/>
    </w:rPr>
  </w:style>
  <w:style w:type="paragraph" w:customStyle="1" w:styleId="4F114DF9E8BC4CE9B06577D1EF2524668">
    <w:name w:val="4F114DF9E8BC4CE9B06577D1EF2524668"/>
    <w:rsid w:val="00ED1572"/>
    <w:pPr>
      <w:spacing w:after="5" w:line="248" w:lineRule="auto"/>
      <w:ind w:left="720" w:hanging="10"/>
      <w:contextualSpacing/>
    </w:pPr>
    <w:rPr>
      <w:rFonts w:ascii="Calibri" w:eastAsia="Calibri" w:hAnsi="Calibri" w:cs="Calibri"/>
      <w:color w:val="5B667A"/>
      <w:sz w:val="20"/>
    </w:rPr>
  </w:style>
  <w:style w:type="paragraph" w:customStyle="1" w:styleId="86AAC88E0D8944CFBD03A1EB550B25048">
    <w:name w:val="86AAC88E0D8944CFBD03A1EB550B25048"/>
    <w:rsid w:val="00ED1572"/>
    <w:pPr>
      <w:spacing w:after="5" w:line="248" w:lineRule="auto"/>
      <w:ind w:left="720" w:hanging="10"/>
      <w:contextualSpacing/>
    </w:pPr>
    <w:rPr>
      <w:rFonts w:ascii="Calibri" w:eastAsia="Calibri" w:hAnsi="Calibri" w:cs="Calibri"/>
      <w:color w:val="5B667A"/>
      <w:sz w:val="20"/>
    </w:rPr>
  </w:style>
  <w:style w:type="paragraph" w:customStyle="1" w:styleId="1F9EA69E0FE14182A35F31987B9EBAC68">
    <w:name w:val="1F9EA69E0FE14182A35F31987B9EBAC68"/>
    <w:rsid w:val="00ED1572"/>
    <w:pPr>
      <w:spacing w:after="5" w:line="248" w:lineRule="auto"/>
      <w:ind w:left="720" w:hanging="10"/>
      <w:contextualSpacing/>
    </w:pPr>
    <w:rPr>
      <w:rFonts w:ascii="Calibri" w:eastAsia="Calibri" w:hAnsi="Calibri" w:cs="Calibri"/>
      <w:color w:val="5B667A"/>
      <w:sz w:val="20"/>
    </w:rPr>
  </w:style>
  <w:style w:type="paragraph" w:customStyle="1" w:styleId="45CC89C933DF4866B794DE445963FE541">
    <w:name w:val="45CC89C933DF4866B794DE445963FE541"/>
    <w:rsid w:val="00ED1572"/>
    <w:pPr>
      <w:spacing w:after="5" w:line="248" w:lineRule="auto"/>
      <w:ind w:left="10" w:hanging="10"/>
    </w:pPr>
    <w:rPr>
      <w:rFonts w:ascii="Calibri" w:eastAsia="Calibri" w:hAnsi="Calibri" w:cs="Calibri"/>
      <w:color w:val="5B667A"/>
      <w:sz w:val="20"/>
    </w:rPr>
  </w:style>
  <w:style w:type="paragraph" w:customStyle="1" w:styleId="25782532A60A4974BAC42B9757E459368">
    <w:name w:val="25782532A60A4974BAC42B9757E459368"/>
    <w:rsid w:val="00ED1572"/>
    <w:pPr>
      <w:spacing w:after="5" w:line="248" w:lineRule="auto"/>
      <w:ind w:left="720" w:hanging="10"/>
      <w:contextualSpacing/>
    </w:pPr>
    <w:rPr>
      <w:rFonts w:ascii="Calibri" w:eastAsia="Calibri" w:hAnsi="Calibri" w:cs="Calibri"/>
      <w:color w:val="5B667A"/>
      <w:sz w:val="20"/>
    </w:rPr>
  </w:style>
  <w:style w:type="paragraph" w:customStyle="1" w:styleId="F0F8D1CB25C04EB6BF13C32361C3D3898">
    <w:name w:val="F0F8D1CB25C04EB6BF13C32361C3D3898"/>
    <w:rsid w:val="00ED1572"/>
    <w:pPr>
      <w:spacing w:after="5" w:line="248" w:lineRule="auto"/>
      <w:ind w:left="10" w:hanging="10"/>
    </w:pPr>
    <w:rPr>
      <w:rFonts w:ascii="Calibri" w:eastAsia="Calibri" w:hAnsi="Calibri" w:cs="Calibri"/>
      <w:color w:val="5B667A"/>
      <w:sz w:val="20"/>
    </w:rPr>
  </w:style>
  <w:style w:type="paragraph" w:customStyle="1" w:styleId="52DAA9B9EA3F42EE8457EAB848B2F3058">
    <w:name w:val="52DAA9B9EA3F42EE8457EAB848B2F3058"/>
    <w:rsid w:val="00ED1572"/>
    <w:pPr>
      <w:spacing w:after="5" w:line="248" w:lineRule="auto"/>
      <w:ind w:left="10" w:hanging="10"/>
    </w:pPr>
    <w:rPr>
      <w:rFonts w:ascii="Calibri" w:eastAsia="Calibri" w:hAnsi="Calibri" w:cs="Calibri"/>
      <w:color w:val="5B667A"/>
      <w:sz w:val="20"/>
    </w:rPr>
  </w:style>
  <w:style w:type="paragraph" w:customStyle="1" w:styleId="5D85C957AF37412A844512AEDA4D44378">
    <w:name w:val="5D85C957AF37412A844512AEDA4D44378"/>
    <w:rsid w:val="00ED1572"/>
    <w:pPr>
      <w:spacing w:after="5" w:line="248" w:lineRule="auto"/>
      <w:ind w:left="720" w:hanging="10"/>
      <w:contextualSpacing/>
    </w:pPr>
    <w:rPr>
      <w:rFonts w:ascii="Calibri" w:eastAsia="Calibri" w:hAnsi="Calibri" w:cs="Calibri"/>
      <w:color w:val="5B667A"/>
      <w:sz w:val="20"/>
    </w:rPr>
  </w:style>
  <w:style w:type="paragraph" w:customStyle="1" w:styleId="B6E94B90857A4D2A9192F4156A6604387">
    <w:name w:val="B6E94B90857A4D2A9192F4156A6604387"/>
    <w:rsid w:val="00ED1572"/>
    <w:pPr>
      <w:spacing w:after="5" w:line="248" w:lineRule="auto"/>
      <w:ind w:left="720" w:hanging="10"/>
      <w:contextualSpacing/>
    </w:pPr>
    <w:rPr>
      <w:rFonts w:ascii="Calibri" w:eastAsia="Calibri" w:hAnsi="Calibri" w:cs="Calibri"/>
      <w:color w:val="5B667A"/>
      <w:sz w:val="20"/>
    </w:rPr>
  </w:style>
  <w:style w:type="paragraph" w:customStyle="1" w:styleId="36C9BAB86A914F02A6DCF8D5364C6FE74">
    <w:name w:val="36C9BAB86A914F02A6DCF8D5364C6FE74"/>
    <w:rsid w:val="00ED1572"/>
    <w:pPr>
      <w:spacing w:after="5" w:line="248" w:lineRule="auto"/>
      <w:ind w:left="720" w:hanging="10"/>
      <w:contextualSpacing/>
    </w:pPr>
    <w:rPr>
      <w:rFonts w:ascii="Calibri" w:eastAsia="Calibri" w:hAnsi="Calibri" w:cs="Calibri"/>
      <w:color w:val="5B667A"/>
      <w:sz w:val="20"/>
    </w:rPr>
  </w:style>
  <w:style w:type="paragraph" w:customStyle="1" w:styleId="CD47C1A96FE44EF8B13DCEBD2909AF914">
    <w:name w:val="CD47C1A96FE44EF8B13DCEBD2909AF914"/>
    <w:rsid w:val="00ED1572"/>
    <w:pPr>
      <w:spacing w:after="5" w:line="248" w:lineRule="auto"/>
      <w:ind w:left="10" w:hanging="10"/>
    </w:pPr>
    <w:rPr>
      <w:rFonts w:ascii="Calibri" w:eastAsia="Calibri" w:hAnsi="Calibri" w:cs="Calibri"/>
      <w:color w:val="5B667A"/>
      <w:sz w:val="20"/>
    </w:rPr>
  </w:style>
  <w:style w:type="paragraph" w:customStyle="1" w:styleId="DF12D7564510433498BCCE131D3C9E8A4">
    <w:name w:val="DF12D7564510433498BCCE131D3C9E8A4"/>
    <w:rsid w:val="00ED1572"/>
    <w:pPr>
      <w:spacing w:after="5" w:line="248" w:lineRule="auto"/>
      <w:ind w:left="720" w:hanging="10"/>
      <w:contextualSpacing/>
    </w:pPr>
    <w:rPr>
      <w:rFonts w:ascii="Calibri" w:eastAsia="Calibri" w:hAnsi="Calibri" w:cs="Calibri"/>
      <w:color w:val="5B667A"/>
      <w:sz w:val="20"/>
    </w:rPr>
  </w:style>
  <w:style w:type="paragraph" w:customStyle="1" w:styleId="EA6C8909C87D48668267F53A9532594A4">
    <w:name w:val="EA6C8909C87D48668267F53A9532594A4"/>
    <w:rsid w:val="00ED1572"/>
    <w:pPr>
      <w:spacing w:after="5" w:line="248" w:lineRule="auto"/>
      <w:ind w:left="720" w:hanging="10"/>
      <w:contextualSpacing/>
    </w:pPr>
    <w:rPr>
      <w:rFonts w:ascii="Calibri" w:eastAsia="Calibri" w:hAnsi="Calibri" w:cs="Calibri"/>
      <w:color w:val="5B667A"/>
      <w:sz w:val="20"/>
    </w:rPr>
  </w:style>
  <w:style w:type="paragraph" w:customStyle="1" w:styleId="7CF956D5912E4ACFA20040AA2B0DC3254">
    <w:name w:val="7CF956D5912E4ACFA20040AA2B0DC3254"/>
    <w:rsid w:val="00ED1572"/>
    <w:pPr>
      <w:spacing w:after="5" w:line="248" w:lineRule="auto"/>
      <w:ind w:left="10" w:hanging="10"/>
    </w:pPr>
    <w:rPr>
      <w:rFonts w:ascii="Calibri" w:eastAsia="Calibri" w:hAnsi="Calibri" w:cs="Calibri"/>
      <w:color w:val="5B667A"/>
      <w:sz w:val="20"/>
    </w:rPr>
  </w:style>
  <w:style w:type="paragraph" w:customStyle="1" w:styleId="01081EDD69D840B4AB01B5F5C42E50FE3">
    <w:name w:val="01081EDD69D840B4AB01B5F5C42E50FE3"/>
    <w:rsid w:val="00ED1572"/>
    <w:pPr>
      <w:spacing w:after="5" w:line="248" w:lineRule="auto"/>
      <w:ind w:left="720" w:hanging="10"/>
      <w:contextualSpacing/>
    </w:pPr>
    <w:rPr>
      <w:rFonts w:ascii="Calibri" w:eastAsia="Calibri" w:hAnsi="Calibri" w:cs="Calibri"/>
      <w:color w:val="5B667A"/>
      <w:sz w:val="20"/>
    </w:rPr>
  </w:style>
  <w:style w:type="paragraph" w:customStyle="1" w:styleId="3A67E2BCD6B44777A06939E756E111D74">
    <w:name w:val="3A67E2BCD6B44777A06939E756E111D74"/>
    <w:rsid w:val="00ED1572"/>
    <w:pPr>
      <w:spacing w:after="5" w:line="248" w:lineRule="auto"/>
      <w:ind w:left="10" w:hanging="10"/>
    </w:pPr>
    <w:rPr>
      <w:rFonts w:ascii="Calibri" w:eastAsia="Calibri" w:hAnsi="Calibri" w:cs="Calibri"/>
      <w:color w:val="5B667A"/>
      <w:sz w:val="20"/>
    </w:rPr>
  </w:style>
  <w:style w:type="paragraph" w:customStyle="1" w:styleId="1391402AFF7C4B16ABF98FA09E757DCB4">
    <w:name w:val="1391402AFF7C4B16ABF98FA09E757DCB4"/>
    <w:rsid w:val="00ED1572"/>
    <w:pPr>
      <w:spacing w:after="5" w:line="248" w:lineRule="auto"/>
      <w:ind w:left="10" w:hanging="10"/>
    </w:pPr>
    <w:rPr>
      <w:rFonts w:ascii="Calibri" w:eastAsia="Calibri" w:hAnsi="Calibri" w:cs="Calibri"/>
      <w:color w:val="5B667A"/>
      <w:sz w:val="20"/>
    </w:rPr>
  </w:style>
  <w:style w:type="paragraph" w:customStyle="1" w:styleId="3813DF955571426F9E053220B643FAEA3">
    <w:name w:val="3813DF955571426F9E053220B643FAEA3"/>
    <w:rsid w:val="00ED1572"/>
    <w:pPr>
      <w:spacing w:after="5" w:line="248" w:lineRule="auto"/>
      <w:ind w:left="10" w:hanging="10"/>
    </w:pPr>
    <w:rPr>
      <w:rFonts w:ascii="Calibri" w:eastAsia="Calibri" w:hAnsi="Calibri" w:cs="Calibri"/>
      <w:color w:val="5B667A"/>
      <w:sz w:val="20"/>
    </w:rPr>
  </w:style>
  <w:style w:type="paragraph" w:customStyle="1" w:styleId="A888BC9A531D498DB456E990D82B7CAA">
    <w:name w:val="A888BC9A531D498DB456E990D82B7CAA"/>
    <w:rsid w:val="00ED1572"/>
  </w:style>
  <w:style w:type="paragraph" w:customStyle="1" w:styleId="D050F3DB87F6406280D8C64BC685958D">
    <w:name w:val="D050F3DB87F6406280D8C64BC685958D"/>
    <w:rsid w:val="00ED1572"/>
  </w:style>
  <w:style w:type="paragraph" w:customStyle="1" w:styleId="53F440750268493E9B8353120A8C1820">
    <w:name w:val="53F440750268493E9B8353120A8C1820"/>
    <w:rsid w:val="00ED1572"/>
  </w:style>
  <w:style w:type="paragraph" w:customStyle="1" w:styleId="783C3B9656144941B7FE03152D6AC4C7">
    <w:name w:val="783C3B9656144941B7FE03152D6AC4C7"/>
    <w:rsid w:val="00ED1572"/>
  </w:style>
  <w:style w:type="paragraph" w:customStyle="1" w:styleId="4A6F6C9819EE47AA9B65D39E243028B8">
    <w:name w:val="4A6F6C9819EE47AA9B65D39E243028B8"/>
    <w:rsid w:val="00ED1572"/>
  </w:style>
  <w:style w:type="paragraph" w:customStyle="1" w:styleId="487B0AC99CDD464BB51809C996685E0F">
    <w:name w:val="487B0AC99CDD464BB51809C996685E0F"/>
    <w:rsid w:val="00ED1572"/>
  </w:style>
  <w:style w:type="paragraph" w:customStyle="1" w:styleId="194C23B49E3A4C9E861BCFBA3CDE780E">
    <w:name w:val="194C23B49E3A4C9E861BCFBA3CDE780E"/>
    <w:rsid w:val="00ED1572"/>
  </w:style>
  <w:style w:type="paragraph" w:customStyle="1" w:styleId="10D01D85F8A644C3B5AF48B1C4A562C3">
    <w:name w:val="10D01D85F8A644C3B5AF48B1C4A562C3"/>
    <w:rsid w:val="00ED1572"/>
  </w:style>
  <w:style w:type="paragraph" w:customStyle="1" w:styleId="6270FFFA51D14295B27A927888C1855B">
    <w:name w:val="6270FFFA51D14295B27A927888C1855B"/>
    <w:rsid w:val="00ED1572"/>
  </w:style>
  <w:style w:type="paragraph" w:customStyle="1" w:styleId="0318746F0A7149FC9F1938BE4D5CCB19">
    <w:name w:val="0318746F0A7149FC9F1938BE4D5CCB19"/>
    <w:rsid w:val="00ED1572"/>
  </w:style>
  <w:style w:type="paragraph" w:customStyle="1" w:styleId="2772F2C929F044D1A7CD09C370A2BDFA">
    <w:name w:val="2772F2C929F044D1A7CD09C370A2BDFA"/>
    <w:rsid w:val="00ED1572"/>
  </w:style>
  <w:style w:type="paragraph" w:customStyle="1" w:styleId="ACF5A985C2854A1480C35B98D938A221">
    <w:name w:val="ACF5A985C2854A1480C35B98D938A221"/>
    <w:rsid w:val="00ED1572"/>
  </w:style>
  <w:style w:type="paragraph" w:customStyle="1" w:styleId="2B189408C27E4A67B91C8442B2BB6A4F">
    <w:name w:val="2B189408C27E4A67B91C8442B2BB6A4F"/>
    <w:rsid w:val="00ED1572"/>
  </w:style>
  <w:style w:type="paragraph" w:customStyle="1" w:styleId="522CFA02847440CEA3F6AE29F4053D7C">
    <w:name w:val="522CFA02847440CEA3F6AE29F4053D7C"/>
    <w:rsid w:val="00ED1572"/>
  </w:style>
  <w:style w:type="paragraph" w:customStyle="1" w:styleId="36D846A93D814182842CA45D06B0F26B">
    <w:name w:val="36D846A93D814182842CA45D06B0F26B"/>
    <w:rsid w:val="00ED1572"/>
  </w:style>
  <w:style w:type="paragraph" w:customStyle="1" w:styleId="AC680CA4A6054790896C56824505CE69">
    <w:name w:val="AC680CA4A6054790896C56824505CE69"/>
    <w:rsid w:val="00ED1572"/>
  </w:style>
  <w:style w:type="paragraph" w:customStyle="1" w:styleId="1F3DAB12DE2345AE8F0B37974AF1BAC9">
    <w:name w:val="1F3DAB12DE2345AE8F0B37974AF1BAC9"/>
    <w:rsid w:val="00ED1572"/>
  </w:style>
  <w:style w:type="paragraph" w:customStyle="1" w:styleId="396AEAFB802444AD9A31EB00F5750AA3">
    <w:name w:val="396AEAFB802444AD9A31EB00F5750AA3"/>
    <w:rsid w:val="00ED1572"/>
  </w:style>
  <w:style w:type="paragraph" w:customStyle="1" w:styleId="EB6383785EF04F91915A857327943EC9">
    <w:name w:val="EB6383785EF04F91915A857327943EC9"/>
    <w:rsid w:val="00ED1572"/>
  </w:style>
  <w:style w:type="paragraph" w:customStyle="1" w:styleId="5923E6C0720A46BC98BC05401E7ECF38">
    <w:name w:val="5923E6C0720A46BC98BC05401E7ECF38"/>
    <w:rsid w:val="00ED1572"/>
  </w:style>
  <w:style w:type="paragraph" w:customStyle="1" w:styleId="3F830D2D61C24976BAD59C2EAE265F94">
    <w:name w:val="3F830D2D61C24976BAD59C2EAE265F94"/>
    <w:rsid w:val="00ED1572"/>
  </w:style>
  <w:style w:type="paragraph" w:customStyle="1" w:styleId="301E4E6875FD4D1386282C0DA51E17BC">
    <w:name w:val="301E4E6875FD4D1386282C0DA51E17BC"/>
    <w:rsid w:val="00ED1572"/>
  </w:style>
  <w:style w:type="paragraph" w:customStyle="1" w:styleId="37E510F53F664619BFB8E9CBE4A7229F">
    <w:name w:val="37E510F53F664619BFB8E9CBE4A7229F"/>
    <w:rsid w:val="00ED1572"/>
  </w:style>
  <w:style w:type="paragraph" w:customStyle="1" w:styleId="1D7F64CFAD504EF6BFE6B38A851ECBA8">
    <w:name w:val="1D7F64CFAD504EF6BFE6B38A851ECBA8"/>
    <w:rsid w:val="00ED1572"/>
  </w:style>
  <w:style w:type="paragraph" w:customStyle="1" w:styleId="38B263CA604D4AA4A8CA75744D9AE171">
    <w:name w:val="38B263CA604D4AA4A8CA75744D9AE171"/>
    <w:rsid w:val="00ED1572"/>
  </w:style>
  <w:style w:type="paragraph" w:customStyle="1" w:styleId="C9C30D82A81545A095A3328D223CE64C">
    <w:name w:val="C9C30D82A81545A095A3328D223CE64C"/>
    <w:rsid w:val="00ED1572"/>
  </w:style>
  <w:style w:type="paragraph" w:customStyle="1" w:styleId="B6F4E8C92F754FC1914989A8C68872EE">
    <w:name w:val="B6F4E8C92F754FC1914989A8C68872EE"/>
    <w:rsid w:val="00ED1572"/>
  </w:style>
  <w:style w:type="paragraph" w:customStyle="1" w:styleId="3895B93DE12C4F1AA6B5622DA6A17648">
    <w:name w:val="3895B93DE12C4F1AA6B5622DA6A17648"/>
    <w:rsid w:val="00ED1572"/>
  </w:style>
  <w:style w:type="paragraph" w:customStyle="1" w:styleId="3E199E4DE6D54BD396452EDECABD536D">
    <w:name w:val="3E199E4DE6D54BD396452EDECABD536D"/>
    <w:rsid w:val="00ED1572"/>
  </w:style>
  <w:style w:type="paragraph" w:customStyle="1" w:styleId="55DF464016F84560A32E73F618FA1F96">
    <w:name w:val="55DF464016F84560A32E73F618FA1F96"/>
    <w:rsid w:val="00ED1572"/>
  </w:style>
  <w:style w:type="paragraph" w:customStyle="1" w:styleId="BD146F339DEB4D85AE2AA772B33F11CF">
    <w:name w:val="BD146F339DEB4D85AE2AA772B33F11CF"/>
    <w:rsid w:val="00ED1572"/>
  </w:style>
  <w:style w:type="paragraph" w:customStyle="1" w:styleId="9BD258DBA72347F28B115B24868096CD">
    <w:name w:val="9BD258DBA72347F28B115B24868096CD"/>
    <w:rsid w:val="00ED1572"/>
  </w:style>
  <w:style w:type="paragraph" w:customStyle="1" w:styleId="6C1F0A59AC344FC49972ECE8E76C2012">
    <w:name w:val="6C1F0A59AC344FC49972ECE8E76C2012"/>
    <w:rsid w:val="00ED1572"/>
  </w:style>
  <w:style w:type="paragraph" w:customStyle="1" w:styleId="AF53CAECD30C4F4899BD7AEDB844D140">
    <w:name w:val="AF53CAECD30C4F4899BD7AEDB844D140"/>
    <w:rsid w:val="00ED1572"/>
  </w:style>
  <w:style w:type="paragraph" w:customStyle="1" w:styleId="309C6A3B9DAE4DF8BD6122F22571F68F">
    <w:name w:val="309C6A3B9DAE4DF8BD6122F22571F68F"/>
    <w:rsid w:val="00ED1572"/>
  </w:style>
  <w:style w:type="paragraph" w:customStyle="1" w:styleId="F1B2590DEC8E43F9BFE9B84EEA3804F7">
    <w:name w:val="F1B2590DEC8E43F9BFE9B84EEA3804F7"/>
    <w:rsid w:val="00ED1572"/>
  </w:style>
  <w:style w:type="paragraph" w:customStyle="1" w:styleId="3E044A198B3C41F3A61DD4CA391B14A9">
    <w:name w:val="3E044A198B3C41F3A61DD4CA391B14A9"/>
    <w:rsid w:val="00ED1572"/>
  </w:style>
  <w:style w:type="paragraph" w:customStyle="1" w:styleId="DCF72F1B1AD141C19EFD7AD47121C6B4">
    <w:name w:val="DCF72F1B1AD141C19EFD7AD47121C6B4"/>
    <w:rsid w:val="00ED1572"/>
  </w:style>
  <w:style w:type="paragraph" w:customStyle="1" w:styleId="D241DD83D9884E739BBF08043B681370">
    <w:name w:val="D241DD83D9884E739BBF08043B681370"/>
    <w:rsid w:val="00ED1572"/>
  </w:style>
  <w:style w:type="paragraph" w:customStyle="1" w:styleId="50747E501D6D4E0BB0D1E5313F8DA356">
    <w:name w:val="50747E501D6D4E0BB0D1E5313F8DA356"/>
    <w:rsid w:val="00ED1572"/>
  </w:style>
  <w:style w:type="paragraph" w:customStyle="1" w:styleId="627F18CC54DF487AB60BDBF320A50854">
    <w:name w:val="627F18CC54DF487AB60BDBF320A50854"/>
    <w:rsid w:val="00ED1572"/>
  </w:style>
  <w:style w:type="paragraph" w:customStyle="1" w:styleId="1842AB27739843BAB4BB8D521AAC4003">
    <w:name w:val="1842AB27739843BAB4BB8D521AAC4003"/>
    <w:rsid w:val="00ED1572"/>
  </w:style>
  <w:style w:type="paragraph" w:customStyle="1" w:styleId="57841F69433C451C9FD678453EF0E1D2">
    <w:name w:val="57841F69433C451C9FD678453EF0E1D2"/>
    <w:rsid w:val="00ED1572"/>
  </w:style>
  <w:style w:type="paragraph" w:customStyle="1" w:styleId="DD0C987C9EF7465192943A422DE467E9">
    <w:name w:val="DD0C987C9EF7465192943A422DE467E9"/>
    <w:rsid w:val="00ED1572"/>
  </w:style>
  <w:style w:type="paragraph" w:customStyle="1" w:styleId="8B79DBCC302C4C00B26906C7F510CB15">
    <w:name w:val="8B79DBCC302C4C00B26906C7F510CB15"/>
    <w:rsid w:val="00ED1572"/>
  </w:style>
  <w:style w:type="paragraph" w:customStyle="1" w:styleId="F6AC59FA38584436882B88E6529E9C9A">
    <w:name w:val="F6AC59FA38584436882B88E6529E9C9A"/>
    <w:rsid w:val="00ED1572"/>
  </w:style>
  <w:style w:type="paragraph" w:customStyle="1" w:styleId="FDE7A267AAE7467E81E99E7D44FF802C">
    <w:name w:val="FDE7A267AAE7467E81E99E7D44FF802C"/>
    <w:rsid w:val="00ED1572"/>
  </w:style>
  <w:style w:type="paragraph" w:customStyle="1" w:styleId="A7A5F308CE744232BAB31CE9B625A377">
    <w:name w:val="A7A5F308CE744232BAB31CE9B625A377"/>
    <w:rsid w:val="00ED1572"/>
  </w:style>
  <w:style w:type="paragraph" w:customStyle="1" w:styleId="75979075C4024E2A9A302C330EC916A0">
    <w:name w:val="75979075C4024E2A9A302C330EC916A0"/>
    <w:rsid w:val="00ED1572"/>
  </w:style>
  <w:style w:type="paragraph" w:customStyle="1" w:styleId="F0C734601E5247B584448A95AE1D221A">
    <w:name w:val="F0C734601E5247B584448A95AE1D221A"/>
    <w:rsid w:val="00ED1572"/>
  </w:style>
  <w:style w:type="paragraph" w:customStyle="1" w:styleId="229512102DD34CAC82AF1E2D95EC6310">
    <w:name w:val="229512102DD34CAC82AF1E2D95EC6310"/>
    <w:rsid w:val="00ED1572"/>
  </w:style>
  <w:style w:type="paragraph" w:customStyle="1" w:styleId="AB287FF5CC8941A0A53EB7B70D6056DE">
    <w:name w:val="AB287FF5CC8941A0A53EB7B70D6056DE"/>
    <w:rsid w:val="00ED1572"/>
  </w:style>
  <w:style w:type="paragraph" w:customStyle="1" w:styleId="836382427705479C9889455A866296CA">
    <w:name w:val="836382427705479C9889455A866296CA"/>
    <w:rsid w:val="00ED1572"/>
  </w:style>
  <w:style w:type="paragraph" w:customStyle="1" w:styleId="E97B4277A07340F6BB3889487C772C86">
    <w:name w:val="E97B4277A07340F6BB3889487C772C86"/>
    <w:rsid w:val="00ED1572"/>
  </w:style>
  <w:style w:type="paragraph" w:customStyle="1" w:styleId="34EC575B433C43F2A494FC59D1083400">
    <w:name w:val="34EC575B433C43F2A494FC59D1083400"/>
    <w:rsid w:val="00ED1572"/>
  </w:style>
  <w:style w:type="paragraph" w:customStyle="1" w:styleId="738C73D686874E73B7C3BC3F16511C79">
    <w:name w:val="738C73D686874E73B7C3BC3F16511C79"/>
    <w:rsid w:val="00ED1572"/>
  </w:style>
  <w:style w:type="paragraph" w:customStyle="1" w:styleId="FA1BE563E30141B3A31D7B0CEB0AF953">
    <w:name w:val="FA1BE563E30141B3A31D7B0CEB0AF953"/>
    <w:rsid w:val="00ED1572"/>
  </w:style>
  <w:style w:type="paragraph" w:customStyle="1" w:styleId="76B1D26783104BD28441449FF298838C">
    <w:name w:val="76B1D26783104BD28441449FF298838C"/>
    <w:rsid w:val="00ED1572"/>
  </w:style>
  <w:style w:type="paragraph" w:customStyle="1" w:styleId="9FF61F1A320C44E4B65B3A151A21D01E">
    <w:name w:val="9FF61F1A320C44E4B65B3A151A21D01E"/>
    <w:rsid w:val="00ED1572"/>
  </w:style>
  <w:style w:type="paragraph" w:customStyle="1" w:styleId="775181716D3F4928A44EB6E4EEEC7705">
    <w:name w:val="775181716D3F4928A44EB6E4EEEC7705"/>
    <w:rsid w:val="00ED1572"/>
  </w:style>
  <w:style w:type="paragraph" w:customStyle="1" w:styleId="2726D1A0B74142EA924DFBECD83A76B1">
    <w:name w:val="2726D1A0B74142EA924DFBECD83A76B1"/>
    <w:rsid w:val="00ED1572"/>
  </w:style>
  <w:style w:type="paragraph" w:customStyle="1" w:styleId="D718751584604C26ACCBBF52F1198803">
    <w:name w:val="D718751584604C26ACCBBF52F1198803"/>
    <w:rsid w:val="00ED1572"/>
  </w:style>
  <w:style w:type="paragraph" w:customStyle="1" w:styleId="94A30F431D154647B9DD3CABB0D7ABB5">
    <w:name w:val="94A30F431D154647B9DD3CABB0D7ABB5"/>
    <w:rsid w:val="00ED1572"/>
  </w:style>
  <w:style w:type="paragraph" w:customStyle="1" w:styleId="907376C79AEC49D9812ED92E9153E646">
    <w:name w:val="907376C79AEC49D9812ED92E9153E646"/>
    <w:rsid w:val="00ED1572"/>
  </w:style>
  <w:style w:type="paragraph" w:customStyle="1" w:styleId="1E7356A976914D68AC2CBDF5BBFDB4C4">
    <w:name w:val="1E7356A976914D68AC2CBDF5BBFDB4C4"/>
    <w:rsid w:val="00ED1572"/>
  </w:style>
  <w:style w:type="paragraph" w:customStyle="1" w:styleId="9EB3E2A92D3343B0B98FE6CFE7063401">
    <w:name w:val="9EB3E2A92D3343B0B98FE6CFE7063401"/>
    <w:rsid w:val="00ED1572"/>
  </w:style>
  <w:style w:type="paragraph" w:customStyle="1" w:styleId="AABB75C2A29D4619BA5118CD39152FDC">
    <w:name w:val="AABB75C2A29D4619BA5118CD39152FDC"/>
    <w:rsid w:val="00ED1572"/>
  </w:style>
  <w:style w:type="paragraph" w:customStyle="1" w:styleId="7F158CCC5D0349948311F5463D5AD67C">
    <w:name w:val="7F158CCC5D0349948311F5463D5AD67C"/>
    <w:rsid w:val="00ED1572"/>
  </w:style>
  <w:style w:type="paragraph" w:customStyle="1" w:styleId="153DC992C0B842C0989005AD136B767F">
    <w:name w:val="153DC992C0B842C0989005AD136B767F"/>
    <w:rsid w:val="00ED1572"/>
  </w:style>
  <w:style w:type="paragraph" w:customStyle="1" w:styleId="AEA80D67C06744E0B51EBCD8E577EC00">
    <w:name w:val="AEA80D67C06744E0B51EBCD8E577EC00"/>
    <w:rsid w:val="00ED1572"/>
  </w:style>
  <w:style w:type="paragraph" w:customStyle="1" w:styleId="DB8F0C4AD1204031BE193E2D9EABCC47">
    <w:name w:val="DB8F0C4AD1204031BE193E2D9EABCC47"/>
    <w:rsid w:val="00ED1572"/>
  </w:style>
  <w:style w:type="paragraph" w:customStyle="1" w:styleId="1C2360C32C9541B7B0DEE59476318388">
    <w:name w:val="1C2360C32C9541B7B0DEE59476318388"/>
    <w:rsid w:val="00ED1572"/>
  </w:style>
  <w:style w:type="paragraph" w:customStyle="1" w:styleId="6F6014270B2B475F8C70B6CF0A881EFF">
    <w:name w:val="6F6014270B2B475F8C70B6CF0A881EFF"/>
    <w:rsid w:val="00ED1572"/>
  </w:style>
  <w:style w:type="paragraph" w:customStyle="1" w:styleId="85EB539AF1F445EFB0E0AC7A9621C65C">
    <w:name w:val="85EB539AF1F445EFB0E0AC7A9621C65C"/>
    <w:rsid w:val="00ED1572"/>
  </w:style>
  <w:style w:type="paragraph" w:customStyle="1" w:styleId="9158D41C616948B09371B84BD3F9234A">
    <w:name w:val="9158D41C616948B09371B84BD3F9234A"/>
    <w:rsid w:val="00ED1572"/>
  </w:style>
  <w:style w:type="paragraph" w:customStyle="1" w:styleId="3C62D43A92FF4ABC868D9C0CF002C3AB">
    <w:name w:val="3C62D43A92FF4ABC868D9C0CF002C3AB"/>
    <w:rsid w:val="00ED1572"/>
  </w:style>
  <w:style w:type="paragraph" w:customStyle="1" w:styleId="8061400FC9AC4EDDA6BEA56F42C6E739">
    <w:name w:val="8061400FC9AC4EDDA6BEA56F42C6E739"/>
    <w:rsid w:val="00ED1572"/>
  </w:style>
  <w:style w:type="paragraph" w:customStyle="1" w:styleId="AC78C9BE128D4B479BE225E7E159F9E6">
    <w:name w:val="AC78C9BE128D4B479BE225E7E159F9E6"/>
    <w:rsid w:val="00ED1572"/>
  </w:style>
  <w:style w:type="paragraph" w:customStyle="1" w:styleId="07BBCA7606D8404B974F7BE5C8B956A5">
    <w:name w:val="07BBCA7606D8404B974F7BE5C8B956A5"/>
    <w:rsid w:val="00ED1572"/>
  </w:style>
  <w:style w:type="paragraph" w:customStyle="1" w:styleId="D093B5CE00514E8A91C7C9F329CC5532">
    <w:name w:val="D093B5CE00514E8A91C7C9F329CC5532"/>
    <w:rsid w:val="00ED1572"/>
  </w:style>
  <w:style w:type="paragraph" w:customStyle="1" w:styleId="674192453FAF40589615142E5FA46275">
    <w:name w:val="674192453FAF40589615142E5FA46275"/>
    <w:rsid w:val="00ED1572"/>
  </w:style>
  <w:style w:type="paragraph" w:customStyle="1" w:styleId="BDD27A81CB504880B5A075D72D56A957">
    <w:name w:val="BDD27A81CB504880B5A075D72D56A957"/>
    <w:rsid w:val="00ED1572"/>
  </w:style>
  <w:style w:type="paragraph" w:customStyle="1" w:styleId="233E2768389341AFBE44536F095592F1">
    <w:name w:val="233E2768389341AFBE44536F095592F1"/>
    <w:rsid w:val="00ED1572"/>
  </w:style>
  <w:style w:type="paragraph" w:customStyle="1" w:styleId="112D53BEDE13457E8F750100F65E794D">
    <w:name w:val="112D53BEDE13457E8F750100F65E794D"/>
    <w:rsid w:val="00ED1572"/>
  </w:style>
  <w:style w:type="paragraph" w:customStyle="1" w:styleId="71B761690F1A46DC830AC6EE5C2ADF5E">
    <w:name w:val="71B761690F1A46DC830AC6EE5C2ADF5E"/>
    <w:rsid w:val="00ED1572"/>
  </w:style>
  <w:style w:type="paragraph" w:customStyle="1" w:styleId="D560526475F348698FC940B720AE1F31">
    <w:name w:val="D560526475F348698FC940B720AE1F31"/>
    <w:rsid w:val="00ED1572"/>
  </w:style>
  <w:style w:type="paragraph" w:customStyle="1" w:styleId="A3F730B8E65A4B48898050853D0E128B">
    <w:name w:val="A3F730B8E65A4B48898050853D0E128B"/>
    <w:rsid w:val="00ED1572"/>
  </w:style>
  <w:style w:type="paragraph" w:customStyle="1" w:styleId="C91B512F9483434990FC8B1035B41AD7">
    <w:name w:val="C91B512F9483434990FC8B1035B41AD7"/>
    <w:rsid w:val="00ED1572"/>
  </w:style>
  <w:style w:type="paragraph" w:customStyle="1" w:styleId="DDBF1F8C45554C5E95AAF31C615967A3">
    <w:name w:val="DDBF1F8C45554C5E95AAF31C615967A3"/>
    <w:rsid w:val="00ED1572"/>
  </w:style>
  <w:style w:type="paragraph" w:customStyle="1" w:styleId="2D2F3149803B413CA1CC9C37DD79E7E9">
    <w:name w:val="2D2F3149803B413CA1CC9C37DD79E7E9"/>
    <w:rsid w:val="00ED1572"/>
  </w:style>
  <w:style w:type="paragraph" w:customStyle="1" w:styleId="D7D1AFCB5DE4441BA923682A51455A8E">
    <w:name w:val="D7D1AFCB5DE4441BA923682A51455A8E"/>
    <w:rsid w:val="00ED1572"/>
  </w:style>
  <w:style w:type="paragraph" w:customStyle="1" w:styleId="59FEC4FF12A5462AB7ADB8C00E551C32">
    <w:name w:val="59FEC4FF12A5462AB7ADB8C00E551C32"/>
    <w:rsid w:val="00ED1572"/>
  </w:style>
  <w:style w:type="paragraph" w:customStyle="1" w:styleId="878CC7B9D9914348AC2F7FB898E34E4E">
    <w:name w:val="878CC7B9D9914348AC2F7FB898E34E4E"/>
    <w:rsid w:val="00ED1572"/>
  </w:style>
  <w:style w:type="paragraph" w:customStyle="1" w:styleId="0EA2D1115C374707A91728CCC600EB08">
    <w:name w:val="0EA2D1115C374707A91728CCC600EB08"/>
    <w:rsid w:val="00ED1572"/>
  </w:style>
  <w:style w:type="paragraph" w:customStyle="1" w:styleId="A18604585A2A4B788EF6C15187A19BC8">
    <w:name w:val="A18604585A2A4B788EF6C15187A19BC8"/>
    <w:rsid w:val="00ED1572"/>
  </w:style>
  <w:style w:type="paragraph" w:customStyle="1" w:styleId="8CC66160430642A99D04E76E1FBC389B">
    <w:name w:val="8CC66160430642A99D04E76E1FBC389B"/>
    <w:rsid w:val="00ED1572"/>
  </w:style>
  <w:style w:type="paragraph" w:customStyle="1" w:styleId="ECF73A16C11B432AB562C96993098B71">
    <w:name w:val="ECF73A16C11B432AB562C96993098B71"/>
    <w:rsid w:val="00ED1572"/>
  </w:style>
  <w:style w:type="paragraph" w:customStyle="1" w:styleId="21CCDE261971427394E16EE2A15AC7AD">
    <w:name w:val="21CCDE261971427394E16EE2A15AC7AD"/>
    <w:rsid w:val="00ED1572"/>
  </w:style>
  <w:style w:type="paragraph" w:customStyle="1" w:styleId="B31BC9F1A32E4996BA33C5006B48DE40">
    <w:name w:val="B31BC9F1A32E4996BA33C5006B48DE40"/>
    <w:rsid w:val="00ED1572"/>
  </w:style>
  <w:style w:type="paragraph" w:customStyle="1" w:styleId="F64368E9F765483D98EE01D6BB39B862">
    <w:name w:val="F64368E9F765483D98EE01D6BB39B862"/>
    <w:rsid w:val="00ED1572"/>
  </w:style>
  <w:style w:type="paragraph" w:customStyle="1" w:styleId="5EE780F694AE4B6BBE5FDF8CA7116F06">
    <w:name w:val="5EE780F694AE4B6BBE5FDF8CA7116F06"/>
    <w:rsid w:val="00ED1572"/>
  </w:style>
  <w:style w:type="paragraph" w:customStyle="1" w:styleId="46B1F8F0695C4193B956A45347E8C0B2">
    <w:name w:val="46B1F8F0695C4193B956A45347E8C0B2"/>
    <w:rsid w:val="00ED1572"/>
  </w:style>
  <w:style w:type="paragraph" w:customStyle="1" w:styleId="C91EC25263E840FC99A40F7FB142D7A5">
    <w:name w:val="C91EC25263E840FC99A40F7FB142D7A5"/>
    <w:rsid w:val="00ED1572"/>
  </w:style>
  <w:style w:type="paragraph" w:customStyle="1" w:styleId="F5AA9B9E4536459D932968BF1B7662DF">
    <w:name w:val="F5AA9B9E4536459D932968BF1B7662DF"/>
    <w:rsid w:val="00ED1572"/>
  </w:style>
  <w:style w:type="paragraph" w:customStyle="1" w:styleId="516EC6D96C68409D86F09071586596A6">
    <w:name w:val="516EC6D96C68409D86F09071586596A6"/>
    <w:rsid w:val="00ED1572"/>
  </w:style>
  <w:style w:type="paragraph" w:customStyle="1" w:styleId="640A8C5E63024EC585B7CE85A53A24B2">
    <w:name w:val="640A8C5E63024EC585B7CE85A53A24B2"/>
    <w:rsid w:val="00ED1572"/>
  </w:style>
  <w:style w:type="paragraph" w:customStyle="1" w:styleId="98236155D1BF4E1895AAC24F64D0ACD2">
    <w:name w:val="98236155D1BF4E1895AAC24F64D0ACD2"/>
    <w:rsid w:val="00ED1572"/>
  </w:style>
  <w:style w:type="paragraph" w:customStyle="1" w:styleId="B249B0CA40824DF0A291F0F7A831B5E5">
    <w:name w:val="B249B0CA40824DF0A291F0F7A831B5E5"/>
    <w:rsid w:val="00ED1572"/>
  </w:style>
  <w:style w:type="paragraph" w:customStyle="1" w:styleId="3860D70898664D598AC4E5B28CCB1439">
    <w:name w:val="3860D70898664D598AC4E5B28CCB1439"/>
    <w:rsid w:val="00ED1572"/>
  </w:style>
  <w:style w:type="paragraph" w:customStyle="1" w:styleId="83799260688F416CBF09764DBD5977ED">
    <w:name w:val="83799260688F416CBF09764DBD5977ED"/>
    <w:rsid w:val="00ED1572"/>
  </w:style>
  <w:style w:type="paragraph" w:customStyle="1" w:styleId="6546E1E15C5F4CD59E3DCB2B7EC4A714">
    <w:name w:val="6546E1E15C5F4CD59E3DCB2B7EC4A714"/>
    <w:rsid w:val="00ED1572"/>
  </w:style>
  <w:style w:type="paragraph" w:customStyle="1" w:styleId="9E993BED7BEE42C6A357E678D79A16B9">
    <w:name w:val="9E993BED7BEE42C6A357E678D79A16B9"/>
    <w:rsid w:val="00ED1572"/>
  </w:style>
  <w:style w:type="paragraph" w:customStyle="1" w:styleId="CEF6BE9F29A24E56B285AB1C053F5A8C">
    <w:name w:val="CEF6BE9F29A24E56B285AB1C053F5A8C"/>
    <w:rsid w:val="00ED1572"/>
  </w:style>
  <w:style w:type="paragraph" w:customStyle="1" w:styleId="F9A74BC15F1948AFAA79A069D47AF1EB">
    <w:name w:val="F9A74BC15F1948AFAA79A069D47AF1EB"/>
    <w:rsid w:val="00ED1572"/>
  </w:style>
  <w:style w:type="paragraph" w:customStyle="1" w:styleId="5398501AF56C4C34A4D84BD07F7F5205">
    <w:name w:val="5398501AF56C4C34A4D84BD07F7F5205"/>
    <w:rsid w:val="00ED1572"/>
  </w:style>
  <w:style w:type="paragraph" w:customStyle="1" w:styleId="A6626E3920704B168831005A273A1D26">
    <w:name w:val="A6626E3920704B168831005A273A1D26"/>
    <w:rsid w:val="00ED1572"/>
  </w:style>
  <w:style w:type="paragraph" w:customStyle="1" w:styleId="FE1C37B64C544F10B98EC7C8ABB0C2D0">
    <w:name w:val="FE1C37B64C544F10B98EC7C8ABB0C2D0"/>
    <w:rsid w:val="00ED1572"/>
  </w:style>
  <w:style w:type="paragraph" w:customStyle="1" w:styleId="11BF5529356344648BF235BBD30007EE">
    <w:name w:val="11BF5529356344648BF235BBD30007EE"/>
    <w:rsid w:val="00ED1572"/>
  </w:style>
  <w:style w:type="paragraph" w:customStyle="1" w:styleId="2EA41EAECC044015BAB7FDB6BF9AD65F">
    <w:name w:val="2EA41EAECC044015BAB7FDB6BF9AD65F"/>
    <w:rsid w:val="00ED1572"/>
  </w:style>
  <w:style w:type="paragraph" w:customStyle="1" w:styleId="F9579E9A884C4399BAAA7451067F920C">
    <w:name w:val="F9579E9A884C4399BAAA7451067F920C"/>
    <w:rsid w:val="00ED1572"/>
  </w:style>
  <w:style w:type="paragraph" w:customStyle="1" w:styleId="C8D740430ABA4A3483FFC4289B5CAD30">
    <w:name w:val="C8D740430ABA4A3483FFC4289B5CAD30"/>
    <w:rsid w:val="00ED1572"/>
  </w:style>
  <w:style w:type="paragraph" w:customStyle="1" w:styleId="485C925600894FF7AC56B46730F55C7C">
    <w:name w:val="485C925600894FF7AC56B46730F55C7C"/>
    <w:rsid w:val="00ED1572"/>
  </w:style>
  <w:style w:type="paragraph" w:customStyle="1" w:styleId="9601000D48F74BAFA5F894D6A358FBBF">
    <w:name w:val="9601000D48F74BAFA5F894D6A358FBBF"/>
    <w:rsid w:val="00ED1572"/>
  </w:style>
  <w:style w:type="paragraph" w:customStyle="1" w:styleId="F31A69DCBA494C6EA4DFFDDA88346DBF">
    <w:name w:val="F31A69DCBA494C6EA4DFFDDA88346DBF"/>
    <w:rsid w:val="00ED1572"/>
  </w:style>
  <w:style w:type="paragraph" w:customStyle="1" w:styleId="ACAF78D9F8674E65A946B13BDAD153BB">
    <w:name w:val="ACAF78D9F8674E65A946B13BDAD153BB"/>
    <w:rsid w:val="00ED1572"/>
  </w:style>
  <w:style w:type="paragraph" w:customStyle="1" w:styleId="E83BFE50AA1A44B0801852BCBA75754B">
    <w:name w:val="E83BFE50AA1A44B0801852BCBA75754B"/>
    <w:rsid w:val="00ED1572"/>
  </w:style>
  <w:style w:type="paragraph" w:customStyle="1" w:styleId="B5CF710F25584ABAA11E5777E3F27757">
    <w:name w:val="B5CF710F25584ABAA11E5777E3F27757"/>
    <w:rsid w:val="00ED1572"/>
  </w:style>
  <w:style w:type="paragraph" w:customStyle="1" w:styleId="A1CC77E003784646A0AC9DCBCA420FEC">
    <w:name w:val="A1CC77E003784646A0AC9DCBCA420FEC"/>
    <w:rsid w:val="00ED1572"/>
  </w:style>
  <w:style w:type="paragraph" w:customStyle="1" w:styleId="A6745BC3811E4D0F92025677B3E1CF3F">
    <w:name w:val="A6745BC3811E4D0F92025677B3E1CF3F"/>
    <w:rsid w:val="00ED1572"/>
  </w:style>
  <w:style w:type="paragraph" w:customStyle="1" w:styleId="BE341B9C5A914F40AC2BA14475744772">
    <w:name w:val="BE341B9C5A914F40AC2BA14475744772"/>
    <w:rsid w:val="00ED1572"/>
  </w:style>
  <w:style w:type="paragraph" w:customStyle="1" w:styleId="FC6199895330480D935ADC0DE19DA79C">
    <w:name w:val="FC6199895330480D935ADC0DE19DA79C"/>
    <w:rsid w:val="00ED1572"/>
  </w:style>
  <w:style w:type="paragraph" w:customStyle="1" w:styleId="FEABED4FCD994895895AF8DE11558CD2">
    <w:name w:val="FEABED4FCD994895895AF8DE11558CD2"/>
    <w:rsid w:val="00ED1572"/>
  </w:style>
  <w:style w:type="paragraph" w:customStyle="1" w:styleId="0F14696355E844ED81F7E520BC38C39D">
    <w:name w:val="0F14696355E844ED81F7E520BC38C39D"/>
    <w:rsid w:val="00ED1572"/>
  </w:style>
  <w:style w:type="paragraph" w:customStyle="1" w:styleId="6ED8A4D2C0E847548B707CEE01DA2A1B">
    <w:name w:val="6ED8A4D2C0E847548B707CEE01DA2A1B"/>
    <w:rsid w:val="00ED1572"/>
  </w:style>
  <w:style w:type="paragraph" w:customStyle="1" w:styleId="DF76D86B45444A789451C5085C29BE13">
    <w:name w:val="DF76D86B45444A789451C5085C29BE13"/>
    <w:rsid w:val="00ED1572"/>
  </w:style>
  <w:style w:type="paragraph" w:customStyle="1" w:styleId="EDEF046E916F4630AA426CB400DDE964">
    <w:name w:val="EDEF046E916F4630AA426CB400DDE964"/>
    <w:rsid w:val="00ED1572"/>
  </w:style>
  <w:style w:type="paragraph" w:customStyle="1" w:styleId="EB9FE72BF214431BA09467D1D1CC7BA8">
    <w:name w:val="EB9FE72BF214431BA09467D1D1CC7BA8"/>
    <w:rsid w:val="00ED1572"/>
  </w:style>
  <w:style w:type="paragraph" w:customStyle="1" w:styleId="BE21E044E6A2480D907B180B5B78C805">
    <w:name w:val="BE21E044E6A2480D907B180B5B78C805"/>
    <w:rsid w:val="00ED1572"/>
  </w:style>
  <w:style w:type="paragraph" w:customStyle="1" w:styleId="F060DA4F7F074C9B8DEE3FEE0D6E0D7D">
    <w:name w:val="F060DA4F7F074C9B8DEE3FEE0D6E0D7D"/>
    <w:rsid w:val="00ED1572"/>
  </w:style>
  <w:style w:type="paragraph" w:customStyle="1" w:styleId="5F4F9BE154F5431A9C91A1C454529686">
    <w:name w:val="5F4F9BE154F5431A9C91A1C454529686"/>
    <w:rsid w:val="00ED1572"/>
  </w:style>
  <w:style w:type="paragraph" w:customStyle="1" w:styleId="2C0C6C25BC7A4485AC6CE3BEDB848542">
    <w:name w:val="2C0C6C25BC7A4485AC6CE3BEDB848542"/>
    <w:rsid w:val="00ED1572"/>
  </w:style>
  <w:style w:type="paragraph" w:customStyle="1" w:styleId="CC5B712F526C44AEADFA72A2B83430F8">
    <w:name w:val="CC5B712F526C44AEADFA72A2B83430F8"/>
    <w:rsid w:val="00ED1572"/>
  </w:style>
  <w:style w:type="paragraph" w:customStyle="1" w:styleId="EB6A78FC761C40859AA212D52C9E43C0">
    <w:name w:val="EB6A78FC761C40859AA212D52C9E43C0"/>
    <w:rsid w:val="00ED1572"/>
  </w:style>
  <w:style w:type="paragraph" w:customStyle="1" w:styleId="C9275E95B4FB4CC7B84B97F33F86C87C">
    <w:name w:val="C9275E95B4FB4CC7B84B97F33F86C87C"/>
    <w:rsid w:val="00ED1572"/>
  </w:style>
  <w:style w:type="paragraph" w:customStyle="1" w:styleId="5317F390A14E4C249FF15C355C9173A8">
    <w:name w:val="5317F390A14E4C249FF15C355C9173A8"/>
    <w:rsid w:val="00ED1572"/>
  </w:style>
  <w:style w:type="paragraph" w:customStyle="1" w:styleId="FCFAFE64A0BD45A49DE7EBCD186984E5">
    <w:name w:val="FCFAFE64A0BD45A49DE7EBCD186984E5"/>
    <w:rsid w:val="00ED1572"/>
  </w:style>
  <w:style w:type="paragraph" w:customStyle="1" w:styleId="66C1C042701A4FA68936A80B62F68D7A">
    <w:name w:val="66C1C042701A4FA68936A80B62F68D7A"/>
    <w:rsid w:val="00ED1572"/>
  </w:style>
  <w:style w:type="paragraph" w:customStyle="1" w:styleId="1F88901A9692441889A0FC2905D2B93C">
    <w:name w:val="1F88901A9692441889A0FC2905D2B93C"/>
    <w:rsid w:val="00ED1572"/>
  </w:style>
  <w:style w:type="paragraph" w:customStyle="1" w:styleId="BF2F999CF10C4FFD8DFAAE85135EB430">
    <w:name w:val="BF2F999CF10C4FFD8DFAAE85135EB430"/>
    <w:rsid w:val="00ED1572"/>
  </w:style>
  <w:style w:type="paragraph" w:customStyle="1" w:styleId="6ADBBE62F7454933A0A92CED2CFB4E83">
    <w:name w:val="6ADBBE62F7454933A0A92CED2CFB4E83"/>
    <w:rsid w:val="00ED1572"/>
  </w:style>
  <w:style w:type="paragraph" w:customStyle="1" w:styleId="729DC12EFCEC454FB295533FD78D7C2D">
    <w:name w:val="729DC12EFCEC454FB295533FD78D7C2D"/>
    <w:rsid w:val="00ED1572"/>
  </w:style>
  <w:style w:type="paragraph" w:customStyle="1" w:styleId="B7ADBFBF7E3B474E910966FA6710115A">
    <w:name w:val="B7ADBFBF7E3B474E910966FA6710115A"/>
    <w:rsid w:val="00ED1572"/>
  </w:style>
  <w:style w:type="paragraph" w:customStyle="1" w:styleId="C8CCB13B288E4196A7CFCEA6BCE4C190">
    <w:name w:val="C8CCB13B288E4196A7CFCEA6BCE4C190"/>
    <w:rsid w:val="00ED1572"/>
  </w:style>
  <w:style w:type="paragraph" w:customStyle="1" w:styleId="D41C46F44C5545688F19626955F50402">
    <w:name w:val="D41C46F44C5545688F19626955F50402"/>
    <w:rsid w:val="00ED1572"/>
  </w:style>
  <w:style w:type="paragraph" w:customStyle="1" w:styleId="75118826912A42E8B6EC69F885E120E4">
    <w:name w:val="75118826912A42E8B6EC69F885E120E4"/>
    <w:rsid w:val="00ED1572"/>
  </w:style>
  <w:style w:type="paragraph" w:customStyle="1" w:styleId="9D5C30C525EE4CD79C69171D1C27E127">
    <w:name w:val="9D5C30C525EE4CD79C69171D1C27E127"/>
    <w:rsid w:val="00ED1572"/>
  </w:style>
  <w:style w:type="paragraph" w:customStyle="1" w:styleId="6CF1F6E4035C496E89EAAF94EF50732D">
    <w:name w:val="6CF1F6E4035C496E89EAAF94EF50732D"/>
    <w:rsid w:val="00ED1572"/>
  </w:style>
  <w:style w:type="paragraph" w:customStyle="1" w:styleId="3E54FFE056894448B7F75F9B40E2569A">
    <w:name w:val="3E54FFE056894448B7F75F9B40E2569A"/>
    <w:rsid w:val="00ED1572"/>
  </w:style>
  <w:style w:type="paragraph" w:customStyle="1" w:styleId="6C93759EC65243558A7E29EDDD66D63C">
    <w:name w:val="6C93759EC65243558A7E29EDDD66D63C"/>
    <w:rsid w:val="00ED1572"/>
  </w:style>
  <w:style w:type="paragraph" w:customStyle="1" w:styleId="A1D56AC7DBB24B1C9645C764213627BB">
    <w:name w:val="A1D56AC7DBB24B1C9645C764213627BB"/>
    <w:rsid w:val="00ED1572"/>
  </w:style>
  <w:style w:type="paragraph" w:customStyle="1" w:styleId="4454BB2909E547B188505E7F1D5F93C9">
    <w:name w:val="4454BB2909E547B188505E7F1D5F93C9"/>
    <w:rsid w:val="00ED1572"/>
  </w:style>
  <w:style w:type="paragraph" w:customStyle="1" w:styleId="435839D44EB84170884329595028CC55">
    <w:name w:val="435839D44EB84170884329595028CC55"/>
    <w:rsid w:val="00ED1572"/>
  </w:style>
  <w:style w:type="paragraph" w:customStyle="1" w:styleId="D9751E957CCB40F3BFDDA3B73BBC8F3F">
    <w:name w:val="D9751E957CCB40F3BFDDA3B73BBC8F3F"/>
    <w:rsid w:val="00ED1572"/>
  </w:style>
  <w:style w:type="paragraph" w:customStyle="1" w:styleId="22CCEBA600F041B38AA41E25F42C2112">
    <w:name w:val="22CCEBA600F041B38AA41E25F42C2112"/>
    <w:rsid w:val="00ED1572"/>
  </w:style>
  <w:style w:type="paragraph" w:customStyle="1" w:styleId="D953B6F178434B6AA7682A91129E8ACC">
    <w:name w:val="D953B6F178434B6AA7682A91129E8ACC"/>
    <w:rsid w:val="00ED1572"/>
  </w:style>
  <w:style w:type="paragraph" w:customStyle="1" w:styleId="576F99350D254A239F45BA7E38C0CBDE">
    <w:name w:val="576F99350D254A239F45BA7E38C0CBDE"/>
    <w:rsid w:val="00ED1572"/>
  </w:style>
  <w:style w:type="paragraph" w:customStyle="1" w:styleId="5003E52A21AF4813A930360E6E5826DB">
    <w:name w:val="5003E52A21AF4813A930360E6E5826DB"/>
    <w:rsid w:val="00ED1572"/>
  </w:style>
  <w:style w:type="paragraph" w:customStyle="1" w:styleId="F11DDE966D7C489F9205B23716B6A57C">
    <w:name w:val="F11DDE966D7C489F9205B23716B6A57C"/>
    <w:rsid w:val="00ED1572"/>
  </w:style>
  <w:style w:type="paragraph" w:customStyle="1" w:styleId="05F8B0F6D8384CC6848F4B07F4FE0663">
    <w:name w:val="05F8B0F6D8384CC6848F4B07F4FE0663"/>
    <w:rsid w:val="00ED1572"/>
  </w:style>
  <w:style w:type="paragraph" w:customStyle="1" w:styleId="EDD895CC4AD941A1A09693D15CD98099">
    <w:name w:val="EDD895CC4AD941A1A09693D15CD98099"/>
    <w:rsid w:val="00ED1572"/>
  </w:style>
  <w:style w:type="paragraph" w:customStyle="1" w:styleId="EE10A06967D44D3CBF68E20E213E84EA">
    <w:name w:val="EE10A06967D44D3CBF68E20E213E84EA"/>
    <w:rsid w:val="00ED1572"/>
  </w:style>
  <w:style w:type="paragraph" w:customStyle="1" w:styleId="314D6DAD372241D8A39D6D5DE9C4D404">
    <w:name w:val="314D6DAD372241D8A39D6D5DE9C4D404"/>
    <w:rsid w:val="00ED1572"/>
  </w:style>
  <w:style w:type="paragraph" w:customStyle="1" w:styleId="988EC6C60FE24190BF57D75A0BDE3337">
    <w:name w:val="988EC6C60FE24190BF57D75A0BDE3337"/>
    <w:rsid w:val="00ED1572"/>
  </w:style>
  <w:style w:type="paragraph" w:customStyle="1" w:styleId="7170E02F362A409D9D02ACE6D3F77226">
    <w:name w:val="7170E02F362A409D9D02ACE6D3F77226"/>
    <w:rsid w:val="00ED1572"/>
  </w:style>
  <w:style w:type="paragraph" w:customStyle="1" w:styleId="260A93CA798B489CAEC95FF276E57E1A">
    <w:name w:val="260A93CA798B489CAEC95FF276E57E1A"/>
    <w:rsid w:val="00ED1572"/>
  </w:style>
  <w:style w:type="paragraph" w:customStyle="1" w:styleId="ADF5CEB749C3403A8480754C4BFD1454">
    <w:name w:val="ADF5CEB749C3403A8480754C4BFD1454"/>
    <w:rsid w:val="00ED1572"/>
  </w:style>
  <w:style w:type="paragraph" w:customStyle="1" w:styleId="49A31E00E85C4A3CA1A23B5EB00B2487">
    <w:name w:val="49A31E00E85C4A3CA1A23B5EB00B2487"/>
    <w:rsid w:val="00ED1572"/>
  </w:style>
  <w:style w:type="paragraph" w:customStyle="1" w:styleId="6098860A41864442B2A15D9610EB660B">
    <w:name w:val="6098860A41864442B2A15D9610EB660B"/>
    <w:rsid w:val="00ED1572"/>
  </w:style>
  <w:style w:type="paragraph" w:customStyle="1" w:styleId="250244FD1BAF44F29D9CB8B1A5162D06">
    <w:name w:val="250244FD1BAF44F29D9CB8B1A5162D06"/>
    <w:rsid w:val="00ED1572"/>
  </w:style>
  <w:style w:type="paragraph" w:customStyle="1" w:styleId="EF686ADE0BA8411B9BCB650D954533B3">
    <w:name w:val="EF686ADE0BA8411B9BCB650D954533B3"/>
    <w:rsid w:val="00ED1572"/>
  </w:style>
  <w:style w:type="paragraph" w:customStyle="1" w:styleId="51D6359C1C1C4D029F49AAD5AC4ED557">
    <w:name w:val="51D6359C1C1C4D029F49AAD5AC4ED557"/>
    <w:rsid w:val="00ED1572"/>
  </w:style>
  <w:style w:type="paragraph" w:customStyle="1" w:styleId="6C7B075D76584453B5E45895F602A3BD">
    <w:name w:val="6C7B075D76584453B5E45895F602A3BD"/>
    <w:rsid w:val="00ED1572"/>
  </w:style>
  <w:style w:type="paragraph" w:customStyle="1" w:styleId="5B8F81F9678A473087B8F2374C61F2DE">
    <w:name w:val="5B8F81F9678A473087B8F2374C61F2DE"/>
    <w:rsid w:val="00ED1572"/>
  </w:style>
  <w:style w:type="paragraph" w:customStyle="1" w:styleId="479F38F23DB44E37967AD28F2BCF328B">
    <w:name w:val="479F38F23DB44E37967AD28F2BCF328B"/>
    <w:rsid w:val="00ED1572"/>
  </w:style>
  <w:style w:type="paragraph" w:customStyle="1" w:styleId="0EA0E77E1E454B3DB23F0258CDDF8C11">
    <w:name w:val="0EA0E77E1E454B3DB23F0258CDDF8C11"/>
    <w:rsid w:val="00ED1572"/>
  </w:style>
  <w:style w:type="paragraph" w:customStyle="1" w:styleId="FEF222CA0818435884E04D8FA938531E">
    <w:name w:val="FEF222CA0818435884E04D8FA938531E"/>
    <w:rsid w:val="00ED1572"/>
  </w:style>
  <w:style w:type="paragraph" w:customStyle="1" w:styleId="75CE76412F584748BB45F461DF60B87D">
    <w:name w:val="75CE76412F584748BB45F461DF60B87D"/>
    <w:rsid w:val="00ED1572"/>
  </w:style>
  <w:style w:type="paragraph" w:customStyle="1" w:styleId="74C89DDE07A442289518248F83078481">
    <w:name w:val="74C89DDE07A442289518248F83078481"/>
    <w:rsid w:val="00ED1572"/>
  </w:style>
  <w:style w:type="paragraph" w:customStyle="1" w:styleId="068FA19264E74D99BAFD1FDAC8ABED7A">
    <w:name w:val="068FA19264E74D99BAFD1FDAC8ABED7A"/>
    <w:rsid w:val="00ED1572"/>
  </w:style>
  <w:style w:type="paragraph" w:customStyle="1" w:styleId="EA6EF2B04D2F434F9878869853A6ADC2">
    <w:name w:val="EA6EF2B04D2F434F9878869853A6ADC2"/>
    <w:rsid w:val="00ED1572"/>
  </w:style>
  <w:style w:type="paragraph" w:customStyle="1" w:styleId="5840E25CF7DB4E56A59D0AF58C3FEC57">
    <w:name w:val="5840E25CF7DB4E56A59D0AF58C3FEC57"/>
    <w:rsid w:val="00ED1572"/>
  </w:style>
  <w:style w:type="paragraph" w:customStyle="1" w:styleId="F8547DB707FB4198A1DABA70037AF130">
    <w:name w:val="F8547DB707FB4198A1DABA70037AF130"/>
    <w:rsid w:val="00ED1572"/>
  </w:style>
  <w:style w:type="paragraph" w:customStyle="1" w:styleId="1266BE2C8EAE42C785832810DACD5478">
    <w:name w:val="1266BE2C8EAE42C785832810DACD5478"/>
    <w:rsid w:val="00ED1572"/>
  </w:style>
  <w:style w:type="paragraph" w:customStyle="1" w:styleId="E3BB959CB7394ADE8F42828206FC9C19">
    <w:name w:val="E3BB959CB7394ADE8F42828206FC9C19"/>
    <w:rsid w:val="00ED1572"/>
  </w:style>
  <w:style w:type="paragraph" w:customStyle="1" w:styleId="D1C216A101334A3E960F0F08D3B8E73C">
    <w:name w:val="D1C216A101334A3E960F0F08D3B8E73C"/>
    <w:rsid w:val="00ED1572"/>
  </w:style>
  <w:style w:type="paragraph" w:customStyle="1" w:styleId="1031C52B7E0146C9B1458BADBA09B480">
    <w:name w:val="1031C52B7E0146C9B1458BADBA09B480"/>
    <w:rsid w:val="00ED1572"/>
  </w:style>
  <w:style w:type="paragraph" w:customStyle="1" w:styleId="00E95043C0294F948EE4C724D51AE50F">
    <w:name w:val="00E95043C0294F948EE4C724D51AE50F"/>
    <w:rsid w:val="00ED1572"/>
  </w:style>
  <w:style w:type="paragraph" w:customStyle="1" w:styleId="E35CB82A40864F0CA6EBE5DBFDEF0FB0">
    <w:name w:val="E35CB82A40864F0CA6EBE5DBFDEF0FB0"/>
    <w:rsid w:val="00ED1572"/>
  </w:style>
  <w:style w:type="paragraph" w:customStyle="1" w:styleId="B30B26A9878B44DDA7B70A7E41EF6651">
    <w:name w:val="B30B26A9878B44DDA7B70A7E41EF6651"/>
    <w:rsid w:val="00ED1572"/>
  </w:style>
  <w:style w:type="paragraph" w:customStyle="1" w:styleId="E6E7BAFA7BE747C7905406C7CA44442D">
    <w:name w:val="E6E7BAFA7BE747C7905406C7CA44442D"/>
    <w:rsid w:val="00ED1572"/>
  </w:style>
  <w:style w:type="paragraph" w:customStyle="1" w:styleId="640350D9F1D449CFB2729BC5AF6DA844">
    <w:name w:val="640350D9F1D449CFB2729BC5AF6DA844"/>
    <w:rsid w:val="00ED1572"/>
  </w:style>
  <w:style w:type="paragraph" w:customStyle="1" w:styleId="DAE1F0F8F3174B21B88247519B27F247">
    <w:name w:val="DAE1F0F8F3174B21B88247519B27F247"/>
    <w:rsid w:val="00ED1572"/>
  </w:style>
  <w:style w:type="paragraph" w:customStyle="1" w:styleId="807196A438974A048619AC6029825A43">
    <w:name w:val="807196A438974A048619AC6029825A43"/>
    <w:rsid w:val="00ED1572"/>
  </w:style>
  <w:style w:type="paragraph" w:customStyle="1" w:styleId="D491AF5DFF3A43ECA7CE7720AD993ED4">
    <w:name w:val="D491AF5DFF3A43ECA7CE7720AD993ED4"/>
    <w:rsid w:val="00ED1572"/>
  </w:style>
  <w:style w:type="paragraph" w:customStyle="1" w:styleId="93AF8AC9342E46D4A9FABA57FD522A9E">
    <w:name w:val="93AF8AC9342E46D4A9FABA57FD522A9E"/>
    <w:rsid w:val="00ED1572"/>
  </w:style>
  <w:style w:type="paragraph" w:customStyle="1" w:styleId="F72D2C2A872E4D7D951C13903A9A78AE">
    <w:name w:val="F72D2C2A872E4D7D951C13903A9A78AE"/>
    <w:rsid w:val="00ED1572"/>
  </w:style>
  <w:style w:type="paragraph" w:customStyle="1" w:styleId="66AD14B318F244299377650A0A11AE2A">
    <w:name w:val="66AD14B318F244299377650A0A11AE2A"/>
    <w:rsid w:val="00ED1572"/>
  </w:style>
  <w:style w:type="paragraph" w:customStyle="1" w:styleId="CB21592AC79945C7B34307CC90897A2D">
    <w:name w:val="CB21592AC79945C7B34307CC90897A2D"/>
    <w:rsid w:val="00ED1572"/>
  </w:style>
  <w:style w:type="paragraph" w:customStyle="1" w:styleId="032BB4295A8E4BC1B87CDA9A58A68519">
    <w:name w:val="032BB4295A8E4BC1B87CDA9A58A68519"/>
    <w:rsid w:val="00ED1572"/>
  </w:style>
  <w:style w:type="paragraph" w:customStyle="1" w:styleId="98D0DAEFB588400DA868C8ED6ECE2916">
    <w:name w:val="98D0DAEFB588400DA868C8ED6ECE2916"/>
    <w:rsid w:val="00ED1572"/>
  </w:style>
  <w:style w:type="paragraph" w:customStyle="1" w:styleId="048761E95C2A489A97CF01AE37BF47B6">
    <w:name w:val="048761E95C2A489A97CF01AE37BF47B6"/>
    <w:rsid w:val="00ED1572"/>
  </w:style>
  <w:style w:type="paragraph" w:customStyle="1" w:styleId="2524180483D6488B81F762D7C683F83F">
    <w:name w:val="2524180483D6488B81F762D7C683F83F"/>
    <w:rsid w:val="00ED1572"/>
  </w:style>
  <w:style w:type="paragraph" w:customStyle="1" w:styleId="4BA8304C781E4DFFA04B86C81EF99787">
    <w:name w:val="4BA8304C781E4DFFA04B86C81EF99787"/>
    <w:rsid w:val="00ED1572"/>
  </w:style>
  <w:style w:type="paragraph" w:customStyle="1" w:styleId="A1B5B61F4C4A49EB84A20F92AD2F4274">
    <w:name w:val="A1B5B61F4C4A49EB84A20F92AD2F4274"/>
    <w:rsid w:val="00ED1572"/>
  </w:style>
  <w:style w:type="paragraph" w:customStyle="1" w:styleId="24772A619A364496BA0C1CB0EB77D870">
    <w:name w:val="24772A619A364496BA0C1CB0EB77D870"/>
    <w:rsid w:val="00ED1572"/>
  </w:style>
  <w:style w:type="paragraph" w:customStyle="1" w:styleId="D771F6F2D0AA4B1D93D5C40724867E81">
    <w:name w:val="D771F6F2D0AA4B1D93D5C40724867E81"/>
    <w:rsid w:val="00ED1572"/>
  </w:style>
  <w:style w:type="paragraph" w:customStyle="1" w:styleId="CF0B62E877CA479A903746D5F23AB2C9">
    <w:name w:val="CF0B62E877CA479A903746D5F23AB2C9"/>
    <w:rsid w:val="00ED1572"/>
  </w:style>
  <w:style w:type="paragraph" w:customStyle="1" w:styleId="1DA86AD46173437D9916B206D4109A68">
    <w:name w:val="1DA86AD46173437D9916B206D4109A68"/>
    <w:rsid w:val="00ED1572"/>
  </w:style>
  <w:style w:type="paragraph" w:customStyle="1" w:styleId="A86A895ED9954DEFB06A5175BD35367E">
    <w:name w:val="A86A895ED9954DEFB06A5175BD35367E"/>
    <w:rsid w:val="00ED1572"/>
  </w:style>
  <w:style w:type="paragraph" w:customStyle="1" w:styleId="720F650F4AEC47C6ADC7F9FD39D5565A">
    <w:name w:val="720F650F4AEC47C6ADC7F9FD39D5565A"/>
    <w:rsid w:val="00ED1572"/>
  </w:style>
  <w:style w:type="paragraph" w:customStyle="1" w:styleId="78CB0AC63D614D4C9BAB03B3EC94C784">
    <w:name w:val="78CB0AC63D614D4C9BAB03B3EC94C784"/>
    <w:rsid w:val="00ED1572"/>
  </w:style>
  <w:style w:type="paragraph" w:customStyle="1" w:styleId="74F967E74BEA4A37B8279FB78BF788A0">
    <w:name w:val="74F967E74BEA4A37B8279FB78BF788A0"/>
    <w:rsid w:val="00ED1572"/>
  </w:style>
  <w:style w:type="paragraph" w:customStyle="1" w:styleId="C481FB5C32F244BCB69752846FEB3A2D">
    <w:name w:val="C481FB5C32F244BCB69752846FEB3A2D"/>
    <w:rsid w:val="00ED1572"/>
  </w:style>
  <w:style w:type="paragraph" w:customStyle="1" w:styleId="5113A99166134EC28A8F50BE9252A890">
    <w:name w:val="5113A99166134EC28A8F50BE9252A890"/>
    <w:rsid w:val="00ED1572"/>
  </w:style>
  <w:style w:type="paragraph" w:customStyle="1" w:styleId="F5B6B50F0BE14BFB99B0A7A125856D29">
    <w:name w:val="F5B6B50F0BE14BFB99B0A7A125856D29"/>
    <w:rsid w:val="00ED1572"/>
  </w:style>
  <w:style w:type="paragraph" w:customStyle="1" w:styleId="3080672FEF184AB0AD0200A92225CD3D">
    <w:name w:val="3080672FEF184AB0AD0200A92225CD3D"/>
    <w:rsid w:val="00ED1572"/>
  </w:style>
  <w:style w:type="paragraph" w:customStyle="1" w:styleId="CEC0536ABD8B4DE49B08868A7EC2711F">
    <w:name w:val="CEC0536ABD8B4DE49B08868A7EC2711F"/>
    <w:rsid w:val="00ED1572"/>
  </w:style>
  <w:style w:type="paragraph" w:customStyle="1" w:styleId="D863D6E2E8584AF68534E1EA84564FB9">
    <w:name w:val="D863D6E2E8584AF68534E1EA84564FB9"/>
    <w:rsid w:val="00ED1572"/>
  </w:style>
  <w:style w:type="paragraph" w:customStyle="1" w:styleId="F6E388EBE52D4C99A3B35B5E60C9A8D4">
    <w:name w:val="F6E388EBE52D4C99A3B35B5E60C9A8D4"/>
    <w:rsid w:val="00ED1572"/>
  </w:style>
  <w:style w:type="paragraph" w:customStyle="1" w:styleId="D565BBE5EDD3471B92E01DCDD1CC5945">
    <w:name w:val="D565BBE5EDD3471B92E01DCDD1CC5945"/>
    <w:rsid w:val="00ED1572"/>
  </w:style>
  <w:style w:type="paragraph" w:customStyle="1" w:styleId="F2A2FDE1B18644B9B43A875D1872F40F">
    <w:name w:val="F2A2FDE1B18644B9B43A875D1872F40F"/>
    <w:rsid w:val="00ED1572"/>
  </w:style>
  <w:style w:type="paragraph" w:customStyle="1" w:styleId="D5A9A552E8064DC191B70293D233C61C">
    <w:name w:val="D5A9A552E8064DC191B70293D233C61C"/>
    <w:rsid w:val="00ED1572"/>
  </w:style>
  <w:style w:type="paragraph" w:customStyle="1" w:styleId="056F81FB9CF7488B9CC709C58905D091">
    <w:name w:val="056F81FB9CF7488B9CC709C58905D091"/>
    <w:rsid w:val="00ED1572"/>
  </w:style>
  <w:style w:type="paragraph" w:customStyle="1" w:styleId="B786026CC58A446C8B5AE81CF097BB63">
    <w:name w:val="B786026CC58A446C8B5AE81CF097BB63"/>
    <w:rsid w:val="00ED1572"/>
  </w:style>
  <w:style w:type="paragraph" w:customStyle="1" w:styleId="9F336E5EBDBF4509B0F1906B9C076CBD">
    <w:name w:val="9F336E5EBDBF4509B0F1906B9C076CBD"/>
    <w:rsid w:val="00ED1572"/>
  </w:style>
  <w:style w:type="paragraph" w:customStyle="1" w:styleId="1E45AE205D3747DC950F0C42FAD5217E">
    <w:name w:val="1E45AE205D3747DC950F0C42FAD5217E"/>
    <w:rsid w:val="00ED1572"/>
  </w:style>
  <w:style w:type="paragraph" w:customStyle="1" w:styleId="C8C96D3A27C44DE39CF3F99B3C484183">
    <w:name w:val="C8C96D3A27C44DE39CF3F99B3C484183"/>
    <w:rsid w:val="00ED1572"/>
  </w:style>
  <w:style w:type="paragraph" w:customStyle="1" w:styleId="903B456A5A6243CE9FA8BA5C2AD65347">
    <w:name w:val="903B456A5A6243CE9FA8BA5C2AD65347"/>
    <w:rsid w:val="00ED1572"/>
  </w:style>
  <w:style w:type="paragraph" w:customStyle="1" w:styleId="55AAE195848A4018AA1F2F4FE1CBA8DF">
    <w:name w:val="55AAE195848A4018AA1F2F4FE1CBA8DF"/>
    <w:rsid w:val="00ED1572"/>
  </w:style>
  <w:style w:type="paragraph" w:customStyle="1" w:styleId="E38C5D8A07FE4244B2A4CD1036A8F090">
    <w:name w:val="E38C5D8A07FE4244B2A4CD1036A8F090"/>
    <w:rsid w:val="00ED1572"/>
  </w:style>
  <w:style w:type="paragraph" w:customStyle="1" w:styleId="E5ED28F652454B17AA4EEC417DA7756B">
    <w:name w:val="E5ED28F652454B17AA4EEC417DA7756B"/>
    <w:rsid w:val="00ED1572"/>
  </w:style>
  <w:style w:type="paragraph" w:customStyle="1" w:styleId="AEC8B0F72DAA4C3F938BD99567217BF1">
    <w:name w:val="AEC8B0F72DAA4C3F938BD99567217BF1"/>
    <w:rsid w:val="00ED1572"/>
  </w:style>
  <w:style w:type="paragraph" w:customStyle="1" w:styleId="CE8FDB4DEDFF43ACB749AF9E76EF441F">
    <w:name w:val="CE8FDB4DEDFF43ACB749AF9E76EF441F"/>
    <w:rsid w:val="00ED1572"/>
  </w:style>
  <w:style w:type="paragraph" w:customStyle="1" w:styleId="0112D34021EC4F72B4993A0F6C1C8A5E">
    <w:name w:val="0112D34021EC4F72B4993A0F6C1C8A5E"/>
    <w:rsid w:val="00ED1572"/>
  </w:style>
  <w:style w:type="paragraph" w:customStyle="1" w:styleId="DC7D35FE69B54AB08D56D38AFD0FB6C2">
    <w:name w:val="DC7D35FE69B54AB08D56D38AFD0FB6C2"/>
    <w:rsid w:val="00ED1572"/>
  </w:style>
  <w:style w:type="paragraph" w:customStyle="1" w:styleId="E97FDFE6414B411C84D1212ED9986465">
    <w:name w:val="E97FDFE6414B411C84D1212ED9986465"/>
    <w:rsid w:val="00ED1572"/>
  </w:style>
  <w:style w:type="paragraph" w:customStyle="1" w:styleId="FF2D4485EFEC4D48BC2268CE1993FAF6">
    <w:name w:val="FF2D4485EFEC4D48BC2268CE1993FAF6"/>
    <w:rsid w:val="00ED1572"/>
  </w:style>
  <w:style w:type="paragraph" w:customStyle="1" w:styleId="3A1E6E0E2FA24269B37F3ECEBB2BBC95">
    <w:name w:val="3A1E6E0E2FA24269B37F3ECEBB2BBC95"/>
    <w:rsid w:val="00ED1572"/>
  </w:style>
  <w:style w:type="paragraph" w:customStyle="1" w:styleId="B8D8FEAAB36D49FDA8C568A87B9C7E1F">
    <w:name w:val="B8D8FEAAB36D49FDA8C568A87B9C7E1F"/>
    <w:rsid w:val="00ED1572"/>
  </w:style>
  <w:style w:type="paragraph" w:customStyle="1" w:styleId="FA317430D93043988634AA7DC16057FA">
    <w:name w:val="FA317430D93043988634AA7DC16057FA"/>
    <w:rsid w:val="00ED1572"/>
  </w:style>
  <w:style w:type="paragraph" w:customStyle="1" w:styleId="FB60F22721894CE1BD13F8C17EBFEBC6">
    <w:name w:val="FB60F22721894CE1BD13F8C17EBFEBC6"/>
    <w:rsid w:val="00ED1572"/>
  </w:style>
  <w:style w:type="paragraph" w:customStyle="1" w:styleId="262ECAC41CE74D93BC2485BA9CD1EE92">
    <w:name w:val="262ECAC41CE74D93BC2485BA9CD1EE92"/>
    <w:rsid w:val="00ED1572"/>
  </w:style>
  <w:style w:type="paragraph" w:customStyle="1" w:styleId="FDBC73D7837A423ABED93281815EE574">
    <w:name w:val="FDBC73D7837A423ABED93281815EE574"/>
    <w:rsid w:val="00ED1572"/>
  </w:style>
  <w:style w:type="paragraph" w:customStyle="1" w:styleId="C4A9DF9926E246018E9F897020AE70E7">
    <w:name w:val="C4A9DF9926E246018E9F897020AE70E7"/>
    <w:rsid w:val="00ED1572"/>
  </w:style>
  <w:style w:type="paragraph" w:customStyle="1" w:styleId="FDCA04AA6357450FA4719E27CE4D7437">
    <w:name w:val="FDCA04AA6357450FA4719E27CE4D7437"/>
    <w:rsid w:val="00ED1572"/>
  </w:style>
  <w:style w:type="paragraph" w:customStyle="1" w:styleId="CD302EC6FDF345B49C08F4997C7B0731">
    <w:name w:val="CD302EC6FDF345B49C08F4997C7B0731"/>
    <w:rsid w:val="00ED1572"/>
  </w:style>
  <w:style w:type="paragraph" w:customStyle="1" w:styleId="E7B779C5F94D47328B81BA78A4EF126B">
    <w:name w:val="E7B779C5F94D47328B81BA78A4EF126B"/>
    <w:rsid w:val="00ED1572"/>
  </w:style>
  <w:style w:type="paragraph" w:customStyle="1" w:styleId="104CBCD0AE1D4672A95B467088961FE2">
    <w:name w:val="104CBCD0AE1D4672A95B467088961FE2"/>
    <w:rsid w:val="00ED1572"/>
  </w:style>
  <w:style w:type="paragraph" w:customStyle="1" w:styleId="A498FFED998345CFAFAB0013F51FA262">
    <w:name w:val="A498FFED998345CFAFAB0013F51FA262"/>
    <w:rsid w:val="00ED1572"/>
  </w:style>
  <w:style w:type="paragraph" w:customStyle="1" w:styleId="681A06B57C1D42A1B1189CD3414E57B4">
    <w:name w:val="681A06B57C1D42A1B1189CD3414E57B4"/>
    <w:rsid w:val="00ED1572"/>
  </w:style>
  <w:style w:type="paragraph" w:customStyle="1" w:styleId="1DA7FE0EC2C74F91850077C10A120D49">
    <w:name w:val="1DA7FE0EC2C74F91850077C10A120D49"/>
    <w:rsid w:val="00ED1572"/>
  </w:style>
  <w:style w:type="paragraph" w:customStyle="1" w:styleId="C9E7588D41CF4598B1EAC50C67C3D9EE">
    <w:name w:val="C9E7588D41CF4598B1EAC50C67C3D9EE"/>
    <w:rsid w:val="00ED1572"/>
  </w:style>
  <w:style w:type="paragraph" w:customStyle="1" w:styleId="D0524116275E48E5804F75197F9EA719">
    <w:name w:val="D0524116275E48E5804F75197F9EA719"/>
    <w:rsid w:val="00ED1572"/>
  </w:style>
  <w:style w:type="paragraph" w:customStyle="1" w:styleId="47C757CD61F740F9AFBEAF5CAB68E19C">
    <w:name w:val="47C757CD61F740F9AFBEAF5CAB68E19C"/>
    <w:rsid w:val="00ED1572"/>
  </w:style>
  <w:style w:type="paragraph" w:customStyle="1" w:styleId="B1FF1C2E47154658AEB8A1E95B952E05">
    <w:name w:val="B1FF1C2E47154658AEB8A1E95B952E05"/>
    <w:rsid w:val="00ED1572"/>
  </w:style>
  <w:style w:type="paragraph" w:customStyle="1" w:styleId="C24C47B515A74E26A4997B742A42FE9C">
    <w:name w:val="C24C47B515A74E26A4997B742A42FE9C"/>
    <w:rsid w:val="00ED1572"/>
  </w:style>
  <w:style w:type="paragraph" w:customStyle="1" w:styleId="114BCF093E0F4F5E92CBB20B05DDEC7E">
    <w:name w:val="114BCF093E0F4F5E92CBB20B05DDEC7E"/>
    <w:rsid w:val="00ED1572"/>
  </w:style>
  <w:style w:type="paragraph" w:customStyle="1" w:styleId="9EAA64DDD6DC47F7869E69C47C3D9370">
    <w:name w:val="9EAA64DDD6DC47F7869E69C47C3D9370"/>
    <w:rsid w:val="00ED1572"/>
  </w:style>
  <w:style w:type="paragraph" w:customStyle="1" w:styleId="6805BF4646414F148F13DF5A75D8410B">
    <w:name w:val="6805BF4646414F148F13DF5A75D8410B"/>
    <w:rsid w:val="00ED1572"/>
  </w:style>
  <w:style w:type="paragraph" w:customStyle="1" w:styleId="796C5CB272DE42F7859FE6ECF6D2CA2F">
    <w:name w:val="796C5CB272DE42F7859FE6ECF6D2CA2F"/>
    <w:rsid w:val="00ED1572"/>
  </w:style>
  <w:style w:type="paragraph" w:customStyle="1" w:styleId="C3CA5F8C0BC24F20884EC222D2DCB717">
    <w:name w:val="C3CA5F8C0BC24F20884EC222D2DCB717"/>
    <w:rsid w:val="00ED1572"/>
  </w:style>
  <w:style w:type="paragraph" w:customStyle="1" w:styleId="590F47762AD64B3A88A052B5CF1AD896">
    <w:name w:val="590F47762AD64B3A88A052B5CF1AD896"/>
    <w:rsid w:val="00ED1572"/>
  </w:style>
  <w:style w:type="paragraph" w:customStyle="1" w:styleId="E8544B5828B54B3ABCC90FF8D9258280">
    <w:name w:val="E8544B5828B54B3ABCC90FF8D9258280"/>
    <w:rsid w:val="00ED1572"/>
  </w:style>
  <w:style w:type="paragraph" w:customStyle="1" w:styleId="7DD63214732D45CDADF05F44760500B1">
    <w:name w:val="7DD63214732D45CDADF05F44760500B1"/>
    <w:rsid w:val="00ED1572"/>
  </w:style>
  <w:style w:type="paragraph" w:customStyle="1" w:styleId="51E6B291C4144F73946979F66D537CA4">
    <w:name w:val="51E6B291C4144F73946979F66D537CA4"/>
    <w:rsid w:val="00ED1572"/>
  </w:style>
  <w:style w:type="paragraph" w:customStyle="1" w:styleId="95D5193131BA47ABAA27075EAD89C369">
    <w:name w:val="95D5193131BA47ABAA27075EAD89C369"/>
    <w:rsid w:val="00ED1572"/>
  </w:style>
  <w:style w:type="paragraph" w:customStyle="1" w:styleId="C5D9EE36D36D4D688A45E8F2744259A0">
    <w:name w:val="C5D9EE36D36D4D688A45E8F2744259A0"/>
    <w:rsid w:val="00ED1572"/>
  </w:style>
  <w:style w:type="paragraph" w:customStyle="1" w:styleId="69709A5087C94208A9137E86F60A1B21">
    <w:name w:val="69709A5087C94208A9137E86F60A1B21"/>
    <w:rsid w:val="00ED1572"/>
  </w:style>
  <w:style w:type="paragraph" w:customStyle="1" w:styleId="E0328338AC204D31A221368E82F14794">
    <w:name w:val="E0328338AC204D31A221368E82F14794"/>
    <w:rsid w:val="00ED1572"/>
  </w:style>
  <w:style w:type="paragraph" w:customStyle="1" w:styleId="AC734583C61240F3A0EE3B238E3EF48B">
    <w:name w:val="AC734583C61240F3A0EE3B238E3EF48B"/>
    <w:rsid w:val="00ED1572"/>
  </w:style>
  <w:style w:type="paragraph" w:customStyle="1" w:styleId="05EA99AA11E54503A24F5CCA16DB16DF">
    <w:name w:val="05EA99AA11E54503A24F5CCA16DB16DF"/>
    <w:rsid w:val="00ED1572"/>
  </w:style>
  <w:style w:type="paragraph" w:customStyle="1" w:styleId="12FFDF06401345E89E32F944FA219DF7">
    <w:name w:val="12FFDF06401345E89E32F944FA219DF7"/>
    <w:rsid w:val="00ED1572"/>
  </w:style>
  <w:style w:type="paragraph" w:customStyle="1" w:styleId="A2FFE10E76D84E6BBBBE2FAF2A6C9760">
    <w:name w:val="A2FFE10E76D84E6BBBBE2FAF2A6C9760"/>
    <w:rsid w:val="00ED1572"/>
  </w:style>
  <w:style w:type="paragraph" w:customStyle="1" w:styleId="861ED36552DC4389ABCBFD0AD620720B">
    <w:name w:val="861ED36552DC4389ABCBFD0AD620720B"/>
    <w:rsid w:val="00ED1572"/>
  </w:style>
  <w:style w:type="paragraph" w:customStyle="1" w:styleId="9F54448A4B354D4FB0F8BC05348CFF0F">
    <w:name w:val="9F54448A4B354D4FB0F8BC05348CFF0F"/>
    <w:rsid w:val="00ED1572"/>
  </w:style>
  <w:style w:type="paragraph" w:customStyle="1" w:styleId="3410B0E47592431CA9D3F0FF1D58AA67">
    <w:name w:val="3410B0E47592431CA9D3F0FF1D58AA67"/>
    <w:rsid w:val="00ED1572"/>
  </w:style>
  <w:style w:type="paragraph" w:customStyle="1" w:styleId="AA77066A096D4B24953549B42F8B65F4">
    <w:name w:val="AA77066A096D4B24953549B42F8B65F4"/>
    <w:rsid w:val="00ED1572"/>
  </w:style>
  <w:style w:type="paragraph" w:customStyle="1" w:styleId="2CD6F1D2F9EF4DBC8BD86942768F0364">
    <w:name w:val="2CD6F1D2F9EF4DBC8BD86942768F0364"/>
    <w:rsid w:val="00ED1572"/>
  </w:style>
  <w:style w:type="paragraph" w:customStyle="1" w:styleId="2CCAC4AA3A374CCB9001C976A7EB3944">
    <w:name w:val="2CCAC4AA3A374CCB9001C976A7EB3944"/>
    <w:rsid w:val="00ED1572"/>
  </w:style>
  <w:style w:type="paragraph" w:customStyle="1" w:styleId="8284C7DAB2044ADCBC6F82E25BB8E051">
    <w:name w:val="8284C7DAB2044ADCBC6F82E25BB8E051"/>
    <w:rsid w:val="00ED1572"/>
  </w:style>
  <w:style w:type="paragraph" w:customStyle="1" w:styleId="B360F419A5D842C49D2596EC52124CE6">
    <w:name w:val="B360F419A5D842C49D2596EC52124CE6"/>
    <w:rsid w:val="00ED1572"/>
  </w:style>
  <w:style w:type="paragraph" w:customStyle="1" w:styleId="804EE4EC434946A8A9DC7A9DA90103C3">
    <w:name w:val="804EE4EC434946A8A9DC7A9DA90103C3"/>
    <w:rsid w:val="00ED1572"/>
  </w:style>
  <w:style w:type="paragraph" w:customStyle="1" w:styleId="3A1E0EFE936F43AB979B95A7670260F3">
    <w:name w:val="3A1E0EFE936F43AB979B95A7670260F3"/>
    <w:rsid w:val="00ED1572"/>
  </w:style>
  <w:style w:type="paragraph" w:customStyle="1" w:styleId="A656111D2AAE4A0CBCFE22A348E0D306">
    <w:name w:val="A656111D2AAE4A0CBCFE22A348E0D306"/>
    <w:rsid w:val="00ED1572"/>
  </w:style>
  <w:style w:type="paragraph" w:customStyle="1" w:styleId="F5B30C46D0BC4A7AA6CAD1BCCC842756">
    <w:name w:val="F5B30C46D0BC4A7AA6CAD1BCCC842756"/>
    <w:rsid w:val="00ED1572"/>
  </w:style>
  <w:style w:type="paragraph" w:customStyle="1" w:styleId="F3B90C75FD964326B50DC20724536E47">
    <w:name w:val="F3B90C75FD964326B50DC20724536E47"/>
    <w:rsid w:val="00ED1572"/>
  </w:style>
  <w:style w:type="paragraph" w:customStyle="1" w:styleId="30AF9F8E73A5492580FD9FE27FFFF6EE">
    <w:name w:val="30AF9F8E73A5492580FD9FE27FFFF6EE"/>
    <w:rsid w:val="00ED1572"/>
  </w:style>
  <w:style w:type="paragraph" w:customStyle="1" w:styleId="7D69D710D17B4A46837625A9B8EF5D03">
    <w:name w:val="7D69D710D17B4A46837625A9B8EF5D03"/>
    <w:rsid w:val="00ED1572"/>
  </w:style>
  <w:style w:type="paragraph" w:customStyle="1" w:styleId="875B3A5943734D67B2BB7E8E75055F01">
    <w:name w:val="875B3A5943734D67B2BB7E8E75055F01"/>
    <w:rsid w:val="00ED1572"/>
  </w:style>
  <w:style w:type="paragraph" w:customStyle="1" w:styleId="5558DA2D51094395BAF10B9A3DDA588B">
    <w:name w:val="5558DA2D51094395BAF10B9A3DDA588B"/>
    <w:rsid w:val="00ED1572"/>
  </w:style>
  <w:style w:type="paragraph" w:customStyle="1" w:styleId="52E7659019F840A581B31D970A769655">
    <w:name w:val="52E7659019F840A581B31D970A769655"/>
    <w:rsid w:val="00ED1572"/>
  </w:style>
  <w:style w:type="paragraph" w:customStyle="1" w:styleId="A9A505568FC44A4AA4387C8E27EB436D">
    <w:name w:val="A9A505568FC44A4AA4387C8E27EB436D"/>
    <w:rsid w:val="00ED1572"/>
  </w:style>
  <w:style w:type="paragraph" w:customStyle="1" w:styleId="9C3BACA044644CBAB65D612D84BD61D2">
    <w:name w:val="9C3BACA044644CBAB65D612D84BD61D2"/>
    <w:rsid w:val="00ED1572"/>
  </w:style>
  <w:style w:type="paragraph" w:customStyle="1" w:styleId="B831230BC2B84FB091F79887A5D86BE0">
    <w:name w:val="B831230BC2B84FB091F79887A5D86BE0"/>
    <w:rsid w:val="00ED1572"/>
  </w:style>
  <w:style w:type="paragraph" w:customStyle="1" w:styleId="BB5CD8478DA8466C8EE618BE2258910F">
    <w:name w:val="BB5CD8478DA8466C8EE618BE2258910F"/>
    <w:rsid w:val="00ED1572"/>
  </w:style>
  <w:style w:type="paragraph" w:customStyle="1" w:styleId="0AE0BE7825E94A7687422A13DB81F2AF">
    <w:name w:val="0AE0BE7825E94A7687422A13DB81F2AF"/>
    <w:rsid w:val="00ED1572"/>
  </w:style>
  <w:style w:type="paragraph" w:customStyle="1" w:styleId="A9C08E6193A049DFA0C4B0DFBE8E20C5">
    <w:name w:val="A9C08E6193A049DFA0C4B0DFBE8E20C5"/>
    <w:rsid w:val="00ED1572"/>
  </w:style>
  <w:style w:type="paragraph" w:customStyle="1" w:styleId="A6257BD17DD74C85A5E362CF29688C85">
    <w:name w:val="A6257BD17DD74C85A5E362CF29688C85"/>
    <w:rsid w:val="00ED1572"/>
  </w:style>
  <w:style w:type="paragraph" w:customStyle="1" w:styleId="C7AE3364434F4336B4D8934C2FADD6B0">
    <w:name w:val="C7AE3364434F4336B4D8934C2FADD6B0"/>
    <w:rsid w:val="00ED1572"/>
  </w:style>
  <w:style w:type="paragraph" w:customStyle="1" w:styleId="200A7508AB064FDBA4082ED622490114">
    <w:name w:val="200A7508AB064FDBA4082ED622490114"/>
    <w:rsid w:val="00ED1572"/>
  </w:style>
  <w:style w:type="paragraph" w:customStyle="1" w:styleId="038BED1A207E4D119A2ADDAF9E2F8E21">
    <w:name w:val="038BED1A207E4D119A2ADDAF9E2F8E21"/>
    <w:rsid w:val="00ED1572"/>
  </w:style>
  <w:style w:type="paragraph" w:customStyle="1" w:styleId="93B8BC59734D455CBFFD48A8DCA42BA1">
    <w:name w:val="93B8BC59734D455CBFFD48A8DCA42BA1"/>
    <w:rsid w:val="00ED1572"/>
  </w:style>
  <w:style w:type="paragraph" w:customStyle="1" w:styleId="B6DE77B7A48A4B3382213ECABADC36B0">
    <w:name w:val="B6DE77B7A48A4B3382213ECABADC36B0"/>
    <w:rsid w:val="00ED1572"/>
  </w:style>
  <w:style w:type="paragraph" w:customStyle="1" w:styleId="B3BE9769781A46179D6BCB94CD5134A7">
    <w:name w:val="B3BE9769781A46179D6BCB94CD5134A7"/>
    <w:rsid w:val="00ED1572"/>
  </w:style>
  <w:style w:type="paragraph" w:customStyle="1" w:styleId="F6E1897108F947D391FE5EC0EE03C844">
    <w:name w:val="F6E1897108F947D391FE5EC0EE03C844"/>
    <w:rsid w:val="00ED1572"/>
  </w:style>
  <w:style w:type="paragraph" w:customStyle="1" w:styleId="225EFF52AD9F42A8AC48481D9EA7BCCD">
    <w:name w:val="225EFF52AD9F42A8AC48481D9EA7BCCD"/>
    <w:rsid w:val="00ED1572"/>
  </w:style>
  <w:style w:type="paragraph" w:customStyle="1" w:styleId="EC2DB748AA174EE68CEE937B2A0A0D8A">
    <w:name w:val="EC2DB748AA174EE68CEE937B2A0A0D8A"/>
    <w:rsid w:val="00ED1572"/>
  </w:style>
  <w:style w:type="paragraph" w:customStyle="1" w:styleId="9C4BC456B8B14CC9B085591232C7B933">
    <w:name w:val="9C4BC456B8B14CC9B085591232C7B933"/>
    <w:rsid w:val="00ED1572"/>
  </w:style>
  <w:style w:type="paragraph" w:customStyle="1" w:styleId="53F14D16F9204D43A8D3D91CC3F1C8A9">
    <w:name w:val="53F14D16F9204D43A8D3D91CC3F1C8A9"/>
    <w:rsid w:val="00ED1572"/>
  </w:style>
  <w:style w:type="paragraph" w:customStyle="1" w:styleId="72DF8E0730CB4B58A2C4CC7EE044D1B6">
    <w:name w:val="72DF8E0730CB4B58A2C4CC7EE044D1B6"/>
    <w:rsid w:val="00ED1572"/>
  </w:style>
  <w:style w:type="paragraph" w:customStyle="1" w:styleId="53780A6A8F514AF6BED2896AD45E2CF3">
    <w:name w:val="53780A6A8F514AF6BED2896AD45E2CF3"/>
    <w:rsid w:val="00ED1572"/>
  </w:style>
  <w:style w:type="paragraph" w:customStyle="1" w:styleId="6ECA1847FE8A4C3A9B3320FD2EAF49DA">
    <w:name w:val="6ECA1847FE8A4C3A9B3320FD2EAF49DA"/>
    <w:rsid w:val="00ED1572"/>
  </w:style>
  <w:style w:type="paragraph" w:customStyle="1" w:styleId="EAD77D2D17FD45C09756024F5114E601">
    <w:name w:val="EAD77D2D17FD45C09756024F5114E601"/>
    <w:rsid w:val="00ED15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C6FFDA8678F54AA2712AC441F4D665" ma:contentTypeVersion="7" ma:contentTypeDescription="Create a new document." ma:contentTypeScope="" ma:versionID="3358bde5a6ef0e508e33e41f193287b1">
  <xsd:schema xmlns:xsd="http://www.w3.org/2001/XMLSchema" xmlns:xs="http://www.w3.org/2001/XMLSchema" xmlns:p="http://schemas.microsoft.com/office/2006/metadata/properties" xmlns:ns2="b905e7a9-c570-4916-a375-fa861ff509a0" xmlns:ns3="7fbe6eed-689e-40f6-b6c0-852739cbe43b" targetNamespace="http://schemas.microsoft.com/office/2006/metadata/properties" ma:root="true" ma:fieldsID="b1ad941f28ee8c7736a939f56f8dd7c8" ns2:_="" ns3:_="">
    <xsd:import namespace="b905e7a9-c570-4916-a375-fa861ff509a0"/>
    <xsd:import namespace="7fbe6eed-689e-40f6-b6c0-852739cbe4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5e7a9-c570-4916-a375-fa861ff50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be6eed-689e-40f6-b6c0-852739cbe4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ECC0C-3925-4BB7-BB5A-24F186743D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188767-707E-4A69-904E-D0C27A2AC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5e7a9-c570-4916-a375-fa861ff509a0"/>
    <ds:schemaRef ds:uri="7fbe6eed-689e-40f6-b6c0-852739cb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E24896-9B14-4C85-BE0C-EA543A8C629A}">
  <ds:schemaRefs>
    <ds:schemaRef ds:uri="http://schemas.microsoft.com/sharepoint/v3/contenttype/forms"/>
  </ds:schemaRefs>
</ds:datastoreItem>
</file>

<file path=customXml/itemProps4.xml><?xml version="1.0" encoding="utf-8"?>
<ds:datastoreItem xmlns:ds="http://schemas.openxmlformats.org/officeDocument/2006/customXml" ds:itemID="{689C8923-7FBA-4C66-9A66-A9267A7AD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16</Pages>
  <Words>3877</Words>
  <Characters>22104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Microsoft Word - Version with Marks RA.docx</vt:lpstr>
    </vt:vector>
  </TitlesOfParts>
  <Company/>
  <LinksUpToDate>false</LinksUpToDate>
  <CharactersWithSpaces>25930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 1_covid-19-guidance-Local Areas Risk-Assessment-template 20200528_v2.2 with guidance</dc:title>
  <dc:subject>
  </dc:subject>
  <dc:creator>Derek Bannister</dc:creator>
  <cp:keywords>
  </cp:keywords>
  <cp:lastModifiedBy>Sebastian</cp:lastModifiedBy>
  <cp:revision>4</cp:revision>
  <dcterms:created xsi:type="dcterms:W3CDTF">2020-06-06T20:42:00Z</dcterms:created>
  <dcterms:modified xsi:type="dcterms:W3CDTF">2020-06-08T10:49:46Z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0x010100FAC6FFDA8678F54AA2712AC441F4D665</vt:lpwstr>
  </property>
</Properties>
</file>