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111EF" w:rsidR="006A7017" w:rsidP="006A7017" w:rsidRDefault="006A7017" w14:paraId="28FA765C" w14:textId="77777777">
      <w:pPr>
        <w:rPr>
          <w:rFonts w:cs="Arial"/>
          <w:b/>
          <w:u w:val="single"/>
        </w:rPr>
      </w:pPr>
      <w:r w:rsidRPr="009111EF">
        <w:rPr>
          <w:rFonts w:cs="Arial"/>
          <w:b/>
          <w:u w:val="single"/>
        </w:rPr>
        <w:t>Terminology Explained</w:t>
      </w:r>
    </w:p>
    <w:p w:rsidRPr="009111EF" w:rsidR="006A7017" w:rsidP="006A7017" w:rsidRDefault="006A7017" w14:paraId="2B9B82E9" w14:textId="77777777">
      <w:pPr>
        <w:rPr>
          <w:rFonts w:cs="Arial"/>
          <w:b/>
        </w:rPr>
      </w:pPr>
    </w:p>
    <w:p w:rsidRPr="009111EF" w:rsidR="006A7017" w:rsidP="006A7017" w:rsidRDefault="006A7017" w14:paraId="07F9F62C" w14:textId="77777777">
      <w:pPr>
        <w:rPr>
          <w:rFonts w:cs="Arial"/>
          <w:b/>
        </w:rPr>
      </w:pPr>
      <w:r w:rsidRPr="009111EF">
        <w:rPr>
          <w:rFonts w:cs="Arial"/>
          <w:b/>
        </w:rPr>
        <w:t>Salary Exchange or Salary Sacrifice</w:t>
      </w:r>
    </w:p>
    <w:p w:rsidRPr="009111EF" w:rsidR="006A7017" w:rsidP="006A7017" w:rsidRDefault="006A7017" w14:paraId="1B659B14" w14:textId="77777777">
      <w:pPr>
        <w:rPr>
          <w:rFonts w:cs="Arial"/>
          <w:b/>
        </w:rPr>
      </w:pPr>
    </w:p>
    <w:p w:rsidRPr="009111EF" w:rsidR="006A7017" w:rsidP="006A7017" w:rsidRDefault="006A7017" w14:paraId="23FAFE5F" w14:textId="77777777">
      <w:pPr>
        <w:rPr>
          <w:rFonts w:cs="Arial"/>
        </w:rPr>
      </w:pPr>
      <w:r w:rsidRPr="009111EF">
        <w:rPr>
          <w:rFonts w:cs="Arial"/>
        </w:rPr>
        <w:t>A salary Exchange (also known as salary sacrifice) is an arrangement under which you can give up the right to part of your pay by agreeing a variation to your terms and conditions of employment, and in return you receive a non-cash benefit.  The University has been successfully operating salary sacrifice arrangements for several years now (</w:t>
      </w:r>
      <w:proofErr w:type="spellStart"/>
      <w:r w:rsidRPr="009111EF">
        <w:rPr>
          <w:rFonts w:cs="Arial"/>
        </w:rPr>
        <w:t>e.g</w:t>
      </w:r>
      <w:proofErr w:type="spellEnd"/>
      <w:r w:rsidRPr="009111EF">
        <w:rPr>
          <w:rFonts w:cs="Arial"/>
        </w:rPr>
        <w:t xml:space="preserve"> Childcare Vouchers and Cycle Scheme).</w:t>
      </w:r>
    </w:p>
    <w:p w:rsidRPr="009111EF" w:rsidR="006A7017" w:rsidP="006A7017" w:rsidRDefault="006A7017" w14:paraId="6EFD4D83" w14:textId="77777777">
      <w:pPr>
        <w:rPr>
          <w:rFonts w:cs="Arial"/>
        </w:rPr>
      </w:pPr>
    </w:p>
    <w:p w:rsidRPr="009111EF" w:rsidR="006A7017" w:rsidP="006A7017" w:rsidRDefault="006A7017" w14:paraId="069393FA" w14:textId="77777777">
      <w:pPr>
        <w:rPr>
          <w:rFonts w:cs="Arial"/>
          <w:b/>
        </w:rPr>
      </w:pPr>
      <w:proofErr w:type="spellStart"/>
      <w:r w:rsidRPr="009111EF">
        <w:rPr>
          <w:rFonts w:cs="Arial"/>
          <w:b/>
        </w:rPr>
        <w:t>PensionsPlus</w:t>
      </w:r>
      <w:proofErr w:type="spellEnd"/>
    </w:p>
    <w:p w:rsidRPr="009111EF" w:rsidR="006A7017" w:rsidP="006A7017" w:rsidRDefault="006A7017" w14:paraId="66A09B2F" w14:textId="77777777">
      <w:pPr>
        <w:rPr>
          <w:rFonts w:cs="Arial"/>
          <w:b/>
        </w:rPr>
      </w:pPr>
    </w:p>
    <w:p w:rsidRPr="009111EF" w:rsidR="006A7017" w:rsidP="006A7017" w:rsidRDefault="006A7017" w14:paraId="3A6E5136" w14:textId="77777777">
      <w:pPr>
        <w:rPr>
          <w:rFonts w:cs="Arial"/>
        </w:rPr>
      </w:pPr>
      <w:proofErr w:type="spellStart"/>
      <w:r w:rsidRPr="009111EF">
        <w:rPr>
          <w:rFonts w:cs="Arial"/>
        </w:rPr>
        <w:t>PensionsPlus</w:t>
      </w:r>
      <w:proofErr w:type="spellEnd"/>
      <w:r w:rsidRPr="009111EF">
        <w:rPr>
          <w:rFonts w:cs="Arial"/>
        </w:rPr>
        <w:t xml:space="preserve"> is the Salary Exchange arrangement adopted by the University for its pension arrangements, whereby you give up</w:t>
      </w:r>
      <w:r>
        <w:rPr>
          <w:rFonts w:cs="Arial"/>
        </w:rPr>
        <w:t xml:space="preserve"> 6.1</w:t>
      </w:r>
      <w:r w:rsidRPr="009111EF">
        <w:rPr>
          <w:rFonts w:cs="Arial"/>
        </w:rPr>
        <w:t>% (USS) or 6.00% (SAUL) of your Pensionable Salary in return for an equivalent pension contribution made on your behalf by the University.</w:t>
      </w:r>
    </w:p>
    <w:p w:rsidRPr="009111EF" w:rsidR="006A7017" w:rsidP="006A7017" w:rsidRDefault="006A7017" w14:paraId="352E571D" w14:textId="77777777">
      <w:pPr>
        <w:rPr>
          <w:rFonts w:cs="Arial"/>
        </w:rPr>
      </w:pPr>
    </w:p>
    <w:p w:rsidRPr="009111EF" w:rsidR="006A7017" w:rsidP="006A7017" w:rsidRDefault="006A7017" w14:paraId="4DD0CCD9" w14:textId="77777777">
      <w:pPr>
        <w:rPr>
          <w:rFonts w:cs="Arial"/>
          <w:b/>
        </w:rPr>
      </w:pPr>
      <w:r w:rsidRPr="009111EF">
        <w:rPr>
          <w:rFonts w:cs="Arial"/>
          <w:b/>
        </w:rPr>
        <w:t>Basic Salary</w:t>
      </w:r>
    </w:p>
    <w:p w:rsidRPr="009111EF" w:rsidR="006A7017" w:rsidP="006A7017" w:rsidRDefault="006A7017" w14:paraId="5E4F8E73" w14:textId="77777777">
      <w:pPr>
        <w:rPr>
          <w:rFonts w:cs="Arial"/>
          <w:b/>
        </w:rPr>
      </w:pPr>
    </w:p>
    <w:p w:rsidRPr="009111EF" w:rsidR="006A7017" w:rsidP="006A7017" w:rsidRDefault="006A7017" w14:paraId="2D18C804" w14:textId="77777777">
      <w:pPr>
        <w:pStyle w:val="NormalWeb"/>
        <w:rPr>
          <w:rFonts w:ascii="Arial" w:hAnsi="Arial" w:cs="Arial"/>
          <w:sz w:val="22"/>
          <w:szCs w:val="22"/>
        </w:rPr>
      </w:pPr>
      <w:r w:rsidRPr="009111EF">
        <w:rPr>
          <w:rFonts w:ascii="Arial" w:hAnsi="Arial" w:cs="Arial"/>
          <w:sz w:val="22"/>
          <w:szCs w:val="22"/>
        </w:rPr>
        <w:t xml:space="preserve">This is the annual salary referred to in your original letter of appointment or latest notification of promotion or </w:t>
      </w:r>
      <w:proofErr w:type="gramStart"/>
      <w:r w:rsidRPr="009111EF">
        <w:rPr>
          <w:rFonts w:ascii="Arial" w:hAnsi="Arial" w:cs="Arial"/>
          <w:sz w:val="22"/>
          <w:szCs w:val="22"/>
        </w:rPr>
        <w:t>upgrade, and</w:t>
      </w:r>
      <w:proofErr w:type="gramEnd"/>
      <w:r w:rsidRPr="009111EF">
        <w:rPr>
          <w:rFonts w:ascii="Arial" w:hAnsi="Arial" w:cs="Arial"/>
          <w:sz w:val="22"/>
          <w:szCs w:val="22"/>
        </w:rPr>
        <w:t xml:space="preserve"> is defined either by reference to a spine-point value within a published salary scale, or as a fixed annual salary which will have been notified to you individually.  (In many </w:t>
      </w:r>
      <w:proofErr w:type="gramStart"/>
      <w:r w:rsidRPr="009111EF">
        <w:rPr>
          <w:rFonts w:ascii="Arial" w:hAnsi="Arial" w:cs="Arial"/>
          <w:sz w:val="22"/>
          <w:szCs w:val="22"/>
        </w:rPr>
        <w:t>employment</w:t>
      </w:r>
      <w:proofErr w:type="gramEnd"/>
      <w:r w:rsidRPr="009111EF">
        <w:rPr>
          <w:rFonts w:ascii="Arial" w:hAnsi="Arial" w:cs="Arial"/>
          <w:sz w:val="22"/>
          <w:szCs w:val="22"/>
        </w:rPr>
        <w:t xml:space="preserve"> offer letters it is referred to simply as “annual salary” because this is your only contractual pay entitlement.)  It is always referred to on payslips as “Basic Salary” and may also be referred to as your “Notional Salary”.</w:t>
      </w:r>
    </w:p>
    <w:p w:rsidRPr="009111EF" w:rsidR="006A7017" w:rsidP="006A7017" w:rsidRDefault="006A7017" w14:paraId="2ABE0D0F" w14:textId="77777777">
      <w:pPr>
        <w:pStyle w:val="NormalWeb"/>
        <w:rPr>
          <w:rFonts w:ascii="Arial" w:hAnsi="Arial" w:cs="Arial"/>
          <w:sz w:val="22"/>
          <w:szCs w:val="22"/>
        </w:rPr>
      </w:pPr>
      <w:r w:rsidRPr="009111EF">
        <w:rPr>
          <w:rFonts w:ascii="Arial" w:hAnsi="Arial" w:cs="Arial"/>
          <w:sz w:val="22"/>
          <w:szCs w:val="22"/>
        </w:rPr>
        <w:t xml:space="preserve">Basic Salary will continue to be quoted by reference to published spine point values (or a personal fixed annual rate of pay) notwithstanding your participation in </w:t>
      </w:r>
      <w:proofErr w:type="spellStart"/>
      <w:r w:rsidRPr="009111EF">
        <w:rPr>
          <w:rFonts w:ascii="Arial" w:hAnsi="Arial" w:cs="Arial"/>
          <w:sz w:val="22"/>
          <w:szCs w:val="22"/>
        </w:rPr>
        <w:t>PensionsPlus</w:t>
      </w:r>
      <w:proofErr w:type="spellEnd"/>
      <w:r w:rsidRPr="009111EF">
        <w:rPr>
          <w:rFonts w:ascii="Arial" w:hAnsi="Arial" w:cs="Arial"/>
          <w:sz w:val="22"/>
          <w:szCs w:val="22"/>
        </w:rPr>
        <w:t>.</w:t>
      </w:r>
    </w:p>
    <w:p w:rsidRPr="009111EF" w:rsidR="006A7017" w:rsidP="006A7017" w:rsidRDefault="006A7017" w14:paraId="5807B67D" w14:textId="77777777">
      <w:pPr>
        <w:rPr>
          <w:rFonts w:cs="Arial"/>
        </w:rPr>
      </w:pPr>
    </w:p>
    <w:p w:rsidRPr="009111EF" w:rsidR="006A7017" w:rsidP="006A7017" w:rsidRDefault="006A7017" w14:paraId="3AF0C289" w14:textId="77777777">
      <w:pPr>
        <w:rPr>
          <w:rFonts w:cs="Arial"/>
          <w:b/>
        </w:rPr>
      </w:pPr>
      <w:r w:rsidRPr="009111EF">
        <w:rPr>
          <w:rFonts w:cs="Arial"/>
          <w:b/>
        </w:rPr>
        <w:t>Adjusted Salary</w:t>
      </w:r>
    </w:p>
    <w:p w:rsidRPr="009111EF" w:rsidR="006A7017" w:rsidP="006A7017" w:rsidRDefault="006A7017" w14:paraId="4163D58A" w14:textId="77777777">
      <w:pPr>
        <w:rPr>
          <w:rFonts w:cs="Arial"/>
          <w:b/>
        </w:rPr>
      </w:pPr>
    </w:p>
    <w:p w:rsidRPr="009111EF" w:rsidR="006A7017" w:rsidP="006A7017" w:rsidRDefault="006A7017" w14:paraId="2E03EBD2" w14:textId="77777777">
      <w:pPr>
        <w:rPr>
          <w:rFonts w:cs="Arial"/>
        </w:rPr>
      </w:pPr>
      <w:r w:rsidRPr="009111EF">
        <w:rPr>
          <w:rFonts w:cs="Arial"/>
        </w:rPr>
        <w:t xml:space="preserve">The sum of pensionable salary less the appropriate % reduction in respect of </w:t>
      </w:r>
      <w:proofErr w:type="spellStart"/>
      <w:r w:rsidRPr="009111EF">
        <w:rPr>
          <w:rFonts w:cs="Arial"/>
        </w:rPr>
        <w:t>PensionsPlus</w:t>
      </w:r>
      <w:proofErr w:type="spellEnd"/>
      <w:r w:rsidRPr="009111EF">
        <w:rPr>
          <w:rFonts w:cs="Arial"/>
        </w:rPr>
        <w:t xml:space="preserve"> and the full value of any other non-pensionable pay elements.</w:t>
      </w:r>
    </w:p>
    <w:p w:rsidRPr="009111EF" w:rsidR="006A7017" w:rsidP="006A7017" w:rsidRDefault="006A7017" w14:paraId="677AA536" w14:textId="77777777">
      <w:pPr>
        <w:rPr>
          <w:rFonts w:cs="Arial"/>
          <w:b/>
        </w:rPr>
      </w:pPr>
    </w:p>
    <w:p w:rsidRPr="009111EF" w:rsidR="006A7017" w:rsidP="006A7017" w:rsidRDefault="006A7017" w14:paraId="67210539" w14:textId="77777777">
      <w:pPr>
        <w:rPr>
          <w:rFonts w:cs="Arial"/>
          <w:b/>
        </w:rPr>
      </w:pPr>
    </w:p>
    <w:p w:rsidRPr="009111EF" w:rsidR="006A7017" w:rsidP="006A7017" w:rsidRDefault="006A7017" w14:paraId="78D2382A" w14:textId="77777777">
      <w:pPr>
        <w:rPr>
          <w:rFonts w:cs="Arial"/>
          <w:b/>
        </w:rPr>
      </w:pPr>
      <w:r w:rsidRPr="009111EF">
        <w:rPr>
          <w:rFonts w:cs="Arial"/>
          <w:b/>
        </w:rPr>
        <w:t>Pensionable Salary</w:t>
      </w:r>
    </w:p>
    <w:p w:rsidRPr="009111EF" w:rsidR="006A7017" w:rsidP="006A7017" w:rsidRDefault="006A7017" w14:paraId="33C1A902" w14:textId="77777777">
      <w:pPr>
        <w:rPr>
          <w:rFonts w:cs="Arial"/>
          <w:b/>
        </w:rPr>
      </w:pPr>
    </w:p>
    <w:p w:rsidRPr="009111EF" w:rsidR="006A7017" w:rsidP="006A7017" w:rsidRDefault="006A7017" w14:paraId="277D6E0C" w14:textId="77777777">
      <w:pPr>
        <w:rPr>
          <w:rFonts w:cs="Arial"/>
        </w:rPr>
      </w:pPr>
      <w:r w:rsidRPr="009111EF">
        <w:rPr>
          <w:rFonts w:cs="Arial"/>
        </w:rPr>
        <w:t>Your Pensionable Salary is made up of your Basic Salary and the sum of all other pensionable pay elements to which you are entitled (</w:t>
      </w:r>
      <w:proofErr w:type="spellStart"/>
      <w:r w:rsidRPr="009111EF">
        <w:rPr>
          <w:rFonts w:cs="Arial"/>
        </w:rPr>
        <w:t>e.g</w:t>
      </w:r>
      <w:proofErr w:type="spellEnd"/>
      <w:r w:rsidRPr="009111EF">
        <w:rPr>
          <w:rFonts w:cs="Arial"/>
        </w:rPr>
        <w:t xml:space="preserve"> London Allowance)</w:t>
      </w:r>
    </w:p>
    <w:p w:rsidRPr="009111EF" w:rsidR="006A7017" w:rsidP="006A7017" w:rsidRDefault="006A7017" w14:paraId="11F37E4E" w14:textId="77777777">
      <w:pPr>
        <w:rPr>
          <w:rFonts w:cs="Arial"/>
        </w:rPr>
      </w:pPr>
      <w:r w:rsidRPr="009111EF">
        <w:rPr>
          <w:rFonts w:cs="Arial"/>
        </w:rPr>
        <w:t xml:space="preserve">Your Pensionable Salary will not change from participating in </w:t>
      </w:r>
      <w:proofErr w:type="spellStart"/>
      <w:r w:rsidRPr="009111EF">
        <w:rPr>
          <w:rFonts w:cs="Arial"/>
        </w:rPr>
        <w:t>PensionsPlus</w:t>
      </w:r>
      <w:proofErr w:type="spellEnd"/>
      <w:r w:rsidRPr="009111EF">
        <w:rPr>
          <w:rFonts w:cs="Arial"/>
        </w:rPr>
        <w:t>.</w:t>
      </w:r>
    </w:p>
    <w:p w:rsidRPr="009111EF" w:rsidR="006A7017" w:rsidP="006A7017" w:rsidRDefault="006A7017" w14:paraId="454135CD" w14:textId="77777777">
      <w:pPr>
        <w:rPr>
          <w:rFonts w:cs="Arial"/>
        </w:rPr>
      </w:pPr>
    </w:p>
    <w:p w:rsidRPr="009111EF" w:rsidR="006A7017" w:rsidP="006A7017" w:rsidRDefault="006A7017" w14:paraId="71B9CD8A" w14:textId="77777777">
      <w:pPr>
        <w:rPr>
          <w:rFonts w:cs="Arial"/>
          <w:b/>
        </w:rPr>
      </w:pPr>
      <w:r w:rsidRPr="009111EF">
        <w:rPr>
          <w:rFonts w:cs="Arial"/>
          <w:b/>
        </w:rPr>
        <w:t>Notional Salary/Notional Pay</w:t>
      </w:r>
    </w:p>
    <w:p w:rsidRPr="009111EF" w:rsidR="006A7017" w:rsidP="006A7017" w:rsidRDefault="006A7017" w14:paraId="000F1FB2" w14:textId="77777777">
      <w:pPr>
        <w:rPr>
          <w:rFonts w:cs="Arial"/>
        </w:rPr>
      </w:pPr>
    </w:p>
    <w:p w:rsidRPr="009111EF" w:rsidR="006A7017" w:rsidP="006A7017" w:rsidRDefault="006A7017" w14:paraId="5F3FAD2E" w14:textId="77777777">
      <w:pPr>
        <w:rPr>
          <w:rFonts w:cs="Arial"/>
        </w:rPr>
      </w:pPr>
      <w:r w:rsidRPr="009111EF">
        <w:rPr>
          <w:rFonts w:cs="Arial"/>
        </w:rPr>
        <w:t xml:space="preserve">The total salary prior to any reductions in respect of </w:t>
      </w:r>
      <w:proofErr w:type="spellStart"/>
      <w:r w:rsidRPr="009111EF">
        <w:rPr>
          <w:rFonts w:cs="Arial"/>
        </w:rPr>
        <w:t>PensionsPlus</w:t>
      </w:r>
      <w:proofErr w:type="spellEnd"/>
      <w:r w:rsidRPr="009111EF">
        <w:rPr>
          <w:rFonts w:cs="Arial"/>
        </w:rPr>
        <w:t>.</w:t>
      </w:r>
    </w:p>
    <w:p w:rsidRPr="009111EF" w:rsidR="006A7017" w:rsidP="006A7017" w:rsidRDefault="006A7017" w14:paraId="28E39C6C" w14:textId="77777777">
      <w:pPr>
        <w:rPr>
          <w:rFonts w:cs="Arial"/>
        </w:rPr>
      </w:pPr>
    </w:p>
    <w:p w:rsidR="006A7017" w:rsidP="006A7017" w:rsidRDefault="006A7017" w14:paraId="3EF4B320" w14:textId="77777777">
      <w:pPr>
        <w:rPr>
          <w:rFonts w:cs="Arial"/>
          <w:b/>
        </w:rPr>
      </w:pPr>
    </w:p>
    <w:p w:rsidR="006A7017" w:rsidP="006A7017" w:rsidRDefault="006A7017" w14:paraId="4C88AEF0" w14:textId="77777777">
      <w:pPr>
        <w:rPr>
          <w:rFonts w:cs="Arial"/>
          <w:b/>
        </w:rPr>
      </w:pPr>
    </w:p>
    <w:p w:rsidR="006A7017" w:rsidP="006A7017" w:rsidRDefault="006A7017" w14:paraId="32ABFEA3" w14:textId="77777777">
      <w:pPr>
        <w:rPr>
          <w:rFonts w:cs="Arial"/>
          <w:b/>
        </w:rPr>
      </w:pPr>
    </w:p>
    <w:p w:rsidRPr="009111EF" w:rsidR="006A7017" w:rsidP="006A7017" w:rsidRDefault="006A7017" w14:paraId="0B5477B4" w14:textId="77777777">
      <w:pPr>
        <w:rPr>
          <w:rFonts w:cs="Arial"/>
          <w:b/>
        </w:rPr>
      </w:pPr>
      <w:r w:rsidRPr="009111EF">
        <w:rPr>
          <w:rFonts w:cs="Arial"/>
          <w:b/>
        </w:rPr>
        <w:t>Net Pay (Take Home Pay)</w:t>
      </w:r>
    </w:p>
    <w:p w:rsidRPr="009111EF" w:rsidR="006A7017" w:rsidP="006A7017" w:rsidRDefault="006A7017" w14:paraId="4280E89E" w14:textId="77777777">
      <w:pPr>
        <w:rPr>
          <w:rFonts w:cs="Arial"/>
        </w:rPr>
      </w:pPr>
    </w:p>
    <w:p w:rsidRPr="009111EF" w:rsidR="006A7017" w:rsidP="006A7017" w:rsidRDefault="006A7017" w14:paraId="6668C006" w14:textId="77777777">
      <w:pPr>
        <w:rPr>
          <w:rFonts w:cs="Arial"/>
        </w:rPr>
      </w:pPr>
      <w:r w:rsidRPr="009111EF">
        <w:rPr>
          <w:rFonts w:cs="Arial"/>
        </w:rPr>
        <w:t>The adjusted salary minus statutory deductions and voluntary deductions (</w:t>
      </w:r>
      <w:proofErr w:type="spellStart"/>
      <w:r w:rsidRPr="009111EF">
        <w:rPr>
          <w:rFonts w:cs="Arial"/>
        </w:rPr>
        <w:t>i.e</w:t>
      </w:r>
      <w:proofErr w:type="spellEnd"/>
      <w:r w:rsidRPr="009111EF">
        <w:rPr>
          <w:rFonts w:cs="Arial"/>
        </w:rPr>
        <w:t xml:space="preserve"> Season Ticket).</w:t>
      </w:r>
    </w:p>
    <w:p w:rsidRPr="009111EF" w:rsidR="006A7017" w:rsidP="006A7017" w:rsidRDefault="006A7017" w14:paraId="5B9BA315" w14:textId="77777777">
      <w:pPr>
        <w:rPr>
          <w:rFonts w:cs="Arial"/>
        </w:rPr>
      </w:pPr>
    </w:p>
    <w:p w:rsidRPr="009111EF" w:rsidR="006A7017" w:rsidP="006A7017" w:rsidRDefault="006A7017" w14:paraId="7CCC54F6" w14:textId="77777777">
      <w:pPr>
        <w:rPr>
          <w:rFonts w:cs="Arial"/>
          <w:b/>
        </w:rPr>
      </w:pPr>
      <w:r w:rsidRPr="009111EF">
        <w:rPr>
          <w:rFonts w:cs="Arial"/>
          <w:b/>
        </w:rPr>
        <w:t>Anniversary Date</w:t>
      </w:r>
    </w:p>
    <w:p w:rsidRPr="009111EF" w:rsidR="006A7017" w:rsidP="006A7017" w:rsidRDefault="006A7017" w14:paraId="45E456A1" w14:textId="77777777">
      <w:pPr>
        <w:rPr>
          <w:rFonts w:cs="Arial"/>
        </w:rPr>
      </w:pPr>
    </w:p>
    <w:p w:rsidR="00DC68E7" w:rsidP="006A7017" w:rsidRDefault="006A7017" w14:paraId="0DF0877A" w14:textId="63DC42AA">
      <w:r w:rsidRPr="009111EF">
        <w:rPr>
          <w:rFonts w:cs="Arial"/>
        </w:rPr>
        <w:t>1</w:t>
      </w:r>
      <w:r w:rsidRPr="009111EF">
        <w:rPr>
          <w:rFonts w:cs="Arial"/>
          <w:vertAlign w:val="superscript"/>
        </w:rPr>
        <w:t>st</w:t>
      </w:r>
      <w:r w:rsidRPr="009111EF">
        <w:rPr>
          <w:rFonts w:cs="Arial"/>
        </w:rPr>
        <w:t xml:space="preserve"> August.  This is the date each year on which you can opt in/out of </w:t>
      </w:r>
      <w:proofErr w:type="spellStart"/>
      <w:r w:rsidRPr="009111EF">
        <w:rPr>
          <w:rFonts w:cs="Arial"/>
        </w:rPr>
        <w:t>PensionsPlus</w:t>
      </w:r>
      <w:proofErr w:type="spellEnd"/>
    </w:p>
    <w:p w:rsidR="00C34540" w:rsidP="00C34540" w:rsidRDefault="00C34540" w14:paraId="410FD0DF" w14:textId="16CCDDD8"/>
    <w:p w:rsidRPr="00C34540" w:rsidR="00C34540" w:rsidP="00C34540" w:rsidRDefault="00C34540" w14:paraId="4C677159" w14:textId="77777777"/>
    <w:sectPr w:rsidRPr="00C34540" w:rsidR="00C34540" w:rsidSect="00D9148F">
      <w:headerReference w:type="first" r:id="rId6"/>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8AE8D" w14:textId="77777777" w:rsidR="00152128" w:rsidRDefault="00152128" w:rsidP="00D9148F">
      <w:pPr>
        <w:spacing w:line="240" w:lineRule="auto"/>
      </w:pPr>
      <w:r>
        <w:separator/>
      </w:r>
    </w:p>
  </w:endnote>
  <w:endnote w:type="continuationSeparator" w:id="0">
    <w:p w14:paraId="33E7B7A4" w14:textId="77777777" w:rsidR="00152128" w:rsidRDefault="00152128" w:rsidP="00D91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23A37" w14:textId="77777777" w:rsidR="00152128" w:rsidRDefault="00152128" w:rsidP="00D9148F">
      <w:pPr>
        <w:spacing w:line="240" w:lineRule="auto"/>
      </w:pPr>
      <w:r>
        <w:separator/>
      </w:r>
    </w:p>
  </w:footnote>
  <w:footnote w:type="continuationSeparator" w:id="0">
    <w:p w14:paraId="7881CC72" w14:textId="77777777" w:rsidR="00152128" w:rsidRDefault="00152128" w:rsidP="00D914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D6C5A" w14:textId="6D24D21E" w:rsidR="00FD25F6" w:rsidRDefault="00FD25F6" w:rsidP="00D8155A">
    <w:pPr>
      <w:pStyle w:val="Header"/>
      <w:jc w:val="right"/>
    </w:pPr>
    <w:r>
      <w:rPr>
        <w:noProof/>
      </w:rPr>
      <w:drawing>
        <wp:anchor distT="0" distB="0" distL="114300" distR="114300" simplePos="0" relativeHeight="251658240" behindDoc="0" locked="0" layoutInCell="1" allowOverlap="1" wp14:anchorId="03AD7F20" wp14:editId="54F0CB40">
          <wp:simplePos x="0" y="0"/>
          <wp:positionH relativeFrom="page">
            <wp:posOffset>-13970</wp:posOffset>
          </wp:positionH>
          <wp:positionV relativeFrom="paragraph">
            <wp:posOffset>-445135</wp:posOffset>
          </wp:positionV>
          <wp:extent cx="1861820" cy="1861820"/>
          <wp:effectExtent l="0" t="0" r="5080" b="508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1820" cy="1861820"/>
                  </a:xfrm>
                  <a:prstGeom prst="rect">
                    <a:avLst/>
                  </a:prstGeom>
                  <a:noFill/>
                </pic:spPr>
              </pic:pic>
            </a:graphicData>
          </a:graphic>
          <wp14:sizeRelH relativeFrom="page">
            <wp14:pctWidth>0</wp14:pctWidth>
          </wp14:sizeRelH>
          <wp14:sizeRelV relativeFrom="page">
            <wp14:pctHeight>0</wp14:pctHeight>
          </wp14:sizeRelV>
        </wp:anchor>
      </w:drawing>
    </w:r>
    <w:r w:rsidR="00D8155A">
      <w:t>Payroll and Pensions, Finance</w:t>
    </w:r>
  </w:p>
  <w:p w14:paraId="13A6D0C1" w14:textId="69FD4431" w:rsidR="00D8155A" w:rsidRDefault="00D8155A" w:rsidP="00D8155A">
    <w:pPr>
      <w:pStyle w:val="Header"/>
      <w:jc w:val="right"/>
    </w:pPr>
    <w:r>
      <w:t>City St George’s University of London</w:t>
    </w:r>
  </w:p>
  <w:p w14:paraId="0A0E9D6E" w14:textId="7C274C65" w:rsidR="00D8155A" w:rsidRDefault="00D8155A" w:rsidP="00D8155A">
    <w:pPr>
      <w:pStyle w:val="Header"/>
      <w:jc w:val="right"/>
    </w:pPr>
    <w:r>
      <w:t>Cranmer Terrace</w:t>
    </w:r>
  </w:p>
  <w:p w14:paraId="531C8C5B" w14:textId="1FB34445" w:rsidR="00D8155A" w:rsidRDefault="00D8155A" w:rsidP="00D8155A">
    <w:pPr>
      <w:pStyle w:val="Header"/>
      <w:jc w:val="right"/>
    </w:pPr>
    <w:r>
      <w:t>London</w:t>
    </w:r>
  </w:p>
  <w:p w14:paraId="593DF1A8" w14:textId="26EFA402" w:rsidR="00D8155A" w:rsidRDefault="00D8155A" w:rsidP="00D8155A">
    <w:pPr>
      <w:pStyle w:val="Header"/>
      <w:jc w:val="right"/>
    </w:pPr>
    <w:r>
      <w:t>SW17 0RE</w:t>
    </w:r>
  </w:p>
  <w:p w14:paraId="71B6473D" w14:textId="204DDB63" w:rsidR="00FD25F6" w:rsidRDefault="00FD25F6">
    <w:pPr>
      <w:pStyle w:val="Header"/>
    </w:pPr>
  </w:p>
  <w:p w14:paraId="0B7FFD25" w14:textId="5821ED81" w:rsidR="00FD25F6" w:rsidRDefault="00FD25F6">
    <w:pPr>
      <w:pStyle w:val="Header"/>
    </w:pPr>
  </w:p>
  <w:p w14:paraId="6DBB7A82" w14:textId="77777777" w:rsidR="00FD25F6" w:rsidRDefault="00FD25F6">
    <w:pPr>
      <w:pStyle w:val="Header"/>
    </w:pPr>
  </w:p>
  <w:p w14:paraId="5BC1F120" w14:textId="77777777" w:rsidR="00FD25F6" w:rsidRDefault="00FD25F6">
    <w:pPr>
      <w:pStyle w:val="Header"/>
    </w:pPr>
  </w:p>
  <w:p w14:paraId="1A8BD622" w14:textId="77777777" w:rsidR="00FD25F6" w:rsidRDefault="00FD25F6">
    <w:pPr>
      <w:pStyle w:val="Header"/>
    </w:pPr>
  </w:p>
  <w:p w14:paraId="3E517561" w14:textId="1477A752" w:rsidR="00D9148F" w:rsidRDefault="00D91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8F"/>
    <w:rsid w:val="000F14B0"/>
    <w:rsid w:val="00152128"/>
    <w:rsid w:val="001A2D35"/>
    <w:rsid w:val="0024011B"/>
    <w:rsid w:val="003654BA"/>
    <w:rsid w:val="003765BA"/>
    <w:rsid w:val="003A3259"/>
    <w:rsid w:val="003B4D06"/>
    <w:rsid w:val="004173D9"/>
    <w:rsid w:val="006A7017"/>
    <w:rsid w:val="00720EBF"/>
    <w:rsid w:val="0095714E"/>
    <w:rsid w:val="009D118A"/>
    <w:rsid w:val="00B61131"/>
    <w:rsid w:val="00B90503"/>
    <w:rsid w:val="00BF7910"/>
    <w:rsid w:val="00C34540"/>
    <w:rsid w:val="00CB14F5"/>
    <w:rsid w:val="00D8155A"/>
    <w:rsid w:val="00D9148F"/>
    <w:rsid w:val="00DA3E4B"/>
    <w:rsid w:val="00DA3EFF"/>
    <w:rsid w:val="00DC68E7"/>
    <w:rsid w:val="00EE7C3F"/>
    <w:rsid w:val="00F32156"/>
    <w:rsid w:val="00F4458E"/>
    <w:rsid w:val="00FB0206"/>
    <w:rsid w:val="00FD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6BD488"/>
  <w15:chartTrackingRefBased/>
  <w15:docId w15:val="{DE20E1F9-0479-4F20-AA8B-8A3DE285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8E7"/>
    <w:pPr>
      <w:spacing w:after="0"/>
    </w:pPr>
    <w:rPr>
      <w:rFonts w:ascii="Arial" w:hAnsi="Arial"/>
    </w:rPr>
  </w:style>
  <w:style w:type="paragraph" w:styleId="Heading1">
    <w:name w:val="heading 1"/>
    <w:basedOn w:val="Normal"/>
    <w:next w:val="Normal"/>
    <w:link w:val="Heading1Char"/>
    <w:uiPriority w:val="9"/>
    <w:qFormat/>
    <w:rsid w:val="00C34540"/>
    <w:pPr>
      <w:keepNext/>
      <w:keepLines/>
      <w:spacing w:before="240"/>
      <w:outlineLvl w:val="0"/>
    </w:pPr>
    <w:rPr>
      <w:rFonts w:eastAsiaTheme="majorEastAsia" w:cstheme="majorBidi"/>
      <w:b/>
      <w:color w:val="C00F22" w:themeColor="accent1"/>
      <w:sz w:val="28"/>
      <w:szCs w:val="32"/>
    </w:rPr>
  </w:style>
  <w:style w:type="paragraph" w:styleId="Heading2">
    <w:name w:val="heading 2"/>
    <w:basedOn w:val="Normal"/>
    <w:next w:val="Normal"/>
    <w:link w:val="Heading2Char"/>
    <w:uiPriority w:val="9"/>
    <w:unhideWhenUsed/>
    <w:qFormat/>
    <w:rsid w:val="00DC68E7"/>
    <w:pPr>
      <w:keepNext/>
      <w:keepLines/>
      <w:spacing w:before="4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34540"/>
    <w:pPr>
      <w:keepNext/>
      <w:keepLines/>
      <w:spacing w:before="40"/>
      <w:outlineLvl w:val="2"/>
    </w:pPr>
    <w:rPr>
      <w:rFonts w:asciiTheme="majorHAnsi" w:eastAsiaTheme="majorEastAsia" w:hAnsiTheme="majorHAnsi" w:cstheme="majorBidi"/>
      <w:color w:val="5F0710" w:themeColor="accent1" w:themeShade="7F"/>
      <w:sz w:val="24"/>
      <w:szCs w:val="24"/>
    </w:rPr>
  </w:style>
  <w:style w:type="paragraph" w:styleId="Heading4">
    <w:name w:val="heading 4"/>
    <w:basedOn w:val="Normal"/>
    <w:next w:val="Normal"/>
    <w:link w:val="Heading4Char"/>
    <w:uiPriority w:val="9"/>
    <w:unhideWhenUsed/>
    <w:qFormat/>
    <w:rsid w:val="00C34540"/>
    <w:pPr>
      <w:keepNext/>
      <w:keepLines/>
      <w:spacing w:before="40"/>
      <w:outlineLvl w:val="3"/>
    </w:pPr>
    <w:rPr>
      <w:rFonts w:asciiTheme="majorHAnsi" w:eastAsiaTheme="majorEastAsia" w:hAnsiTheme="majorHAnsi" w:cstheme="majorBidi"/>
      <w:i/>
      <w:iCs/>
      <w:color w:val="8F0B19" w:themeColor="accent1" w:themeShade="BF"/>
    </w:rPr>
  </w:style>
  <w:style w:type="paragraph" w:styleId="Heading5">
    <w:name w:val="heading 5"/>
    <w:basedOn w:val="Normal"/>
    <w:next w:val="Normal"/>
    <w:link w:val="Heading5Char"/>
    <w:uiPriority w:val="9"/>
    <w:semiHidden/>
    <w:unhideWhenUsed/>
    <w:qFormat/>
    <w:rsid w:val="0095714E"/>
    <w:pPr>
      <w:keepNext/>
      <w:keepLines/>
      <w:spacing w:before="40"/>
      <w:outlineLvl w:val="4"/>
    </w:pPr>
    <w:rPr>
      <w:rFonts w:asciiTheme="majorHAnsi" w:eastAsiaTheme="majorEastAsia" w:hAnsiTheme="majorHAnsi" w:cstheme="majorBidi"/>
      <w:color w:val="8F0B1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48F"/>
    <w:pPr>
      <w:tabs>
        <w:tab w:val="center" w:pos="4513"/>
        <w:tab w:val="right" w:pos="9026"/>
      </w:tabs>
      <w:spacing w:line="240" w:lineRule="auto"/>
    </w:pPr>
  </w:style>
  <w:style w:type="character" w:customStyle="1" w:styleId="HeaderChar">
    <w:name w:val="Header Char"/>
    <w:basedOn w:val="DefaultParagraphFont"/>
    <w:link w:val="Header"/>
    <w:uiPriority w:val="99"/>
    <w:rsid w:val="00D9148F"/>
  </w:style>
  <w:style w:type="paragraph" w:styleId="Footer">
    <w:name w:val="footer"/>
    <w:basedOn w:val="Normal"/>
    <w:link w:val="FooterChar"/>
    <w:uiPriority w:val="99"/>
    <w:unhideWhenUsed/>
    <w:rsid w:val="00D9148F"/>
    <w:pPr>
      <w:tabs>
        <w:tab w:val="center" w:pos="4513"/>
        <w:tab w:val="right" w:pos="9026"/>
      </w:tabs>
      <w:spacing w:line="240" w:lineRule="auto"/>
    </w:pPr>
  </w:style>
  <w:style w:type="character" w:customStyle="1" w:styleId="FooterChar">
    <w:name w:val="Footer Char"/>
    <w:basedOn w:val="DefaultParagraphFont"/>
    <w:link w:val="Footer"/>
    <w:uiPriority w:val="99"/>
    <w:rsid w:val="00D9148F"/>
  </w:style>
  <w:style w:type="paragraph" w:styleId="NoSpacing">
    <w:name w:val="No Spacing"/>
    <w:uiPriority w:val="1"/>
    <w:qFormat/>
    <w:rsid w:val="00DC68E7"/>
    <w:pPr>
      <w:spacing w:after="0" w:line="240" w:lineRule="auto"/>
    </w:pPr>
    <w:rPr>
      <w:rFonts w:ascii="Arial" w:hAnsi="Arial"/>
    </w:rPr>
  </w:style>
  <w:style w:type="character" w:customStyle="1" w:styleId="Heading1Char">
    <w:name w:val="Heading 1 Char"/>
    <w:basedOn w:val="DefaultParagraphFont"/>
    <w:link w:val="Heading1"/>
    <w:uiPriority w:val="9"/>
    <w:rsid w:val="00C34540"/>
    <w:rPr>
      <w:rFonts w:ascii="Arial" w:eastAsiaTheme="majorEastAsia" w:hAnsi="Arial" w:cstheme="majorBidi"/>
      <w:b/>
      <w:color w:val="C00F22" w:themeColor="accent1"/>
      <w:sz w:val="28"/>
      <w:szCs w:val="32"/>
    </w:rPr>
  </w:style>
  <w:style w:type="character" w:customStyle="1" w:styleId="Heading2Char">
    <w:name w:val="Heading 2 Char"/>
    <w:basedOn w:val="DefaultParagraphFont"/>
    <w:link w:val="Heading2"/>
    <w:uiPriority w:val="9"/>
    <w:rsid w:val="00DC68E7"/>
    <w:rPr>
      <w:rFonts w:ascii="Arial" w:eastAsiaTheme="majorEastAsia" w:hAnsi="Arial" w:cstheme="majorBidi"/>
      <w:sz w:val="24"/>
      <w:szCs w:val="26"/>
    </w:rPr>
  </w:style>
  <w:style w:type="paragraph" w:styleId="Title">
    <w:name w:val="Title"/>
    <w:basedOn w:val="Normal"/>
    <w:next w:val="Normal"/>
    <w:link w:val="TitleChar"/>
    <w:uiPriority w:val="10"/>
    <w:qFormat/>
    <w:rsid w:val="00DC68E7"/>
    <w:pPr>
      <w:spacing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DC68E7"/>
    <w:rPr>
      <w:rFonts w:ascii="Arial" w:eastAsiaTheme="majorEastAsia" w:hAnsi="Arial" w:cstheme="majorBidi"/>
      <w:spacing w:val="-10"/>
      <w:kern w:val="28"/>
      <w:sz w:val="40"/>
      <w:szCs w:val="56"/>
    </w:rPr>
  </w:style>
  <w:style w:type="character" w:customStyle="1" w:styleId="Heading3Char">
    <w:name w:val="Heading 3 Char"/>
    <w:basedOn w:val="DefaultParagraphFont"/>
    <w:link w:val="Heading3"/>
    <w:uiPriority w:val="9"/>
    <w:rsid w:val="00C34540"/>
    <w:rPr>
      <w:rFonts w:asciiTheme="majorHAnsi" w:eastAsiaTheme="majorEastAsia" w:hAnsiTheme="majorHAnsi" w:cstheme="majorBidi"/>
      <w:color w:val="5F0710" w:themeColor="accent1" w:themeShade="7F"/>
      <w:sz w:val="24"/>
      <w:szCs w:val="24"/>
    </w:rPr>
  </w:style>
  <w:style w:type="character" w:customStyle="1" w:styleId="Heading4Char">
    <w:name w:val="Heading 4 Char"/>
    <w:basedOn w:val="DefaultParagraphFont"/>
    <w:link w:val="Heading4"/>
    <w:uiPriority w:val="9"/>
    <w:rsid w:val="00C34540"/>
    <w:rPr>
      <w:rFonts w:asciiTheme="majorHAnsi" w:eastAsiaTheme="majorEastAsia" w:hAnsiTheme="majorHAnsi" w:cstheme="majorBidi"/>
      <w:i/>
      <w:iCs/>
      <w:color w:val="8F0B19" w:themeColor="accent1" w:themeShade="BF"/>
    </w:rPr>
  </w:style>
  <w:style w:type="character" w:customStyle="1" w:styleId="Heading5Char">
    <w:name w:val="Heading 5 Char"/>
    <w:basedOn w:val="DefaultParagraphFont"/>
    <w:link w:val="Heading5"/>
    <w:uiPriority w:val="9"/>
    <w:semiHidden/>
    <w:rsid w:val="0095714E"/>
    <w:rPr>
      <w:rFonts w:asciiTheme="majorHAnsi" w:eastAsiaTheme="majorEastAsia" w:hAnsiTheme="majorHAnsi" w:cstheme="majorBidi"/>
      <w:color w:val="8F0B19" w:themeColor="accent1" w:themeShade="BF"/>
    </w:rPr>
  </w:style>
  <w:style w:type="paragraph" w:styleId="NormalWeb">
    <w:name w:val="Normal (Web)"/>
    <w:basedOn w:val="Normal"/>
    <w:uiPriority w:val="99"/>
    <w:unhideWhenUsed/>
    <w:rsid w:val="006A701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ity brand">
      <a:dk1>
        <a:sysClr val="windowText" lastClr="000000"/>
      </a:dk1>
      <a:lt1>
        <a:sysClr val="window" lastClr="FFFFFF"/>
      </a:lt1>
      <a:dk2>
        <a:srgbClr val="44546A"/>
      </a:dk2>
      <a:lt2>
        <a:srgbClr val="E7E6E6"/>
      </a:lt2>
      <a:accent1>
        <a:srgbClr val="C00F22"/>
      </a:accent1>
      <a:accent2>
        <a:srgbClr val="E55302"/>
      </a:accent2>
      <a:accent3>
        <a:srgbClr val="F76600"/>
      </a:accent3>
      <a:accent4>
        <a:srgbClr val="6C953C"/>
      </a:accent4>
      <a:accent5>
        <a:srgbClr val="00759B"/>
      </a:accent5>
      <a:accent6>
        <a:srgbClr val="8F2B8C"/>
      </a:accent6>
      <a:hlink>
        <a:srgbClr val="0563C1"/>
      </a:hlink>
      <a:folHlink>
        <a:srgbClr val="954F72"/>
      </a:folHlink>
    </a:clrScheme>
    <a:fontScheme name="City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Terminology Explained Aug 2024</dc:title>
  <dc:subject>
  </dc:subject>
  <dc:creator>Lord, Rowan</dc:creator>
  <cp:keywords>
  </cp:keywords>
  <dc:description>
  </dc:description>
  <cp:lastModifiedBy>Cara Wright</cp:lastModifiedBy>
  <cp:revision>2</cp:revision>
  <dcterms:created xsi:type="dcterms:W3CDTF">2024-07-19T10:33:00Z</dcterms:created>
  <dcterms:modified xsi:type="dcterms:W3CDTF">2024-08-14T17:25:15Z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2021-09-09T14:29:13Z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eb549297-f392-479c-ab3a-d4defb4ecec0</vt:lpwstr>
  </property>
  <property fmtid="{D5CDD505-2E9C-101B-9397-08002B2CF9AE}" pid="8" name="MSIP_Label_06c24981-b6df-48f8-949b-0896357b9b03_ContentBits">
    <vt:lpwstr>0</vt:lpwstr>
  </property>
  <property fmtid="{D5CDD505-2E9C-101B-9397-08002B2CF9AE}" pid="9" name="GrammarlyDocumentId">
    <vt:lpwstr>c65b1be05cd571f685b4578c2a58af85688bad59ff02f027d1b8ad6ee4e89f3d</vt:lpwstr>
  </property>
</Properties>
</file>