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60A4C" w:rsidR="007D40D3" w:rsidP="00D26CC5" w:rsidRDefault="007D40D3">
      <w:pPr>
        <w:pStyle w:val="Title"/>
      </w:pPr>
      <w:r>
        <w:t>Resourcing Review Committee</w:t>
      </w:r>
      <w:r w:rsidRPr="00760A4C">
        <w:t xml:space="preserve"> Form</w:t>
      </w:r>
    </w:p>
    <w:p w:rsidRPr="00D26CC5" w:rsidR="00370E43" w:rsidP="00D26CC5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D26CC5">
        <w:rPr>
          <w:rFonts w:eastAsiaTheme="minorHAnsi"/>
          <w:lang w:eastAsia="en-US"/>
        </w:rPr>
        <w:t>SECTION 1 – INSTITUTE/DEPARTMENT DETAILS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2811"/>
        <w:gridCol w:w="1583"/>
        <w:gridCol w:w="2925"/>
      </w:tblGrid>
      <w:tr w:rsidRPr="00760A4C" w:rsidR="00370E43" w:rsidTr="00CD4A3F">
        <w:tc>
          <w:tcPr>
            <w:tcW w:w="941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Institute</w:t>
            </w:r>
            <w:r w:rsidR="00CD4A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0A4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D4A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0A4C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559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1622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60A4C" w:rsidR="00370E43" w:rsidTr="00CD4A3F">
        <w:tc>
          <w:tcPr>
            <w:tcW w:w="941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Ext No</w:t>
            </w:r>
          </w:p>
        </w:tc>
        <w:tc>
          <w:tcPr>
            <w:tcW w:w="1559" w:type="pct"/>
          </w:tcPr>
          <w:p w:rsidRPr="00760A4C" w:rsidR="00C94130" w:rsidP="00D26CC5" w:rsidRDefault="00C9413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1622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26CC5" w:rsidR="00370E43" w:rsidP="00D26CC5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D26CC5">
        <w:rPr>
          <w:rFonts w:eastAsiaTheme="minorHAnsi"/>
          <w:lang w:eastAsia="en-US"/>
        </w:rPr>
        <w:t>SECTION 2 – DETAILS</w:t>
      </w:r>
      <w:r w:rsidRPr="00D26CC5" w:rsidR="005A7D2E">
        <w:rPr>
          <w:rFonts w:eastAsiaTheme="minorHAnsi"/>
          <w:lang w:eastAsia="en-US"/>
        </w:rPr>
        <w:t xml:space="preserve"> OF APPROVAL REQUIRED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0"/>
        <w:gridCol w:w="4346"/>
      </w:tblGrid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pStyle w:val="Heading1"/>
            </w:pPr>
            <w:r w:rsidRPr="00760A4C">
              <w:t xml:space="preserve">Job title 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5A7D2E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5A7D2E" w:rsidP="00D26CC5" w:rsidRDefault="00D26CC5">
            <w:pPr>
              <w:pStyle w:val="Heading1"/>
            </w:pPr>
            <w:r>
              <w:t>Employee n</w:t>
            </w:r>
            <w:r w:rsidR="005A7D2E">
              <w:t>ame, where relevant</w:t>
            </w:r>
          </w:p>
        </w:tc>
        <w:tc>
          <w:tcPr>
            <w:tcW w:w="2410" w:type="pct"/>
            <w:vAlign w:val="center"/>
          </w:tcPr>
          <w:p w:rsidRPr="00760A4C" w:rsidR="005A7D2E" w:rsidP="00D26CC5" w:rsidRDefault="005A7D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6417B5" w:rsidTr="001C3191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6417B5" w:rsidP="00D26CC5" w:rsidRDefault="006417B5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New </w:t>
            </w:r>
            <w:r>
              <w:rPr>
                <w:rFonts w:ascii="Arial" w:hAnsi="Arial" w:cs="Arial"/>
                <w:b/>
              </w:rPr>
              <w:t xml:space="preserve">post / </w:t>
            </w:r>
            <w:r w:rsidRPr="00760A4C">
              <w:rPr>
                <w:rFonts w:ascii="Arial" w:hAnsi="Arial" w:cs="Arial"/>
                <w:b/>
              </w:rPr>
              <w:t>replacement post</w:t>
            </w:r>
            <w:r>
              <w:rPr>
                <w:rFonts w:ascii="Arial" w:hAnsi="Arial" w:cs="Arial"/>
                <w:b/>
              </w:rPr>
              <w:t xml:space="preserve"> / fixed-term contract extension / permanency / regrading / contract change</w:t>
            </w:r>
          </w:p>
        </w:tc>
        <w:tc>
          <w:tcPr>
            <w:tcW w:w="2410" w:type="pct"/>
            <w:vAlign w:val="center"/>
          </w:tcPr>
          <w:p w:rsidRPr="00760A4C" w:rsidR="006417B5" w:rsidP="00D26CC5" w:rsidRDefault="006417B5">
            <w:pPr>
              <w:spacing w:before="120" w:after="12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New</w:t>
            </w:r>
            <w:r>
              <w:rPr>
                <w:rFonts w:ascii="Arial" w:hAnsi="Arial" w:cs="Arial"/>
              </w:rPr>
              <w:t xml:space="preserve"> </w:t>
            </w:r>
            <w:r w:rsidRPr="00760A4C">
              <w:rPr>
                <w:rFonts w:ascii="Arial" w:hAnsi="Arial" w:cs="Arial"/>
              </w:rPr>
              <w:t xml:space="preserve">/ </w:t>
            </w:r>
            <w:r w:rsidR="00D26CC5">
              <w:rPr>
                <w:rFonts w:ascii="Arial" w:hAnsi="Arial" w:cs="Arial"/>
              </w:rPr>
              <w:t>r</w:t>
            </w:r>
            <w:r w:rsidRPr="00760A4C">
              <w:rPr>
                <w:rFonts w:ascii="Arial" w:hAnsi="Arial" w:cs="Arial"/>
              </w:rPr>
              <w:t>eplacement</w:t>
            </w:r>
            <w:r>
              <w:rPr>
                <w:rFonts w:ascii="Arial" w:hAnsi="Arial" w:cs="Arial"/>
              </w:rPr>
              <w:t xml:space="preserve"> / </w:t>
            </w:r>
            <w:r w:rsidR="00D26CC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 xml:space="preserve">ontract </w:t>
            </w:r>
            <w:r w:rsidR="00D26CC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xtension / </w:t>
            </w:r>
            <w:r w:rsidR="00D26CC5">
              <w:rPr>
                <w:rFonts w:ascii="Arial" w:hAnsi="Arial" w:cs="Arial"/>
              </w:rPr>
              <w:t>contract to p</w:t>
            </w:r>
            <w:r>
              <w:rPr>
                <w:rFonts w:ascii="Arial" w:hAnsi="Arial" w:cs="Arial"/>
              </w:rPr>
              <w:t xml:space="preserve">ermanent / </w:t>
            </w:r>
            <w:r w:rsidR="00D26CC5">
              <w:rPr>
                <w:rFonts w:ascii="Arial" w:hAnsi="Arial" w:cs="Arial"/>
              </w:rPr>
              <w:t>regrading request / contract c</w:t>
            </w:r>
            <w:r>
              <w:rPr>
                <w:rFonts w:ascii="Arial" w:hAnsi="Arial" w:cs="Arial"/>
              </w:rPr>
              <w:t>hange</w:t>
            </w:r>
          </w:p>
        </w:tc>
      </w:tr>
      <w:tr w:rsidRPr="00760A4C" w:rsidR="006417B5" w:rsidTr="001C3191">
        <w:trPr>
          <w:trHeight w:val="448"/>
        </w:trPr>
        <w:tc>
          <w:tcPr>
            <w:tcW w:w="2590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6417B5" w:rsidP="00D26CC5" w:rsidRDefault="006417B5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Staff category and grade of post </w:t>
            </w:r>
          </w:p>
          <w:p w:rsidRPr="00760A4C" w:rsidR="001B7E54" w:rsidP="00D26CC5" w:rsidRDefault="001B7E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submitting a regrading request please specify current grade and proposed new grade</w:t>
            </w:r>
          </w:p>
        </w:tc>
        <w:tc>
          <w:tcPr>
            <w:tcW w:w="2410" w:type="pct"/>
            <w:vAlign w:val="center"/>
          </w:tcPr>
          <w:p w:rsidRPr="00D26CC5" w:rsidR="006417B5" w:rsidP="00D26CC5" w:rsidRDefault="006417B5">
            <w:pPr>
              <w:pStyle w:val="Header"/>
              <w:tabs>
                <w:tab w:val="clear" w:pos="4513"/>
                <w:tab w:val="clear" w:pos="9026"/>
              </w:tabs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Job description/Org chart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Please attach</w:t>
            </w:r>
            <w:r w:rsidR="005A7D2E">
              <w:rPr>
                <w:rFonts w:ascii="Arial" w:hAnsi="Arial" w:cs="Arial"/>
              </w:rPr>
              <w:t xml:space="preserve"> </w:t>
            </w:r>
            <w:r w:rsidR="006417B5">
              <w:rPr>
                <w:rFonts w:ascii="Arial" w:hAnsi="Arial" w:cs="Arial"/>
              </w:rPr>
              <w:t xml:space="preserve">a JD </w:t>
            </w:r>
            <w:r w:rsidR="005A7D2E">
              <w:rPr>
                <w:rFonts w:ascii="Arial" w:hAnsi="Arial" w:cs="Arial"/>
              </w:rPr>
              <w:t xml:space="preserve">for new or replacement posts </w:t>
            </w:r>
            <w:r w:rsidR="006417B5">
              <w:rPr>
                <w:rFonts w:ascii="Arial" w:hAnsi="Arial" w:cs="Arial"/>
              </w:rPr>
              <w:t>or a regrading request. If a regrading request please highlight where the job has changed</w:t>
            </w: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492EE5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Is the </w:t>
            </w:r>
            <w:r w:rsidR="000F5329">
              <w:rPr>
                <w:rFonts w:ascii="Arial" w:hAnsi="Arial" w:cs="Arial"/>
                <w:b/>
              </w:rPr>
              <w:t>new</w:t>
            </w:r>
            <w:r w:rsidR="006417B5">
              <w:rPr>
                <w:rFonts w:ascii="Arial" w:hAnsi="Arial" w:cs="Arial"/>
                <w:b/>
              </w:rPr>
              <w:t>/replacement</w:t>
            </w:r>
            <w:r w:rsidR="000F5329">
              <w:rPr>
                <w:rFonts w:ascii="Arial" w:hAnsi="Arial" w:cs="Arial"/>
                <w:b/>
              </w:rPr>
              <w:t xml:space="preserve"> </w:t>
            </w:r>
            <w:r w:rsidR="00D26CC5">
              <w:rPr>
                <w:rFonts w:ascii="Arial" w:hAnsi="Arial" w:cs="Arial"/>
                <w:b/>
              </w:rPr>
              <w:t>role p</w:t>
            </w:r>
            <w:r w:rsidRPr="00760A4C">
              <w:rPr>
                <w:rFonts w:ascii="Arial" w:hAnsi="Arial" w:cs="Arial"/>
                <w:b/>
              </w:rPr>
              <w:t xml:space="preserve">ermanent or </w:t>
            </w:r>
            <w:r w:rsidR="00D26CC5">
              <w:rPr>
                <w:rFonts w:ascii="Arial" w:hAnsi="Arial" w:cs="Arial"/>
                <w:b/>
              </w:rPr>
              <w:t>f</w:t>
            </w:r>
            <w:r w:rsidRPr="00760A4C">
              <w:rPr>
                <w:rFonts w:ascii="Arial" w:hAnsi="Arial" w:cs="Arial"/>
                <w:b/>
              </w:rPr>
              <w:t>ixed</w:t>
            </w:r>
            <w:r w:rsidR="006C4D98">
              <w:rPr>
                <w:rFonts w:ascii="Arial" w:hAnsi="Arial" w:cs="Arial"/>
                <w:b/>
              </w:rPr>
              <w:t>-t</w:t>
            </w:r>
            <w:r w:rsidRPr="00760A4C">
              <w:rPr>
                <w:rFonts w:ascii="Arial" w:hAnsi="Arial" w:cs="Arial"/>
                <w:b/>
              </w:rPr>
              <w:t>erm</w:t>
            </w:r>
            <w:r w:rsidR="005A7D2E">
              <w:rPr>
                <w:rFonts w:ascii="Arial" w:hAnsi="Arial" w:cs="Arial"/>
                <w:b/>
              </w:rPr>
              <w:t xml:space="preserve"> </w:t>
            </w:r>
            <w:r w:rsidRPr="00760A4C">
              <w:rPr>
                <w:rFonts w:ascii="Arial" w:hAnsi="Arial" w:cs="Arial"/>
                <w:b/>
              </w:rPr>
              <w:t>/</w:t>
            </w:r>
            <w:r w:rsidR="005A7D2E">
              <w:rPr>
                <w:rFonts w:ascii="Arial" w:hAnsi="Arial" w:cs="Arial"/>
                <w:b/>
              </w:rPr>
              <w:t xml:space="preserve"> </w:t>
            </w:r>
            <w:r w:rsidR="00D26CC5">
              <w:rPr>
                <w:rFonts w:ascii="Arial" w:hAnsi="Arial" w:cs="Arial"/>
                <w:b/>
              </w:rPr>
              <w:t>a</w:t>
            </w:r>
            <w:r w:rsidRPr="00760A4C">
              <w:rPr>
                <w:rFonts w:ascii="Arial" w:hAnsi="Arial" w:cs="Arial"/>
                <w:b/>
              </w:rPr>
              <w:t>gency</w:t>
            </w:r>
          </w:p>
        </w:tc>
        <w:tc>
          <w:tcPr>
            <w:tcW w:w="2410" w:type="pct"/>
            <w:vAlign w:val="center"/>
          </w:tcPr>
          <w:p w:rsidRPr="00760A4C" w:rsidR="006C4D98" w:rsidP="00D26CC5" w:rsidRDefault="006C4D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/ </w:t>
            </w:r>
            <w:r w:rsidR="00D26CC5">
              <w:rPr>
                <w:rFonts w:ascii="Arial" w:hAnsi="Arial" w:cs="Arial"/>
              </w:rPr>
              <w:t>fixed-term / agency</w:t>
            </w: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</w:t>
            </w:r>
            <w:r w:rsidR="00D26CC5">
              <w:rPr>
                <w:rFonts w:ascii="Arial" w:hAnsi="Arial" w:cs="Arial"/>
                <w:b/>
              </w:rPr>
              <w:t>f</w:t>
            </w:r>
            <w:r w:rsidRPr="00760A4C">
              <w:rPr>
                <w:rFonts w:ascii="Arial" w:hAnsi="Arial" w:cs="Arial"/>
                <w:b/>
              </w:rPr>
              <w:t>ixed</w:t>
            </w:r>
            <w:r w:rsidR="006C4D98">
              <w:rPr>
                <w:rFonts w:ascii="Arial" w:hAnsi="Arial" w:cs="Arial"/>
                <w:b/>
              </w:rPr>
              <w:t>-</w:t>
            </w:r>
            <w:r w:rsidRPr="00760A4C">
              <w:rPr>
                <w:rFonts w:ascii="Arial" w:hAnsi="Arial" w:cs="Arial"/>
                <w:b/>
              </w:rPr>
              <w:t>term</w:t>
            </w:r>
            <w:r w:rsidR="006C4D98">
              <w:rPr>
                <w:rFonts w:ascii="Arial" w:hAnsi="Arial" w:cs="Arial"/>
                <w:b/>
              </w:rPr>
              <w:t xml:space="preserve"> / </w:t>
            </w:r>
            <w:r w:rsidR="00D26CC5">
              <w:rPr>
                <w:rFonts w:ascii="Arial" w:hAnsi="Arial" w:cs="Arial"/>
                <w:b/>
              </w:rPr>
              <w:t>a</w:t>
            </w:r>
            <w:r w:rsidR="006C4D98">
              <w:rPr>
                <w:rFonts w:ascii="Arial" w:hAnsi="Arial" w:cs="Arial"/>
                <w:b/>
              </w:rPr>
              <w:t>gency</w:t>
            </w:r>
            <w:r w:rsidRPr="00760A4C">
              <w:rPr>
                <w:rFonts w:ascii="Arial" w:hAnsi="Arial" w:cs="Arial"/>
                <w:b/>
              </w:rPr>
              <w:t xml:space="preserve"> provide expiry date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D26CC5">
              <w:rPr>
                <w:rFonts w:ascii="Arial" w:hAnsi="Arial" w:cs="Arial"/>
                <w:b/>
              </w:rPr>
              <w:t>a</w:t>
            </w:r>
            <w:r w:rsidRPr="00760A4C">
              <w:rPr>
                <w:rFonts w:ascii="Arial" w:hAnsi="Arial" w:cs="Arial"/>
                <w:b/>
              </w:rPr>
              <w:t>gency</w:t>
            </w:r>
            <w:r>
              <w:rPr>
                <w:rFonts w:ascii="Arial" w:hAnsi="Arial" w:cs="Arial"/>
                <w:b/>
              </w:rPr>
              <w:t xml:space="preserve"> please provide </w:t>
            </w:r>
            <w:r w:rsidR="001B7E54">
              <w:rPr>
                <w:rFonts w:ascii="Arial" w:hAnsi="Arial" w:cs="Arial"/>
                <w:b/>
              </w:rPr>
              <w:t xml:space="preserve">anticipated </w:t>
            </w:r>
            <w:r>
              <w:rPr>
                <w:rFonts w:ascii="Arial" w:hAnsi="Arial" w:cs="Arial"/>
                <w:b/>
              </w:rPr>
              <w:t>day rate and any associated costs eg placement fee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5A7D2E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="005A7D2E" w:rsidP="00D26CC5" w:rsidRDefault="005A7D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it is anticipated that a recruitment agency will be engaged please specify costs</w:t>
            </w:r>
          </w:p>
        </w:tc>
        <w:tc>
          <w:tcPr>
            <w:tcW w:w="2410" w:type="pct"/>
            <w:vAlign w:val="center"/>
          </w:tcPr>
          <w:p w:rsidRPr="00760A4C" w:rsidR="005A7D2E" w:rsidP="00D26CC5" w:rsidRDefault="005A7D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part time, specify hours per week 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Current </w:t>
            </w:r>
            <w:r w:rsidR="00D26CC5">
              <w:rPr>
                <w:rFonts w:ascii="Arial" w:hAnsi="Arial" w:cs="Arial"/>
                <w:b/>
              </w:rPr>
              <w:t>s</w:t>
            </w:r>
            <w:r w:rsidRPr="00760A4C">
              <w:rPr>
                <w:rFonts w:ascii="Arial" w:hAnsi="Arial" w:cs="Arial"/>
                <w:b/>
              </w:rPr>
              <w:t>ource(s) of funding and expiry date (if fixed term)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0F5329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0F5329" w:rsidP="00D26CC5" w:rsidRDefault="006C4D9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 c</w:t>
            </w:r>
            <w:r w:rsidRPr="00760A4C" w:rsidR="000F5329">
              <w:rPr>
                <w:rFonts w:ascii="Arial" w:hAnsi="Arial" w:cs="Arial"/>
                <w:b/>
              </w:rPr>
              <w:t xml:space="preserve">hange to contract </w:t>
            </w:r>
            <w:r>
              <w:rPr>
                <w:rFonts w:ascii="Arial" w:hAnsi="Arial" w:cs="Arial"/>
                <w:b/>
              </w:rPr>
              <w:t xml:space="preserve">provide details </w:t>
            </w:r>
            <w:r w:rsidRPr="00760A4C" w:rsidR="000F5329">
              <w:rPr>
                <w:rFonts w:ascii="Arial" w:hAnsi="Arial" w:cs="Arial"/>
                <w:b/>
              </w:rPr>
              <w:t>(</w:t>
            </w:r>
            <w:r w:rsidR="000F5329">
              <w:rPr>
                <w:rFonts w:ascii="Arial" w:hAnsi="Arial" w:cs="Arial"/>
                <w:b/>
              </w:rPr>
              <w:t xml:space="preserve">eg </w:t>
            </w:r>
            <w:r w:rsidR="006417B5">
              <w:rPr>
                <w:rFonts w:ascii="Arial" w:hAnsi="Arial" w:cs="Arial"/>
                <w:b/>
              </w:rPr>
              <w:t xml:space="preserve">length of extension, </w:t>
            </w:r>
            <w:r w:rsidR="000F5329">
              <w:rPr>
                <w:rFonts w:ascii="Arial" w:hAnsi="Arial" w:cs="Arial"/>
                <w:b/>
              </w:rPr>
              <w:t xml:space="preserve">increase in hours, </w:t>
            </w:r>
            <w:r w:rsidR="00F3020B">
              <w:rPr>
                <w:rFonts w:ascii="Arial" w:hAnsi="Arial" w:cs="Arial"/>
                <w:b/>
              </w:rPr>
              <w:t xml:space="preserve">increase in salary, change in allowance </w:t>
            </w:r>
            <w:r w:rsidR="000F5329">
              <w:rPr>
                <w:rFonts w:ascii="Arial" w:hAnsi="Arial" w:cs="Arial"/>
                <w:b/>
              </w:rPr>
              <w:t>etc)</w:t>
            </w:r>
          </w:p>
        </w:tc>
        <w:tc>
          <w:tcPr>
            <w:tcW w:w="2410" w:type="pct"/>
            <w:vAlign w:val="center"/>
          </w:tcPr>
          <w:p w:rsidRPr="00760A4C" w:rsidR="000F5329" w:rsidP="00D26CC5" w:rsidRDefault="000F532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70E43" w:rsidP="00D26CC5" w:rsidRDefault="006417B5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760A4C" w:rsidR="00370E43">
        <w:rPr>
          <w:rFonts w:ascii="Arial" w:hAnsi="Arial" w:cs="Arial"/>
          <w:b/>
        </w:rPr>
        <w:t xml:space="preserve">ECTION </w:t>
      </w:r>
      <w:r w:rsidR="005A7D2E">
        <w:rPr>
          <w:rFonts w:ascii="Arial" w:hAnsi="Arial" w:cs="Arial"/>
          <w:b/>
        </w:rPr>
        <w:t>3</w:t>
      </w:r>
      <w:r w:rsidRPr="00760A4C" w:rsidR="00370E43">
        <w:rPr>
          <w:rFonts w:ascii="Arial" w:hAnsi="Arial" w:cs="Arial"/>
          <w:b/>
        </w:rPr>
        <w:t xml:space="preserve"> – SUPPORTING STATEMENTS</w:t>
      </w:r>
    </w:p>
    <w:p w:rsidRPr="00760A4C" w:rsidR="00370E43" w:rsidP="00D26CC5" w:rsidRDefault="00370E43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5A7D2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760A4C" w:rsidR="00370E43" w:rsidTr="0080012A">
        <w:trPr>
          <w:trHeight w:val="536"/>
        </w:trPr>
        <w:tc>
          <w:tcPr>
            <w:tcW w:w="9016" w:type="dxa"/>
            <w:shd w:val="clear" w:color="auto" w:fill="F2F2F2" w:themeFill="background1" w:themeFillShade="F2"/>
          </w:tcPr>
          <w:p w:rsidRPr="00760A4C" w:rsidR="00370E43" w:rsidP="00D26CC5" w:rsidRDefault="005A7D2E">
            <w:pPr>
              <w:shd w:val="clear" w:color="auto" w:fill="F2F2F2" w:themeFill="background1" w:themeFillShade="F2"/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</w:t>
            </w:r>
            <w:r w:rsidRPr="00760A4C" w:rsidR="00370E43">
              <w:rPr>
                <w:rFonts w:ascii="Arial" w:hAnsi="Arial" w:cs="Arial"/>
                <w:b/>
              </w:rPr>
              <w:t xml:space="preserve"> Case:</w:t>
            </w:r>
            <w:r w:rsidR="00370E43">
              <w:rPr>
                <w:rFonts w:ascii="Arial" w:hAnsi="Arial" w:cs="Arial"/>
                <w:b/>
              </w:rPr>
              <w:t xml:space="preserve"> MAX 500 WORDS</w:t>
            </w:r>
          </w:p>
          <w:p w:rsidRPr="000D77EA" w:rsidR="00370E43" w:rsidP="00D26CC5" w:rsidRDefault="00370E43">
            <w:pPr>
              <w:shd w:val="clear" w:color="auto" w:fill="F2F2F2" w:themeFill="background1" w:themeFillShade="F2"/>
              <w:spacing w:before="120" w:after="120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>Including link to Research and Education Strategies and to Institute Objectives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Professional services strategy and objectives. </w:t>
            </w:r>
          </w:p>
        </w:tc>
      </w:tr>
      <w:tr w:rsidRPr="00D71A87" w:rsidR="00370E43" w:rsidTr="00D26CC5">
        <w:trPr>
          <w:trHeight w:val="1888"/>
        </w:trPr>
        <w:tc>
          <w:tcPr>
            <w:tcW w:w="9016" w:type="dxa"/>
            <w:tcBorders>
              <w:bottom w:val="single" w:color="auto" w:sz="4" w:space="0"/>
            </w:tcBorders>
            <w:shd w:val="clear" w:color="auto" w:fill="auto"/>
          </w:tcPr>
          <w:p w:rsidR="008B2A81" w:rsidP="00D26CC5" w:rsidRDefault="008B2A8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D26CC5" w:rsidRDefault="00370E43">
      <w:pPr>
        <w:pStyle w:val="Caption"/>
      </w:pPr>
      <w:r>
        <w:t xml:space="preserve">SECTION </w:t>
      </w:r>
      <w:r w:rsidR="005A7D2E">
        <w:t>3</w:t>
      </w:r>
      <w:r>
        <w:t>B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760A4C" w:rsidR="00370E43" w:rsidTr="0080012A">
        <w:trPr>
          <w:trHeight w:val="847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Institute Director </w:t>
            </w:r>
            <w:r>
              <w:rPr>
                <w:rFonts w:ascii="Arial" w:hAnsi="Arial" w:cs="Arial"/>
                <w:b/>
              </w:rPr>
              <w:t>supporting s</w:t>
            </w:r>
            <w:r w:rsidRPr="00760A4C">
              <w:rPr>
                <w:rFonts w:ascii="Arial" w:hAnsi="Arial" w:cs="Arial"/>
                <w:b/>
              </w:rPr>
              <w:t>tatement</w:t>
            </w:r>
            <w:r>
              <w:rPr>
                <w:rFonts w:ascii="Arial" w:hAnsi="Arial" w:cs="Arial"/>
                <w:b/>
              </w:rPr>
              <w:t>: MAX 200 WORDS</w:t>
            </w:r>
          </w:p>
          <w:p w:rsidRPr="00760A4C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 xml:space="preserve">Statement of </w:t>
            </w:r>
            <w:r w:rsidR="006C4D98">
              <w:rPr>
                <w:rFonts w:ascii="Arial" w:hAnsi="Arial" w:cs="Arial"/>
                <w:i/>
                <w:sz w:val="20"/>
                <w:szCs w:val="20"/>
              </w:rPr>
              <w:t>support for the business case as outlined</w:t>
            </w:r>
          </w:p>
        </w:tc>
      </w:tr>
      <w:tr w:rsidRPr="00D71A87" w:rsidR="00370E43" w:rsidTr="0080012A">
        <w:trPr>
          <w:trHeight w:val="847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C4D98" w:rsidP="004E5B31" w:rsidRDefault="006C4D98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D26CC5" w:rsidRDefault="00370E43">
      <w:pPr>
        <w:pStyle w:val="Caption"/>
      </w:pPr>
      <w:r>
        <w:t xml:space="preserve">SECTION </w:t>
      </w:r>
      <w:r w:rsidR="005A7D2E">
        <w:t>3</w:t>
      </w:r>
      <w:r>
        <w:t>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D77EA" w:rsidR="00370E43" w:rsidTr="0080012A">
        <w:trPr>
          <w:trHeight w:val="847"/>
        </w:trPr>
        <w:tc>
          <w:tcPr>
            <w:tcW w:w="9016" w:type="dxa"/>
            <w:shd w:val="clear" w:color="auto" w:fill="F2F2F2" w:themeFill="background1" w:themeFillShade="F2"/>
          </w:tcPr>
          <w:p w:rsidRPr="00760A4C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Financial / Business Case:</w:t>
            </w:r>
            <w:r>
              <w:rPr>
                <w:rFonts w:ascii="Arial" w:hAnsi="Arial" w:cs="Arial"/>
                <w:b/>
              </w:rPr>
              <w:t xml:space="preserve"> MAX</w:t>
            </w:r>
            <w:r w:rsidR="008B2A81">
              <w:rPr>
                <w:rFonts w:ascii="Arial" w:hAnsi="Arial" w:cs="Arial"/>
                <w:b/>
              </w:rPr>
              <w:t xml:space="preserve"> 200 WORDS (to be completed by F</w:t>
            </w:r>
            <w:r>
              <w:rPr>
                <w:rFonts w:ascii="Arial" w:hAnsi="Arial" w:cs="Arial"/>
                <w:b/>
              </w:rPr>
              <w:t>inance</w:t>
            </w:r>
            <w:bookmarkStart w:name="_GoBack" w:id="0"/>
            <w:bookmarkEnd w:id="0"/>
            <w:r>
              <w:rPr>
                <w:rFonts w:ascii="Arial" w:hAnsi="Arial" w:cs="Arial"/>
                <w:b/>
              </w:rPr>
              <w:t>)</w:t>
            </w:r>
          </w:p>
          <w:p w:rsidRPr="000D77EA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>Statement of budget for the post, including cost implications and exploration of other sources of funding, and opportunities for generating research income or other income to render post (partly) self-financing</w:t>
            </w:r>
          </w:p>
        </w:tc>
      </w:tr>
      <w:tr w:rsidRPr="00D71A87" w:rsidR="00370E43" w:rsidTr="0080012A">
        <w:trPr>
          <w:trHeight w:val="1278"/>
        </w:trPr>
        <w:tc>
          <w:tcPr>
            <w:tcW w:w="9016" w:type="dxa"/>
            <w:shd w:val="clear" w:color="auto" w:fill="auto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4E5B31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Pr="004E5B31" w:rsidR="00370E43" w:rsidP="004E5B31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4E5B31">
        <w:rPr>
          <w:rFonts w:eastAsiaTheme="minorHAnsi"/>
          <w:lang w:eastAsia="en-US"/>
        </w:rPr>
        <w:t xml:space="preserve">SECTION </w:t>
      </w:r>
      <w:r w:rsidRPr="004E5B31" w:rsidR="005A7D2E">
        <w:rPr>
          <w:rFonts w:eastAsiaTheme="minorHAnsi"/>
          <w:lang w:eastAsia="en-US"/>
        </w:rPr>
        <w:t>3</w:t>
      </w:r>
      <w:r w:rsidRPr="004E5B31">
        <w:rPr>
          <w:rFonts w:eastAsiaTheme="minorHAnsi"/>
          <w:lang w:eastAsia="en-US"/>
        </w:rPr>
        <w:t>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D77EA" w:rsidR="00370E43" w:rsidTr="005A7D2E">
        <w:trPr>
          <w:trHeight w:val="314"/>
        </w:trPr>
        <w:tc>
          <w:tcPr>
            <w:tcW w:w="9016" w:type="dxa"/>
            <w:shd w:val="clear" w:color="auto" w:fill="F2F2F2" w:themeFill="background1" w:themeFillShade="F2"/>
          </w:tcPr>
          <w:p w:rsidRPr="001D7D74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D77E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Director of Finance Comments</w:t>
            </w:r>
          </w:p>
        </w:tc>
      </w:tr>
      <w:tr w:rsidRPr="00D71A87" w:rsidR="00370E43" w:rsidTr="005A7D2E">
        <w:tc>
          <w:tcPr>
            <w:tcW w:w="9016" w:type="dxa"/>
            <w:shd w:val="clear" w:color="auto" w:fill="auto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6C4D98" w:rsidP="004E5B31" w:rsidRDefault="006C4D98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4E5B31" w:rsidRDefault="00370E4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5A7D2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AUTHORISATION (Signatures should be added electronically)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618"/>
        <w:gridCol w:w="2190"/>
      </w:tblGrid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6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Pr="00D71A87" w:rsidR="00370E43" w:rsidP="004E5B31" w:rsidRDefault="00370E43">
            <w:pPr>
              <w:pStyle w:val="Heading3"/>
              <w:outlineLvl w:val="2"/>
            </w:pPr>
            <w:r>
              <w:t>Institute/Division Director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Pr="008B2A81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F5329">
              <w:rPr>
                <w:rFonts w:ascii="Arial" w:hAnsi="Arial" w:cs="Arial"/>
                <w:b/>
              </w:rPr>
              <w:t>Finance Director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="00370E43" w:rsidP="004E5B31" w:rsidRDefault="007D40D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HR Business Partner 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60A4C" w:rsidR="00370E43" w:rsidP="00D26CC5" w:rsidRDefault="00370E43">
      <w:pPr>
        <w:spacing w:after="0"/>
        <w:jc w:val="both"/>
        <w:outlineLvl w:val="0"/>
        <w:rPr>
          <w:rFonts w:ascii="Arial" w:hAnsi="Arial" w:cs="Arial"/>
          <w:b/>
        </w:rPr>
      </w:pPr>
    </w:p>
    <w:p w:rsidR="00370E43" w:rsidP="00D26CC5" w:rsidRDefault="00370E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completed form plus the Job Description must be sent to the Director of Finance </w:t>
      </w:r>
      <w:r w:rsidR="007D40D3">
        <w:rPr>
          <w:rFonts w:ascii="Arial" w:hAnsi="Arial" w:cs="Arial"/>
          <w:b/>
        </w:rPr>
        <w:t xml:space="preserve">by the </w:t>
      </w:r>
      <w:hyperlink w:history="1" r:id="rId7">
        <w:r w:rsidRPr="007D40D3" w:rsidR="007D40D3">
          <w:rPr>
            <w:rStyle w:val="Hyperlink"/>
            <w:rFonts w:ascii="Arial" w:hAnsi="Arial" w:cs="Arial"/>
            <w:b/>
          </w:rPr>
          <w:t>published deadline</w:t>
        </w:r>
      </w:hyperlink>
      <w:r w:rsidR="007D40D3">
        <w:rPr>
          <w:rFonts w:ascii="Arial" w:hAnsi="Arial" w:cs="Arial"/>
          <w:b/>
        </w:rPr>
        <w:t>.</w:t>
      </w:r>
    </w:p>
    <w:p w:rsidRPr="00012390" w:rsidR="00370E43" w:rsidP="00D26CC5" w:rsidRDefault="00370E43">
      <w:pPr>
        <w:spacing w:after="0"/>
      </w:pPr>
      <w:r>
        <w:rPr>
          <w:rFonts w:ascii="Arial" w:hAnsi="Arial" w:cs="Arial"/>
          <w:b/>
        </w:rPr>
        <w:t xml:space="preserve">Any forms received after this time will not be </w:t>
      </w:r>
      <w:r w:rsidR="007D40D3">
        <w:rPr>
          <w:rFonts w:ascii="Arial" w:hAnsi="Arial" w:cs="Arial"/>
          <w:b/>
        </w:rPr>
        <w:t>considered until the following R</w:t>
      </w:r>
      <w:r>
        <w:rPr>
          <w:rFonts w:ascii="Arial" w:hAnsi="Arial" w:cs="Arial"/>
          <w:b/>
        </w:rPr>
        <w:t>RC.</w:t>
      </w:r>
    </w:p>
    <w:p w:rsidR="00E7224F" w:rsidP="00D26CC5" w:rsidRDefault="00E7224F">
      <w:pPr>
        <w:spacing w:after="0"/>
      </w:pPr>
    </w:p>
    <w:p w:rsidR="00D26CC5" w:rsidRDefault="00D26CC5">
      <w:pPr>
        <w:spacing w:after="0"/>
      </w:pPr>
    </w:p>
    <w:sectPr w:rsidR="00D26CC5" w:rsidSect="00D26C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65" w:rsidRDefault="00FA3665" w:rsidP="00A04E8A">
      <w:pPr>
        <w:spacing w:after="0" w:line="240" w:lineRule="auto"/>
      </w:pPr>
      <w:r>
        <w:separator/>
      </w:r>
    </w:p>
  </w:endnote>
  <w:endnote w:type="continuationSeparator" w:id="0">
    <w:p w:rsidR="00FA3665" w:rsidRDefault="00FA3665" w:rsidP="00A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8A" w:rsidRDefault="00A04E8A">
    <w:pPr>
      <w:pStyle w:val="Footer"/>
      <w:rPr>
        <w:sz w:val="16"/>
        <w:szCs w:val="16"/>
      </w:rPr>
    </w:pPr>
    <w:r>
      <w:rPr>
        <w:sz w:val="16"/>
        <w:szCs w:val="16"/>
      </w:rPr>
      <w:t xml:space="preserve">RRC Form </w:t>
    </w:r>
    <w:r w:rsidR="006417B5">
      <w:rPr>
        <w:sz w:val="16"/>
        <w:szCs w:val="16"/>
      </w:rPr>
      <w:t xml:space="preserve">August </w:t>
    </w:r>
    <w:r>
      <w:rPr>
        <w:sz w:val="16"/>
        <w:szCs w:val="16"/>
      </w:rPr>
      <w:t>201</w:t>
    </w:r>
    <w:r w:rsidR="006417B5">
      <w:rPr>
        <w:sz w:val="16"/>
        <w:szCs w:val="16"/>
      </w:rPr>
      <w:t>9</w:t>
    </w:r>
  </w:p>
  <w:p w:rsidR="00A04E8A" w:rsidRPr="00A04E8A" w:rsidRDefault="00A04E8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65" w:rsidRDefault="00FA3665" w:rsidP="00A04E8A">
      <w:pPr>
        <w:spacing w:after="0" w:line="240" w:lineRule="auto"/>
      </w:pPr>
      <w:r>
        <w:separator/>
      </w:r>
    </w:p>
  </w:footnote>
  <w:footnote w:type="continuationSeparator" w:id="0">
    <w:p w:rsidR="00FA3665" w:rsidRDefault="00FA3665" w:rsidP="00A0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851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7E54" w:rsidRDefault="001B7E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7E54" w:rsidRDefault="001B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6AED"/>
    <w:multiLevelType w:val="hybridMultilevel"/>
    <w:tmpl w:val="BFA8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410B"/>
    <w:multiLevelType w:val="multilevel"/>
    <w:tmpl w:val="253A7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DF22B0"/>
    <w:multiLevelType w:val="hybridMultilevel"/>
    <w:tmpl w:val="CB32CF6C"/>
    <w:lvl w:ilvl="0" w:tplc="A13C15E2">
      <w:start w:val="3"/>
      <w:numFmt w:val="bullet"/>
      <w:pStyle w:val="NoSpacing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3"/>
    <w:rsid w:val="000576FB"/>
    <w:rsid w:val="000F5329"/>
    <w:rsid w:val="001B7E54"/>
    <w:rsid w:val="00370E43"/>
    <w:rsid w:val="004C212C"/>
    <w:rsid w:val="004E5B31"/>
    <w:rsid w:val="005661E9"/>
    <w:rsid w:val="005A7D2E"/>
    <w:rsid w:val="006417B5"/>
    <w:rsid w:val="006C4D98"/>
    <w:rsid w:val="007D40D3"/>
    <w:rsid w:val="007D6C27"/>
    <w:rsid w:val="00843279"/>
    <w:rsid w:val="0089020E"/>
    <w:rsid w:val="008B25C5"/>
    <w:rsid w:val="008B2A81"/>
    <w:rsid w:val="00985E4C"/>
    <w:rsid w:val="00A04E8A"/>
    <w:rsid w:val="00A54286"/>
    <w:rsid w:val="00A57107"/>
    <w:rsid w:val="00BD4F25"/>
    <w:rsid w:val="00C94130"/>
    <w:rsid w:val="00CD4A3F"/>
    <w:rsid w:val="00D26CC5"/>
    <w:rsid w:val="00D71A87"/>
    <w:rsid w:val="00E7224F"/>
    <w:rsid w:val="00F3020B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B5227-4AF9-4A12-8414-F0180C9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43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A87"/>
    <w:pPr>
      <w:keepNext/>
      <w:spacing w:before="120" w:after="120"/>
      <w:outlineLvl w:val="0"/>
    </w:pPr>
    <w:rPr>
      <w:rFonts w:ascii="Arial" w:hAnsi="Arial" w:cs="Arial"/>
      <w:b/>
    </w:rPr>
  </w:style>
  <w:style w:type="paragraph" w:styleId="Heading2">
    <w:name w:val="heading 2"/>
    <w:aliases w:val="Heading 2 NA"/>
    <w:basedOn w:val="Normal"/>
    <w:next w:val="Normal"/>
    <w:link w:val="Heading2Char"/>
    <w:uiPriority w:val="9"/>
    <w:unhideWhenUsed/>
    <w:qFormat/>
    <w:rsid w:val="00BD4F25"/>
    <w:pPr>
      <w:keepNext/>
      <w:spacing w:before="60" w:after="60" w:line="240" w:lineRule="auto"/>
      <w:ind w:left="142"/>
      <w:textAlignment w:val="baseline"/>
      <w:outlineLvl w:val="1"/>
    </w:pPr>
    <w:rPr>
      <w:rFonts w:eastAsia="Calibri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A87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NA"/>
    <w:basedOn w:val="Normal"/>
    <w:autoRedefine/>
    <w:uiPriority w:val="34"/>
    <w:qFormat/>
    <w:rsid w:val="00985E4C"/>
    <w:pPr>
      <w:numPr>
        <w:ilvl w:val="1"/>
        <w:numId w:val="6"/>
      </w:numPr>
      <w:spacing w:before="78" w:after="120" w:line="234" w:lineRule="exact"/>
      <w:textAlignment w:val="baseline"/>
    </w:pPr>
    <w:rPr>
      <w:rFonts w:eastAsia="Calibri" w:cs="Arial"/>
      <w:color w:val="000000"/>
      <w:spacing w:val="-3"/>
      <w:lang w:val="en-US"/>
    </w:rPr>
  </w:style>
  <w:style w:type="paragraph" w:styleId="NoSpacing">
    <w:name w:val="No Spacing"/>
    <w:aliases w:val="No Spacing NA"/>
    <w:autoRedefine/>
    <w:uiPriority w:val="1"/>
    <w:qFormat/>
    <w:rsid w:val="00985E4C"/>
    <w:pPr>
      <w:numPr>
        <w:numId w:val="7"/>
      </w:numPr>
      <w:spacing w:before="120" w:after="120" w:line="240" w:lineRule="auto"/>
    </w:pPr>
    <w:rPr>
      <w:rFonts w:eastAsia="PMingLiU"/>
      <w:lang w:val="en-US"/>
    </w:rPr>
  </w:style>
  <w:style w:type="character" w:customStyle="1" w:styleId="Heading2Char">
    <w:name w:val="Heading 2 Char"/>
    <w:aliases w:val="Heading 2 NA Char"/>
    <w:basedOn w:val="DefaultParagraphFont"/>
    <w:link w:val="Heading2"/>
    <w:uiPriority w:val="9"/>
    <w:rsid w:val="00BD4F25"/>
    <w:rPr>
      <w:rFonts w:eastAsia="Calibri" w:cs="Arial"/>
      <w:b/>
      <w:color w:val="000000"/>
    </w:rPr>
  </w:style>
  <w:style w:type="paragraph" w:customStyle="1" w:styleId="MidheadingNA">
    <w:name w:val="Mid heading NA"/>
    <w:basedOn w:val="Normal"/>
    <w:link w:val="MidheadingNAChar"/>
    <w:autoRedefine/>
    <w:qFormat/>
    <w:rsid w:val="008B25C5"/>
    <w:pPr>
      <w:spacing w:before="120" w:after="120" w:line="240" w:lineRule="auto"/>
      <w:ind w:left="357"/>
    </w:pPr>
    <w:rPr>
      <w:b/>
      <w:spacing w:val="-5"/>
    </w:rPr>
  </w:style>
  <w:style w:type="character" w:customStyle="1" w:styleId="MidheadingNAChar">
    <w:name w:val="Mid heading NA Char"/>
    <w:basedOn w:val="DefaultParagraphFont"/>
    <w:link w:val="MidheadingNA"/>
    <w:rsid w:val="008B25C5"/>
    <w:rPr>
      <w:b/>
      <w:spacing w:val="-5"/>
    </w:rPr>
  </w:style>
  <w:style w:type="table" w:styleId="TableGrid">
    <w:name w:val="Table Grid"/>
    <w:basedOn w:val="TableNormal"/>
    <w:rsid w:val="00370E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1A87"/>
    <w:rPr>
      <w:rFonts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71A87"/>
    <w:rPr>
      <w:rFonts w:eastAsia="Times New Roman" w:cs="Arial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7D40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04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8A"/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A7D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6CC5"/>
    <w:pPr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D26CC5"/>
    <w:rPr>
      <w:rFonts w:cs="Arial"/>
      <w:b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D26CC5"/>
    <w:pPr>
      <w:spacing w:before="120" w:after="120"/>
      <w:jc w:val="both"/>
      <w:outlineLvl w:val="0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sgul.ac.uk/org/cs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RRC Form</dc:title>
  <dc:subject>
  </dc:subject>
  <dc:creator>Nicola Arnold</dc:creator>
  <cp:keywords>
  </cp:keywords>
  <dc:description>
  </dc:description>
  <cp:lastModifiedBy>Sebastian</cp:lastModifiedBy>
  <cp:revision>3</cp:revision>
  <dcterms:created xsi:type="dcterms:W3CDTF">2019-08-06T16:28:00Z</dcterms:created>
  <dcterms:modified xsi:type="dcterms:W3CDTF">2019-10-08T10:10:11Z</dcterms:modified>
</cp:coreProperties>
</file>