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21"/>
        <w:tblW w:w="153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4961"/>
        <w:gridCol w:w="2552"/>
        <w:gridCol w:w="5953"/>
      </w:tblGrid>
      <w:tr w:rsidRPr="002417D3" w:rsidR="0011779F" w:rsidTr="001158F2" w14:paraId="70755791" w14:textId="77777777">
        <w:trPr>
          <w:trHeight w:val="17"/>
        </w:trPr>
        <w:tc>
          <w:tcPr>
            <w:tcW w:w="15301" w:type="dxa"/>
            <w:gridSpan w:val="4"/>
            <w:shd w:val="clear" w:color="auto" w:fill="F2F2F2"/>
            <w:vAlign w:val="center"/>
          </w:tcPr>
          <w:p w:rsidRPr="006A3AFD" w:rsidR="0011779F" w:rsidP="009C6EF6" w:rsidRDefault="0011779F" w14:paraId="51A2DFED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 w:rsidRPr="001158F2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JRESLOG00</w:t>
            </w:r>
            <w:r w:rsidRPr="001158F2" w:rsidR="00021A42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24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0D5809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–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0D5809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Reconsenting Log  </w:t>
            </w:r>
          </w:p>
        </w:tc>
      </w:tr>
      <w:tr w:rsidRPr="002417D3" w:rsidR="0011779F" w:rsidTr="00CE450A" w14:paraId="29B49817" w14:textId="77777777">
        <w:trPr>
          <w:trHeight w:val="17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11779F" w:rsidP="009C6EF6" w:rsidRDefault="0011779F" w14:paraId="60AD590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1779F" w:rsidP="009C6EF6" w:rsidRDefault="0011779F" w14:paraId="753D250D" w14:textId="30869C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2759E0"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2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1779F" w:rsidP="009C6EF6" w:rsidRDefault="0011779F" w14:paraId="45C356D0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11779F" w:rsidP="009C6EF6" w:rsidRDefault="008B4247" w14:paraId="71E64366" w14:textId="0D9C5A66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13/08/2024</w:t>
            </w:r>
          </w:p>
        </w:tc>
      </w:tr>
      <w:tr w:rsidRPr="002417D3" w:rsidR="0011779F" w:rsidTr="00CE450A" w14:paraId="03ED03AC" w14:textId="77777777">
        <w:trPr>
          <w:trHeight w:val="17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1779F" w:rsidP="009C6EF6" w:rsidRDefault="0011779F" w14:paraId="103B83E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number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</w:t>
            </w:r>
          </w:p>
          <w:p w:rsidR="0011779F" w:rsidP="009C6EF6" w:rsidRDefault="0011779F" w14:paraId="563FC45A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1779F" w:rsidP="009C6EF6" w:rsidRDefault="0011779F" w14:paraId="675C9A91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1779F" w:rsidP="009C6EF6" w:rsidRDefault="0011779F" w14:paraId="66A29FC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11779F" w:rsidP="009C6EF6" w:rsidRDefault="0011779F" w14:paraId="07D7FC0C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11779F" w:rsidTr="00CE450A" w14:paraId="226D7544" w14:textId="77777777">
        <w:trPr>
          <w:trHeight w:val="17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1779F" w:rsidP="009C6EF6" w:rsidRDefault="0011779F" w14:paraId="36B2908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Number: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11779F" w:rsidP="009C6EF6" w:rsidRDefault="0011779F" w14:paraId="7B5EBFD0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11779F" w:rsidP="009C6EF6" w:rsidRDefault="0011779F" w14:paraId="7CF180AD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11779F" w:rsidP="009C6EF6" w:rsidRDefault="0011779F" w14:paraId="57E25F43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Pr="0020003E" w:rsidR="006330DD" w:rsidRDefault="006330DD" w14:paraId="5C388911" w14:textId="77777777">
      <w:pPr>
        <w:rPr>
          <w:rFonts w:ascii="Franklin Gothic Book" w:hAnsi="Franklin Gothic Book" w:cs="Tahoma"/>
        </w:rPr>
      </w:pPr>
    </w:p>
    <w:tbl>
      <w:tblPr>
        <w:tblpPr w:leftFromText="180" w:rightFromText="180" w:vertAnchor="page" w:horzAnchor="margin" w:tblpY="4045"/>
        <w:tblW w:w="15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48"/>
        <w:gridCol w:w="3173"/>
        <w:gridCol w:w="3173"/>
        <w:gridCol w:w="3019"/>
        <w:gridCol w:w="3213"/>
      </w:tblGrid>
      <w:tr w:rsidRPr="00683442" w:rsidR="009D3656" w:rsidTr="00CE450A" w14:paraId="63896447" w14:textId="77777777">
        <w:trPr>
          <w:trHeight w:val="533"/>
        </w:trPr>
        <w:tc>
          <w:tcPr>
            <w:tcW w:w="2748" w:type="dxa"/>
            <w:shd w:val="clear" w:color="auto" w:fill="F2F2F2" w:themeFill="background1" w:themeFillShade="F2"/>
            <w:vAlign w:val="center"/>
          </w:tcPr>
          <w:p w:rsidRPr="00683442" w:rsidR="009D3656" w:rsidP="00CE450A" w:rsidRDefault="00B44685" w14:paraId="7FEF496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>Subject</w:t>
            </w:r>
            <w:r w:rsidR="009D3656">
              <w:rPr>
                <w:rFonts w:ascii="Franklin Gothic Book" w:hAnsi="Franklin Gothic Book" w:cs="Tahoma"/>
                <w:b/>
              </w:rPr>
              <w:t xml:space="preserve"> ID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:rsidR="009D3656" w:rsidP="00CE450A" w:rsidRDefault="009D3656" w14:paraId="19E1159F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 xml:space="preserve">Current </w:t>
            </w:r>
            <w:r w:rsidR="008C3C80">
              <w:rPr>
                <w:rFonts w:ascii="Franklin Gothic Book" w:hAnsi="Franklin Gothic Book" w:cs="Tahoma"/>
                <w:b/>
              </w:rPr>
              <w:t>PIS/ICF</w:t>
            </w:r>
            <w:r>
              <w:rPr>
                <w:rFonts w:ascii="Franklin Gothic Book" w:hAnsi="Franklin Gothic Book" w:cs="Tahoma"/>
                <w:b/>
              </w:rPr>
              <w:t xml:space="preserve"> Version</w:t>
            </w:r>
          </w:p>
          <w:p w:rsidRPr="001158F2" w:rsidR="009D3656" w:rsidP="00CE450A" w:rsidRDefault="009D3656" w14:paraId="6B07369F" w14:textId="77777777">
            <w:pPr>
              <w:jc w:val="center"/>
              <w:rPr>
                <w:rFonts w:ascii="Franklin Gothic Book" w:hAnsi="Franklin Gothic Book" w:cs="Tahoma"/>
              </w:rPr>
            </w:pPr>
            <w:r w:rsidRPr="00CE450A">
              <w:rPr>
                <w:rFonts w:ascii="Franklin Gothic Book" w:hAnsi="Franklin Gothic Book" w:cs="Tahoma"/>
                <w:sz w:val="20"/>
              </w:rPr>
              <w:t>(dd/mm/yyyy)</w:t>
            </w:r>
          </w:p>
        </w:tc>
        <w:tc>
          <w:tcPr>
            <w:tcW w:w="3173" w:type="dxa"/>
            <w:shd w:val="clear" w:color="auto" w:fill="F2F2F2" w:themeFill="background1" w:themeFillShade="F2"/>
            <w:vAlign w:val="center"/>
          </w:tcPr>
          <w:p w:rsidR="009D3656" w:rsidP="00CE450A" w:rsidRDefault="009D3656" w14:paraId="0EC76501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>New PIS Version</w:t>
            </w:r>
          </w:p>
          <w:p w:rsidRPr="001158F2" w:rsidR="009D3656" w:rsidP="00CE450A" w:rsidRDefault="009D3656" w14:paraId="127A98EE" w14:textId="77777777">
            <w:pPr>
              <w:jc w:val="center"/>
              <w:rPr>
                <w:rFonts w:ascii="Franklin Gothic Book" w:hAnsi="Franklin Gothic Book" w:cs="Tahoma"/>
              </w:rPr>
            </w:pPr>
            <w:r w:rsidRPr="00CE450A">
              <w:rPr>
                <w:rFonts w:ascii="Franklin Gothic Book" w:hAnsi="Franklin Gothic Book" w:cs="Tahoma"/>
                <w:sz w:val="20"/>
              </w:rPr>
              <w:t>(dd/mm/yyyy)</w:t>
            </w:r>
          </w:p>
        </w:tc>
        <w:tc>
          <w:tcPr>
            <w:tcW w:w="3019" w:type="dxa"/>
            <w:shd w:val="clear" w:color="auto" w:fill="F2F2F2" w:themeFill="background1" w:themeFillShade="F2"/>
            <w:vAlign w:val="center"/>
          </w:tcPr>
          <w:p w:rsidR="009D3656" w:rsidP="00CE450A" w:rsidRDefault="009D3656" w14:paraId="04499378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>New ICF Version</w:t>
            </w:r>
          </w:p>
          <w:p w:rsidRPr="001158F2" w:rsidR="009D3656" w:rsidP="00CE450A" w:rsidRDefault="009D3656" w14:paraId="15AB0E21" w14:textId="77777777">
            <w:pPr>
              <w:jc w:val="center"/>
              <w:rPr>
                <w:rFonts w:ascii="Franklin Gothic Book" w:hAnsi="Franklin Gothic Book" w:cs="Tahoma"/>
              </w:rPr>
            </w:pPr>
            <w:r w:rsidRPr="00CE450A">
              <w:rPr>
                <w:rFonts w:ascii="Franklin Gothic Book" w:hAnsi="Franklin Gothic Book" w:cs="Tahoma"/>
                <w:sz w:val="20"/>
              </w:rPr>
              <w:t>(dd/mm/yyyy)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:rsidR="009D3656" w:rsidP="00CE450A" w:rsidRDefault="009D3656" w14:paraId="5E49CFEB" w14:textId="77777777">
            <w:pPr>
              <w:jc w:val="center"/>
              <w:rPr>
                <w:rFonts w:ascii="Franklin Gothic Book" w:hAnsi="Franklin Gothic Book" w:cs="Tahoma"/>
                <w:b/>
              </w:rPr>
            </w:pPr>
            <w:r>
              <w:rPr>
                <w:rFonts w:ascii="Franklin Gothic Book" w:hAnsi="Franklin Gothic Book" w:cs="Tahoma"/>
                <w:b/>
              </w:rPr>
              <w:t>Date Subject Reconsented</w:t>
            </w:r>
          </w:p>
          <w:p w:rsidRPr="00CE450A" w:rsidR="00CE450A" w:rsidP="00CE450A" w:rsidRDefault="00CE450A" w14:paraId="50BA5298" w14:textId="77777777">
            <w:pPr>
              <w:jc w:val="center"/>
              <w:rPr>
                <w:rFonts w:ascii="Franklin Gothic Book" w:hAnsi="Franklin Gothic Book" w:cs="Tahoma"/>
                <w:i/>
                <w:sz w:val="18"/>
              </w:rPr>
            </w:pPr>
            <w:r w:rsidRPr="00CE450A">
              <w:rPr>
                <w:rFonts w:ascii="Franklin Gothic Book" w:hAnsi="Franklin Gothic Book" w:cs="Tahoma"/>
                <w:i/>
                <w:sz w:val="20"/>
              </w:rPr>
              <w:t>i</w:t>
            </w:r>
            <w:r w:rsidRPr="00CE450A" w:rsidR="009D3656">
              <w:rPr>
                <w:rFonts w:ascii="Franklin Gothic Book" w:hAnsi="Franklin Gothic Book" w:cs="Tahoma"/>
                <w:i/>
                <w:sz w:val="18"/>
              </w:rPr>
              <w:t>f applicable</w:t>
            </w:r>
          </w:p>
          <w:p w:rsidRPr="00CE450A" w:rsidR="009D3656" w:rsidP="00CE450A" w:rsidRDefault="00CE450A" w14:paraId="16FF8476" w14:textId="77777777">
            <w:pPr>
              <w:jc w:val="center"/>
              <w:rPr>
                <w:rFonts w:ascii="Franklin Gothic Book" w:hAnsi="Franklin Gothic Book" w:cs="Tahoma"/>
                <w:sz w:val="20"/>
              </w:rPr>
            </w:pPr>
            <w:r w:rsidRPr="00CE450A">
              <w:rPr>
                <w:rFonts w:ascii="Franklin Gothic Book" w:hAnsi="Franklin Gothic Book" w:cs="Tahoma"/>
                <w:sz w:val="20"/>
              </w:rPr>
              <w:t>(dd/mm/yyyy)</w:t>
            </w:r>
          </w:p>
        </w:tc>
      </w:tr>
      <w:tr w:rsidRPr="00683442" w:rsidR="009D3656" w:rsidTr="00CE450A" w14:paraId="632F9391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28D8E796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24393FA2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434AF109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2D0DAF2D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01062113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9D3656" w:rsidTr="00CE450A" w14:paraId="7FA20F2D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333D0E53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485B53A1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72A41A48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1C913159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091EDA1C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9D3656" w:rsidTr="00CE450A" w14:paraId="19943D60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072D3B98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6D53EEA3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47F6DACD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6434C06A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56C68975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9D3656" w:rsidTr="00CE450A" w14:paraId="75D1ED1E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6703469E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03B904D4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6BFADBEE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11D42C08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13A9D80B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Pr="00683442" w:rsidR="009D3656" w:rsidTr="00CE450A" w14:paraId="56E99D6D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118290E9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58FDFB9B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22AA55A8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7BA4DA88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7E607EB3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</w:p>
        </w:tc>
      </w:tr>
      <w:tr w:rsidR="009D3656" w:rsidTr="00CE450A" w14:paraId="49BA3A90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5B4936F0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22CD74F3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3F0C4700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550C91B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5E3F9EC1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3656" w:rsidTr="00CE450A" w14:paraId="2949F132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08658819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3A22DC22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6663CEE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1E0569D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50BACCA7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3656" w:rsidTr="00CE450A" w14:paraId="7F82F99D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14B6CC6E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43CD5374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37076B86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32B4BA1D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5A54BA7B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3656" w:rsidTr="00CE450A" w14:paraId="4E0996CD" w14:textId="77777777">
        <w:trPr>
          <w:trHeight w:val="533"/>
        </w:trPr>
        <w:tc>
          <w:tcPr>
            <w:tcW w:w="2748" w:type="dxa"/>
            <w:shd w:val="clear" w:color="auto" w:fill="auto"/>
            <w:vAlign w:val="center"/>
          </w:tcPr>
          <w:p w:rsidRPr="00683442" w:rsidR="009D3656" w:rsidP="00CE450A" w:rsidRDefault="009D3656" w14:paraId="5EAF02AE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7B06B6C8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3" w:type="dxa"/>
            <w:vAlign w:val="center"/>
          </w:tcPr>
          <w:p w:rsidRPr="00683442" w:rsidR="009D3656" w:rsidP="00CE450A" w:rsidRDefault="009D3656" w14:paraId="4B9F143C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:rsidRPr="00683442" w:rsidR="009D3656" w:rsidP="00CE450A" w:rsidRDefault="009D3656" w14:paraId="30D82C1F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3" w:type="dxa"/>
            <w:vAlign w:val="center"/>
          </w:tcPr>
          <w:p w:rsidRPr="00683442" w:rsidR="009D3656" w:rsidP="00CE450A" w:rsidRDefault="009D3656" w14:paraId="7021716F" w14:textId="777777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Pr="0011779F" w:rsidR="00472616" w:rsidP="001158F2" w:rsidRDefault="00472616" w14:paraId="60EB0A77" w14:textId="77777777"/>
    <w:sectPr w:rsidRPr="0011779F" w:rsidR="00472616" w:rsidSect="001158F2">
      <w:headerReference w:type="default" r:id="rId7"/>
      <w:footerReference w:type="default" r:id="rId8"/>
      <w:pgSz w:w="16838" w:h="11906" w:orient="landscape"/>
      <w:pgMar w:top="357" w:right="1824" w:bottom="539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3182D" w14:textId="77777777" w:rsidR="00FA2A65" w:rsidRDefault="00FA2A65" w:rsidP="00161684">
      <w:r>
        <w:separator/>
      </w:r>
    </w:p>
  </w:endnote>
  <w:endnote w:type="continuationSeparator" w:id="0">
    <w:p w14:paraId="3DF19086" w14:textId="77777777" w:rsidR="00FA2A65" w:rsidRDefault="00FA2A65" w:rsidP="00161684">
      <w:r>
        <w:continuationSeparator/>
      </w:r>
    </w:p>
  </w:endnote>
  <w:endnote w:type="continuationNotice" w:id="1">
    <w:p w14:paraId="42799098" w14:textId="77777777" w:rsidR="00FA2A65" w:rsidRDefault="00FA2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1E2B8" w14:textId="77777777" w:rsidR="0006543F" w:rsidRPr="0068088F" w:rsidRDefault="0006543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1158F2">
      <w:rPr>
        <w:rFonts w:ascii="Franklin Gothic Book" w:hAnsi="Franklin Gothic Book"/>
        <w:sz w:val="16"/>
        <w:szCs w:val="16"/>
      </w:rPr>
      <w:t>JRESLOG00</w:t>
    </w:r>
    <w:r w:rsidR="00021A42" w:rsidRPr="001158F2">
      <w:rPr>
        <w:rFonts w:ascii="Franklin Gothic Book" w:hAnsi="Franklin Gothic Book"/>
        <w:sz w:val="16"/>
        <w:szCs w:val="16"/>
      </w:rPr>
      <w:t>24</w:t>
    </w:r>
    <w:r w:rsidRPr="001158F2">
      <w:rPr>
        <w:rFonts w:ascii="Franklin Gothic Book" w:hAnsi="Franklin Gothic Book"/>
        <w:sz w:val="16"/>
        <w:szCs w:val="16"/>
      </w:rPr>
      <w:t xml:space="preserve"> </w:t>
    </w:r>
    <w:r w:rsidR="000D5809" w:rsidRPr="001158F2">
      <w:rPr>
        <w:rFonts w:ascii="Franklin Gothic Book" w:hAnsi="Franklin Gothic Book"/>
        <w:sz w:val="16"/>
        <w:szCs w:val="16"/>
      </w:rPr>
      <w:t>Reconsenting</w:t>
    </w:r>
    <w:r w:rsidR="000D5809">
      <w:rPr>
        <w:rFonts w:ascii="Franklin Gothic Book" w:hAnsi="Franklin Gothic Book"/>
        <w:sz w:val="16"/>
        <w:szCs w:val="16"/>
      </w:rPr>
      <w:t xml:space="preserve"> Log</w:t>
    </w:r>
  </w:p>
  <w:p w14:paraId="37737899" w14:textId="75B5F613" w:rsidR="00CE450A" w:rsidRDefault="002759E0">
    <w:pPr>
      <w:pStyle w:val="Footer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 xml:space="preserve">V2.0 </w:t>
    </w:r>
    <w:r w:rsidR="008B4247">
      <w:rPr>
        <w:rFonts w:ascii="Franklin Gothic Book" w:hAnsi="Franklin Gothic Book"/>
        <w:sz w:val="16"/>
        <w:szCs w:val="16"/>
      </w:rPr>
      <w:t>13/08/2024</w:t>
    </w:r>
  </w:p>
  <w:p w14:paraId="15D3BBD6" w14:textId="77777777" w:rsidR="0068088F" w:rsidRPr="009463FA" w:rsidRDefault="0068088F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76D9AEE5" w14:textId="77777777" w:rsidR="0068088F" w:rsidRDefault="0068088F">
    <w:pPr>
      <w:jc w:val="center"/>
      <w:rPr>
        <w:rFonts w:ascii="Tahoma" w:hAnsi="Tahoma" w:cs="Tahoma"/>
        <w:color w:val="999999"/>
        <w:sz w:val="16"/>
        <w:szCs w:val="16"/>
        <w:lang w:val="en-US"/>
      </w:rPr>
    </w:pPr>
    <w:r w:rsidRPr="00A44659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A44659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  <w:p w14:paraId="18178333" w14:textId="77777777" w:rsidR="00F27916" w:rsidRPr="001158F2" w:rsidRDefault="00F27916" w:rsidP="0011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925F" w14:textId="77777777" w:rsidR="00FA2A65" w:rsidRDefault="00FA2A65" w:rsidP="00161684">
      <w:r>
        <w:separator/>
      </w:r>
    </w:p>
  </w:footnote>
  <w:footnote w:type="continuationSeparator" w:id="0">
    <w:p w14:paraId="507670E5" w14:textId="77777777" w:rsidR="00FA2A65" w:rsidRDefault="00FA2A65" w:rsidP="00161684">
      <w:r>
        <w:continuationSeparator/>
      </w:r>
    </w:p>
  </w:footnote>
  <w:footnote w:type="continuationNotice" w:id="1">
    <w:p w14:paraId="2D1A8739" w14:textId="77777777" w:rsidR="00FA2A65" w:rsidRDefault="00FA2A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B76DA" w14:textId="4057BE6F" w:rsidR="0006543F" w:rsidRDefault="002759E0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02A1EA1" wp14:editId="555F2D6A">
          <wp:simplePos x="0" y="0"/>
          <wp:positionH relativeFrom="column">
            <wp:posOffset>77638</wp:posOffset>
          </wp:positionH>
          <wp:positionV relativeFrom="paragraph">
            <wp:posOffset>-458015</wp:posOffset>
          </wp:positionV>
          <wp:extent cx="1293495" cy="1293495"/>
          <wp:effectExtent l="0" t="0" r="1905" b="1905"/>
          <wp:wrapTight wrapText="bothSides">
            <wp:wrapPolygon edited="0">
              <wp:start x="0" y="0"/>
              <wp:lineTo x="0" y="21314"/>
              <wp:lineTo x="21314" y="21314"/>
              <wp:lineTo x="21314" y="0"/>
              <wp:lineTo x="0" y="0"/>
            </wp:wrapPolygon>
          </wp:wrapTight>
          <wp:docPr id="950640260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40260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129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98">
      <w:rPr>
        <w:noProof/>
      </w:rPr>
      <w:drawing>
        <wp:anchor distT="0" distB="0" distL="114300" distR="114300" simplePos="0" relativeHeight="251657728" behindDoc="1" locked="0" layoutInCell="1" allowOverlap="1" wp14:anchorId="3A3DA71C" wp14:editId="243DA3BA">
          <wp:simplePos x="0" y="0"/>
          <wp:positionH relativeFrom="column">
            <wp:posOffset>7118350</wp:posOffset>
          </wp:positionH>
          <wp:positionV relativeFrom="paragraph">
            <wp:posOffset>-100330</wp:posOffset>
          </wp:positionV>
          <wp:extent cx="2495550" cy="533400"/>
          <wp:effectExtent l="0" t="0" r="0" b="0"/>
          <wp:wrapTight wrapText="bothSides">
            <wp:wrapPolygon edited="0">
              <wp:start x="0" y="0"/>
              <wp:lineTo x="0" y="20829"/>
              <wp:lineTo x="21435" y="20829"/>
              <wp:lineTo x="21435" y="0"/>
              <wp:lineTo x="0" y="0"/>
            </wp:wrapPolygon>
          </wp:wrapTight>
          <wp:docPr id="33" name="Picture 33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33DE1"/>
    <w:multiLevelType w:val="multilevel"/>
    <w:tmpl w:val="990CD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PHeading2"/>
      <w:lvlText w:val="%1.%2"/>
      <w:lvlJc w:val="left"/>
      <w:pPr>
        <w:tabs>
          <w:tab w:val="num" w:pos="567"/>
        </w:tabs>
        <w:ind w:left="792" w:hanging="792"/>
      </w:pPr>
      <w:rPr>
        <w:rFonts w:hint="default"/>
      </w:rPr>
    </w:lvl>
    <w:lvl w:ilvl="2">
      <w:start w:val="1"/>
      <w:numFmt w:val="decimal"/>
      <w:pStyle w:val="MPPHeading3"/>
      <w:lvlText w:val="%2.%1.%3"/>
      <w:lvlJc w:val="left"/>
      <w:pPr>
        <w:tabs>
          <w:tab w:val="num" w:pos="737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317D72"/>
    <w:multiLevelType w:val="hybridMultilevel"/>
    <w:tmpl w:val="CB5E8FBC"/>
    <w:lvl w:ilvl="0" w:tplc="7068B184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D2EA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2FEDC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45EE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2A3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64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9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09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9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534842">
    <w:abstractNumId w:val="1"/>
  </w:num>
  <w:num w:numId="2" w16cid:durableId="1664967074">
    <w:abstractNumId w:val="0"/>
  </w:num>
  <w:num w:numId="3" w16cid:durableId="39401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16"/>
    <w:rsid w:val="000004D5"/>
    <w:rsid w:val="000170B7"/>
    <w:rsid w:val="00020BDA"/>
    <w:rsid w:val="00021A42"/>
    <w:rsid w:val="00021DE2"/>
    <w:rsid w:val="00025A6F"/>
    <w:rsid w:val="000534C3"/>
    <w:rsid w:val="0006543F"/>
    <w:rsid w:val="00094C32"/>
    <w:rsid w:val="000B15F7"/>
    <w:rsid w:val="000B361A"/>
    <w:rsid w:val="000D0DB3"/>
    <w:rsid w:val="000D5809"/>
    <w:rsid w:val="001158F2"/>
    <w:rsid w:val="0011779F"/>
    <w:rsid w:val="0012665B"/>
    <w:rsid w:val="00152D4F"/>
    <w:rsid w:val="00161684"/>
    <w:rsid w:val="00163F64"/>
    <w:rsid w:val="001B2878"/>
    <w:rsid w:val="001C3005"/>
    <w:rsid w:val="001E2472"/>
    <w:rsid w:val="001F7480"/>
    <w:rsid w:val="0020003E"/>
    <w:rsid w:val="002026E3"/>
    <w:rsid w:val="00264BE2"/>
    <w:rsid w:val="002759E0"/>
    <w:rsid w:val="002775E2"/>
    <w:rsid w:val="00281A0D"/>
    <w:rsid w:val="002828B0"/>
    <w:rsid w:val="003013C9"/>
    <w:rsid w:val="003105F5"/>
    <w:rsid w:val="00313B4C"/>
    <w:rsid w:val="003230B9"/>
    <w:rsid w:val="00344563"/>
    <w:rsid w:val="00375924"/>
    <w:rsid w:val="00396466"/>
    <w:rsid w:val="003D2E5C"/>
    <w:rsid w:val="003D5133"/>
    <w:rsid w:val="004022D8"/>
    <w:rsid w:val="00405697"/>
    <w:rsid w:val="00427E0C"/>
    <w:rsid w:val="00437299"/>
    <w:rsid w:val="004626F4"/>
    <w:rsid w:val="00472616"/>
    <w:rsid w:val="00473C07"/>
    <w:rsid w:val="00474314"/>
    <w:rsid w:val="00485448"/>
    <w:rsid w:val="004A2BA7"/>
    <w:rsid w:val="004A5325"/>
    <w:rsid w:val="004E192A"/>
    <w:rsid w:val="004F2424"/>
    <w:rsid w:val="00504EE1"/>
    <w:rsid w:val="00542B7F"/>
    <w:rsid w:val="005C0274"/>
    <w:rsid w:val="005C74B2"/>
    <w:rsid w:val="005D56A2"/>
    <w:rsid w:val="006330DD"/>
    <w:rsid w:val="00664A5D"/>
    <w:rsid w:val="006712BE"/>
    <w:rsid w:val="00671635"/>
    <w:rsid w:val="0068088F"/>
    <w:rsid w:val="00683442"/>
    <w:rsid w:val="0069750A"/>
    <w:rsid w:val="006A0E9C"/>
    <w:rsid w:val="006B0C59"/>
    <w:rsid w:val="006B61A5"/>
    <w:rsid w:val="0071751B"/>
    <w:rsid w:val="00785B61"/>
    <w:rsid w:val="007A5DC9"/>
    <w:rsid w:val="007B3D6A"/>
    <w:rsid w:val="007D7747"/>
    <w:rsid w:val="007F289F"/>
    <w:rsid w:val="00800DCF"/>
    <w:rsid w:val="0080168A"/>
    <w:rsid w:val="00882557"/>
    <w:rsid w:val="008B2B26"/>
    <w:rsid w:val="008B4247"/>
    <w:rsid w:val="008C3C80"/>
    <w:rsid w:val="008F2409"/>
    <w:rsid w:val="008F6926"/>
    <w:rsid w:val="00964205"/>
    <w:rsid w:val="00967898"/>
    <w:rsid w:val="009731FE"/>
    <w:rsid w:val="009830F2"/>
    <w:rsid w:val="009B278E"/>
    <w:rsid w:val="009C6EF6"/>
    <w:rsid w:val="009D1451"/>
    <w:rsid w:val="009D3656"/>
    <w:rsid w:val="00A406DE"/>
    <w:rsid w:val="00A530AF"/>
    <w:rsid w:val="00A67652"/>
    <w:rsid w:val="00AD172E"/>
    <w:rsid w:val="00B01A11"/>
    <w:rsid w:val="00B44685"/>
    <w:rsid w:val="00B96DD2"/>
    <w:rsid w:val="00BA5B1D"/>
    <w:rsid w:val="00BD2480"/>
    <w:rsid w:val="00C21767"/>
    <w:rsid w:val="00C27DF8"/>
    <w:rsid w:val="00CE450A"/>
    <w:rsid w:val="00D85A1B"/>
    <w:rsid w:val="00DB216E"/>
    <w:rsid w:val="00DB461B"/>
    <w:rsid w:val="00DD0A5B"/>
    <w:rsid w:val="00DD526D"/>
    <w:rsid w:val="00DE4024"/>
    <w:rsid w:val="00DF52F5"/>
    <w:rsid w:val="00E15139"/>
    <w:rsid w:val="00E33462"/>
    <w:rsid w:val="00E53B7F"/>
    <w:rsid w:val="00E63F4A"/>
    <w:rsid w:val="00E71744"/>
    <w:rsid w:val="00E91D76"/>
    <w:rsid w:val="00F27916"/>
    <w:rsid w:val="00F326E0"/>
    <w:rsid w:val="00F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F628F"/>
  <w15:chartTrackingRefBased/>
  <w15:docId w15:val="{A25D7401-1C15-4891-9244-B31B624E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F240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F2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F24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PPBodyText">
    <w:name w:val="MPPBody Text"/>
    <w:basedOn w:val="BodyText2"/>
    <w:rsid w:val="008F2409"/>
    <w:pPr>
      <w:spacing w:after="0" w:line="240" w:lineRule="auto"/>
      <w:jc w:val="both"/>
    </w:pPr>
    <w:rPr>
      <w:rFonts w:ascii="Arial" w:hAnsi="Arial"/>
      <w:sz w:val="20"/>
      <w:szCs w:val="20"/>
      <w:lang w:val="en-US" w:eastAsia="en-US"/>
    </w:rPr>
  </w:style>
  <w:style w:type="paragraph" w:styleId="BodyText2">
    <w:name w:val="Body Text 2"/>
    <w:basedOn w:val="Normal"/>
    <w:rsid w:val="008F2409"/>
    <w:pPr>
      <w:spacing w:after="120" w:line="480" w:lineRule="auto"/>
    </w:pPr>
  </w:style>
  <w:style w:type="paragraph" w:customStyle="1" w:styleId="MPPHeading1">
    <w:name w:val="MPPHeading1"/>
    <w:basedOn w:val="Heading1"/>
    <w:autoRedefine/>
    <w:rsid w:val="008F2409"/>
    <w:pPr>
      <w:tabs>
        <w:tab w:val="left" w:pos="180"/>
      </w:tabs>
      <w:spacing w:before="0" w:after="120"/>
    </w:pPr>
    <w:rPr>
      <w:kern w:val="0"/>
      <w:sz w:val="24"/>
      <w:szCs w:val="24"/>
      <w:lang w:eastAsia="en-US"/>
    </w:rPr>
  </w:style>
  <w:style w:type="paragraph" w:customStyle="1" w:styleId="MPPHeading2">
    <w:name w:val="MPPHeading2"/>
    <w:basedOn w:val="Heading2"/>
    <w:next w:val="MPPBodyText"/>
    <w:autoRedefine/>
    <w:rsid w:val="008F2409"/>
    <w:pPr>
      <w:numPr>
        <w:ilvl w:val="1"/>
        <w:numId w:val="3"/>
      </w:numPr>
      <w:spacing w:before="0"/>
    </w:pPr>
    <w:rPr>
      <w:i w:val="0"/>
      <w:iCs w:val="0"/>
      <w:sz w:val="24"/>
      <w:szCs w:val="24"/>
      <w:lang w:eastAsia="en-US"/>
    </w:rPr>
  </w:style>
  <w:style w:type="paragraph" w:customStyle="1" w:styleId="MPPHeading3">
    <w:name w:val="MPPHeading3"/>
    <w:basedOn w:val="Heading3"/>
    <w:next w:val="MPPBodyText"/>
    <w:autoRedefine/>
    <w:rsid w:val="008F2409"/>
    <w:pPr>
      <w:numPr>
        <w:ilvl w:val="2"/>
        <w:numId w:val="3"/>
      </w:numPr>
      <w:spacing w:before="0" w:after="0"/>
    </w:pPr>
    <w:rPr>
      <w:bCs w:val="0"/>
      <w:i/>
      <w:iCs/>
      <w:sz w:val="20"/>
      <w:szCs w:val="24"/>
      <w:lang w:eastAsia="en-US"/>
    </w:rPr>
  </w:style>
  <w:style w:type="table" w:styleId="TableGrid">
    <w:name w:val="Table Grid"/>
    <w:basedOn w:val="TableNormal"/>
    <w:rsid w:val="0047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261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7261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B216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6543F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Oxford University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JRESLOG0023 Reconsenting Log V2 2024</dc:title>
  <dc:subject>
  </dc:subject>
  <dc:creator>OCTO</dc:creator>
  <cp:keywords>
  </cp:keywords>
  <cp:lastModifiedBy>Giulia Sparacino</cp:lastModifiedBy>
  <cp:revision>2</cp:revision>
  <cp:lastPrinted>2019-09-04T10:51:00Z</cp:lastPrinted>
  <dcterms:created xsi:type="dcterms:W3CDTF">2024-08-13T12:58:00Z</dcterms:created>
  <dcterms:modified xsi:type="dcterms:W3CDTF">2024-08-28T14:56:37Z</dcterms:modified>
</cp:coreProperties>
</file>