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651"/>
        <w:tblW w:w="1545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5177"/>
        <w:gridCol w:w="3648"/>
        <w:gridCol w:w="3649"/>
      </w:tblGrid>
      <w:tr w:rsidRPr="002417D3" w:rsidR="0049497D" w:rsidTr="000C24EA" w14:paraId="22083796" w14:textId="77777777">
        <w:trPr>
          <w:trHeight w:val="20"/>
        </w:trPr>
        <w:tc>
          <w:tcPr>
            <w:tcW w:w="15452" w:type="dxa"/>
            <w:gridSpan w:val="4"/>
            <w:shd w:val="clear" w:color="auto" w:fill="F2F2F2"/>
            <w:vAlign w:val="center"/>
          </w:tcPr>
          <w:p w:rsidRPr="00BC118D" w:rsidR="0049497D" w:rsidP="00BC118D" w:rsidRDefault="0049497D" w14:paraId="2968516B" w14:textId="77777777">
            <w:pPr>
              <w:spacing w:before="12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r w:rsidRPr="0049497D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JRESLOG0006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– Study Amendments Log</w:t>
            </w:r>
          </w:p>
        </w:tc>
      </w:tr>
      <w:tr w:rsidRPr="002417D3" w:rsidR="0049497D" w:rsidTr="000C24EA" w14:paraId="4CAB409F" w14:textId="77777777">
        <w:trPr>
          <w:trHeight w:val="340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49497D" w:rsidP="00BC118D" w:rsidRDefault="0049497D" w14:paraId="3049346F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lang w:eastAsia="fr-FR"/>
              </w:rPr>
              <w:t>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49497D" w:rsidP="00BC118D" w:rsidRDefault="0049497D" w14:paraId="036D4FFC" w14:textId="79B1437B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  <w:t xml:space="preserve"> </w:t>
            </w:r>
            <w:r w:rsidR="0050026C"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  <w:t>6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  <w:t>.0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49497D" w:rsidP="00BC118D" w:rsidRDefault="0049497D" w14:paraId="13A218DE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lang w:eastAsia="fr-FR"/>
              </w:rPr>
              <w:t>Date: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49497D" w:rsidP="00BC118D" w:rsidRDefault="00540927" w14:paraId="4CA0B777" w14:textId="57C00F38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lang w:eastAsia="fr-FR"/>
              </w:rPr>
              <w:t>06/08/2024</w:t>
            </w:r>
          </w:p>
        </w:tc>
      </w:tr>
      <w:tr w:rsidRPr="002417D3" w:rsidR="000C24EA" w:rsidTr="000C24EA" w14:paraId="552FCA82" w14:textId="77777777">
        <w:trPr>
          <w:trHeight w:val="340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6497C" w:rsidR="000C24EA" w:rsidP="000C24EA" w:rsidRDefault="000C24EA" w14:paraId="60DAFF48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0C24EA" w:rsidP="000C24EA" w:rsidRDefault="000C24EA" w14:paraId="4C806019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0C24EA" w:rsidP="000C24EA" w:rsidRDefault="000C24EA" w14:paraId="73F36AFB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0C24EA" w:rsidP="000C24EA" w:rsidRDefault="000C24EA" w14:paraId="5C5C1F76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lang w:eastAsia="fr-FR"/>
              </w:rPr>
            </w:pPr>
          </w:p>
        </w:tc>
      </w:tr>
      <w:tr w:rsidRPr="002417D3" w:rsidR="000C24EA" w:rsidTr="000C24EA" w14:paraId="37D64912" w14:textId="77777777">
        <w:trPr>
          <w:trHeight w:val="340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C24EA" w:rsidP="000C24EA" w:rsidRDefault="000C24EA" w14:paraId="2578B27F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EudraCT Number: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0C24EA" w:rsidP="000C24EA" w:rsidRDefault="000C24EA" w14:paraId="226480BD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0C24EA" w:rsidP="000C24EA" w:rsidRDefault="000C24EA" w14:paraId="04AB9AE5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kern w:val="28"/>
                <w:sz w:val="20"/>
                <w:lang w:eastAsia="fr-FR"/>
              </w:rPr>
              <w:t xml:space="preserve">IRAS Number: 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0C24EA" w:rsidP="000C24EA" w:rsidRDefault="000C24EA" w14:paraId="4661FA90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lang w:eastAsia="fr-FR"/>
              </w:rPr>
            </w:pPr>
          </w:p>
        </w:tc>
      </w:tr>
    </w:tbl>
    <w:p w:rsidRPr="006D7590" w:rsidR="009336A1" w:rsidP="002C5809" w:rsidRDefault="009336A1" w14:paraId="32BDFA73" w14:textId="77777777">
      <w:pPr>
        <w:pStyle w:val="Header"/>
        <w:tabs>
          <w:tab w:val="clear" w:pos="4153"/>
          <w:tab w:val="clear" w:pos="8306"/>
        </w:tabs>
        <w:rPr>
          <w:rFonts w:ascii="Tahoma" w:hAnsi="Tahoma" w:cs="Tahoma"/>
          <w:noProof/>
          <w:sz w:val="14"/>
        </w:rPr>
      </w:pPr>
    </w:p>
    <w:tbl>
      <w:tblPr>
        <w:tblW w:w="1545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701"/>
        <w:gridCol w:w="4110"/>
        <w:gridCol w:w="1985"/>
        <w:gridCol w:w="2410"/>
        <w:gridCol w:w="2693"/>
      </w:tblGrid>
      <w:tr w:rsidR="00E939FB" w:rsidTr="0023518E" w14:paraId="49C1C649" w14:textId="77777777">
        <w:trPr>
          <w:cantSplit/>
          <w:trHeight w:val="1480"/>
        </w:trPr>
        <w:tc>
          <w:tcPr>
            <w:tcW w:w="1276" w:type="dxa"/>
            <w:shd w:val="clear" w:color="auto" w:fill="E7E6E6" w:themeFill="background2"/>
            <w:vAlign w:val="center"/>
          </w:tcPr>
          <w:p w:rsidRPr="00E939FB" w:rsidR="00E939FB" w:rsidP="0023518E" w:rsidRDefault="00E939FB" w14:paraId="3D3DEF7C" w14:textId="77777777">
            <w:pPr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2"/>
                <w:lang w:eastAsia="en-GB"/>
              </w:rPr>
            </w:pPr>
            <w:r w:rsidRPr="00E939FB">
              <w:rPr>
                <w:rFonts w:ascii="Franklin Gothic Book" w:hAnsi="Franklin Gothic Book" w:cs="Tahoma"/>
                <w:b/>
                <w:bCs/>
                <w:sz w:val="20"/>
                <w:szCs w:val="22"/>
                <w:lang w:eastAsia="en-GB"/>
              </w:rPr>
              <w:t>Amendment</w:t>
            </w:r>
          </w:p>
          <w:p w:rsidRPr="00E939FB" w:rsidR="00E939FB" w:rsidP="0023518E" w:rsidRDefault="00E939FB" w14:paraId="0C193C7F" w14:textId="77777777">
            <w:pPr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2"/>
                <w:lang w:eastAsia="en-GB"/>
              </w:rPr>
            </w:pPr>
            <w:r w:rsidRPr="00E939FB">
              <w:rPr>
                <w:rFonts w:ascii="Franklin Gothic Book" w:hAnsi="Franklin Gothic Book" w:cs="Tahoma"/>
                <w:b/>
                <w:bCs/>
                <w:sz w:val="20"/>
                <w:szCs w:val="22"/>
                <w:lang w:eastAsia="en-GB"/>
              </w:rPr>
              <w:t>Code/</w:t>
            </w:r>
            <w:r w:rsidR="0023518E">
              <w:rPr>
                <w:rFonts w:ascii="Franklin Gothic Book" w:hAnsi="Franklin Gothic Book" w:cs="Tahoma"/>
                <w:b/>
                <w:bCs/>
                <w:sz w:val="20"/>
                <w:szCs w:val="22"/>
                <w:lang w:eastAsia="en-GB"/>
              </w:rPr>
              <w:br/>
            </w:r>
            <w:r w:rsidRPr="00E939FB">
              <w:rPr>
                <w:rFonts w:ascii="Franklin Gothic Book" w:hAnsi="Franklin Gothic Book" w:cs="Tahoma"/>
                <w:b/>
                <w:bCs/>
                <w:sz w:val="20"/>
                <w:szCs w:val="22"/>
                <w:lang w:eastAsia="en-GB"/>
              </w:rPr>
              <w:t>Number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Pr="00E939FB" w:rsidR="00E939FB" w:rsidP="0023518E" w:rsidRDefault="00E939FB" w14:paraId="3F327C73" w14:textId="77777777">
            <w:pPr>
              <w:jc w:val="center"/>
              <w:rPr>
                <w:rFonts w:ascii="Franklin Gothic Book" w:hAnsi="Franklin Gothic Book" w:cs="Tahoma"/>
                <w:b/>
                <w:sz w:val="20"/>
                <w:szCs w:val="22"/>
                <w:lang w:eastAsia="en-GB"/>
              </w:rPr>
            </w:pPr>
            <w:r w:rsidRPr="00E939FB">
              <w:rPr>
                <w:rFonts w:ascii="Franklin Gothic Book" w:hAnsi="Franklin Gothic Book" w:cs="Tahoma"/>
                <w:b/>
                <w:sz w:val="20"/>
                <w:szCs w:val="22"/>
                <w:lang w:eastAsia="en-GB"/>
              </w:rPr>
              <w:t>Date submitted</w:t>
            </w:r>
          </w:p>
          <w:p w:rsidRPr="00E939FB" w:rsidR="00E939FB" w:rsidP="0023518E" w:rsidRDefault="00E939FB" w14:paraId="0EDD16FB" w14:textId="77777777">
            <w:pPr>
              <w:jc w:val="center"/>
              <w:rPr>
                <w:rFonts w:ascii="Franklin Gothic Book" w:hAnsi="Franklin Gothic Book" w:cs="Tahoma"/>
                <w:sz w:val="20"/>
                <w:szCs w:val="22"/>
                <w:lang w:eastAsia="en-GB"/>
              </w:rPr>
            </w:pPr>
            <w:r w:rsidRPr="0023518E">
              <w:rPr>
                <w:rFonts w:ascii="Franklin Gothic Book" w:hAnsi="Franklin Gothic Book" w:cs="Tahoma"/>
                <w:sz w:val="18"/>
                <w:szCs w:val="22"/>
                <w:lang w:eastAsia="en-GB"/>
              </w:rPr>
              <w:t>(dd/mm/yyyy)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Pr="00E939FB" w:rsidR="00E939FB" w:rsidP="00E939FB" w:rsidRDefault="00E939FB" w14:paraId="52C74E6F" w14:textId="77777777">
            <w:pPr>
              <w:spacing w:line="360" w:lineRule="auto"/>
              <w:jc w:val="center"/>
              <w:rPr>
                <w:rFonts w:ascii="Franklin Gothic Book" w:hAnsi="Franklin Gothic Book" w:eastAsia="MS Gothic" w:cs="Tahoma"/>
                <w:sz w:val="20"/>
                <w:szCs w:val="22"/>
                <w:lang w:eastAsia="en-GB"/>
              </w:rPr>
            </w:pPr>
            <w:r w:rsidRPr="00E939FB">
              <w:rPr>
                <w:rFonts w:ascii="Franklin Gothic Book" w:hAnsi="Franklin Gothic Book" w:cs="Tahoma"/>
                <w:b/>
                <w:sz w:val="20"/>
                <w:szCs w:val="22"/>
                <w:lang w:eastAsia="en-GB"/>
              </w:rPr>
              <w:t>Classification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:rsidRPr="00E939FB" w:rsidR="00E939FB" w:rsidP="00E939FB" w:rsidRDefault="00E939FB" w14:paraId="4318DB74" w14:textId="77777777">
            <w:pPr>
              <w:spacing w:line="360" w:lineRule="auto"/>
              <w:jc w:val="center"/>
              <w:rPr>
                <w:rFonts w:ascii="Franklin Gothic Book" w:hAnsi="Franklin Gothic Book" w:cs="Tahoma"/>
                <w:sz w:val="20"/>
                <w:szCs w:val="22"/>
                <w:lang w:eastAsia="en-GB"/>
              </w:rPr>
            </w:pPr>
            <w:r w:rsidRPr="00E939FB">
              <w:rPr>
                <w:rFonts w:ascii="Franklin Gothic Book" w:hAnsi="Franklin Gothic Book" w:cs="Tahoma"/>
                <w:b/>
                <w:bCs/>
                <w:sz w:val="20"/>
                <w:szCs w:val="22"/>
                <w:lang w:eastAsia="en-GB"/>
              </w:rPr>
              <w:t>Purpose of Amendment (HRA classification)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Pr="00E939FB" w:rsidR="00E939FB" w:rsidP="00E939FB" w:rsidRDefault="00E939FB" w14:paraId="2BA7D6E5" w14:textId="77777777">
            <w:pPr>
              <w:spacing w:line="360" w:lineRule="auto"/>
              <w:jc w:val="center"/>
              <w:rPr>
                <w:rFonts w:ascii="Franklin Gothic Book" w:hAnsi="Franklin Gothic Book" w:cs="Tahoma"/>
                <w:sz w:val="20"/>
                <w:szCs w:val="22"/>
                <w:lang w:eastAsia="en-GB"/>
              </w:rPr>
            </w:pPr>
            <w:r w:rsidRPr="00E939FB">
              <w:rPr>
                <w:rFonts w:ascii="Franklin Gothic Book" w:hAnsi="Franklin Gothic Book" w:cs="Tahoma"/>
                <w:b/>
                <w:bCs/>
                <w:sz w:val="20"/>
                <w:szCs w:val="22"/>
                <w:lang w:eastAsia="en-GB"/>
              </w:rPr>
              <w:t>Document New Version Date &amp; number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Pr="00E939FB" w:rsidR="00E939FB" w:rsidP="00E939FB" w:rsidRDefault="00E939FB" w14:paraId="60EBDC4A" w14:textId="77777777">
            <w:pPr>
              <w:spacing w:line="360" w:lineRule="auto"/>
              <w:jc w:val="center"/>
              <w:rPr>
                <w:rFonts w:ascii="Franklin Gothic Book" w:hAnsi="Franklin Gothic Book" w:cs="Tahoma"/>
                <w:b/>
                <w:sz w:val="20"/>
                <w:szCs w:val="22"/>
                <w:lang w:eastAsia="en-GB"/>
              </w:rPr>
            </w:pPr>
            <w:r w:rsidRPr="00E939FB">
              <w:rPr>
                <w:rFonts w:ascii="Franklin Gothic Book" w:hAnsi="Franklin Gothic Book"/>
                <w:b/>
                <w:sz w:val="20"/>
                <w:szCs w:val="22"/>
              </w:rPr>
              <w:t>Regulators and government organisations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:rsidRPr="00E939FB" w:rsidR="00E939FB" w:rsidP="00E939FB" w:rsidRDefault="00E939FB" w14:paraId="536EFF90" w14:textId="77777777">
            <w:pPr>
              <w:spacing w:line="360" w:lineRule="auto"/>
              <w:jc w:val="center"/>
              <w:rPr>
                <w:rFonts w:ascii="Franklin Gothic Book" w:hAnsi="Franklin Gothic Book" w:cs="Tahoma"/>
                <w:b/>
                <w:bCs/>
                <w:sz w:val="20"/>
                <w:szCs w:val="22"/>
                <w:lang w:eastAsia="en-GB"/>
              </w:rPr>
            </w:pPr>
            <w:r w:rsidRPr="00E939FB">
              <w:rPr>
                <w:rFonts w:ascii="Franklin Gothic Book" w:hAnsi="Franklin Gothic Book" w:cs="Tahoma"/>
                <w:b/>
                <w:bCs/>
                <w:sz w:val="20"/>
                <w:szCs w:val="22"/>
                <w:lang w:eastAsia="en-GB"/>
              </w:rPr>
              <w:t xml:space="preserve">Date Approved or acknowledged </w:t>
            </w:r>
          </w:p>
          <w:p w:rsidRPr="00E939FB" w:rsidR="00E939FB" w:rsidP="00E939FB" w:rsidRDefault="00E939FB" w14:paraId="644F1ABE" w14:textId="77777777">
            <w:pPr>
              <w:spacing w:line="360" w:lineRule="auto"/>
              <w:jc w:val="center"/>
              <w:rPr>
                <w:rFonts w:ascii="Franklin Gothic Book" w:hAnsi="Franklin Gothic Book" w:cs="Tahoma"/>
                <w:sz w:val="20"/>
                <w:szCs w:val="22"/>
                <w:lang w:eastAsia="en-GB"/>
              </w:rPr>
            </w:pPr>
            <w:r w:rsidRPr="00E939FB">
              <w:rPr>
                <w:rFonts w:ascii="Franklin Gothic Book" w:hAnsi="Franklin Gothic Book" w:cs="Tahoma"/>
                <w:bCs/>
                <w:sz w:val="20"/>
                <w:szCs w:val="22"/>
                <w:lang w:eastAsia="en-GB"/>
              </w:rPr>
              <w:t>(dd/mm/yyyy)</w:t>
            </w:r>
          </w:p>
        </w:tc>
      </w:tr>
      <w:tr w:rsidRPr="00172E12" w:rsidR="000C24EA" w:rsidTr="0023518E" w14:paraId="382DD99F" w14:textId="77777777">
        <w:trPr>
          <w:cantSplit/>
          <w:trHeight w:val="228"/>
        </w:trPr>
        <w:tc>
          <w:tcPr>
            <w:tcW w:w="1276" w:type="dxa"/>
            <w:vMerge w:val="restart"/>
            <w:vAlign w:val="center"/>
          </w:tcPr>
          <w:p w:rsidRPr="003C4F2D" w:rsidR="000C24EA" w:rsidP="0023518E" w:rsidRDefault="000C24EA" w14:paraId="29E0C180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  <w:bookmarkStart w:name="_Hlk26449529" w:id="0"/>
          </w:p>
        </w:tc>
        <w:tc>
          <w:tcPr>
            <w:tcW w:w="1276" w:type="dxa"/>
            <w:vMerge w:val="restart"/>
            <w:vAlign w:val="center"/>
          </w:tcPr>
          <w:p w:rsidRPr="003C4F2D" w:rsidR="000C24EA" w:rsidP="0023518E" w:rsidRDefault="000C24EA" w14:paraId="2E6C2351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Pr="002C4926" w:rsidR="000C24EA" w:rsidP="004148BE" w:rsidRDefault="00000000" w14:paraId="0593AFC6" w14:textId="77777777">
            <w:pPr>
              <w:spacing w:line="360" w:lineRule="auto"/>
              <w:rPr>
                <w:rFonts w:ascii="Franklin Gothic Book" w:hAnsi="Franklin Gothic Book" w:eastAsia="MS Gothic" w:cs="Tahoma"/>
                <w:sz w:val="18"/>
                <w:szCs w:val="18"/>
                <w:lang w:eastAsia="en-GB"/>
              </w:rPr>
            </w:pPr>
            <w:sdt>
              <w:sdtPr>
                <w:rPr>
                  <w:rFonts w:ascii="Franklin Gothic Book" w:hAnsi="Franklin Gothic Book" w:eastAsia="MS Gothic" w:cs="Tahoma"/>
                  <w:sz w:val="18"/>
                  <w:szCs w:val="18"/>
                  <w:lang w:eastAsia="en-GB"/>
                </w:rPr>
                <w:id w:val="9604617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C4926" w:rsidR="000C24EA">
                  <w:rPr>
                    <w:rFonts w:ascii="Segoe UI Symbol" w:hAnsi="Segoe UI Symbol" w:eastAsia="MS Gothic" w:cs="Segoe UI Symbol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Pr="002C4926" w:rsidR="000C24EA">
              <w:rPr>
                <w:rFonts w:ascii="Franklin Gothic Book" w:hAnsi="Franklin Gothic Book" w:eastAsia="MS Gothic" w:cs="Tahoma"/>
                <w:sz w:val="18"/>
                <w:szCs w:val="18"/>
                <w:lang w:eastAsia="en-GB"/>
              </w:rPr>
              <w:t>Non-Substantial</w:t>
            </w:r>
          </w:p>
          <w:p w:rsidRPr="002C4926" w:rsidR="000C24EA" w:rsidP="004148BE" w:rsidRDefault="00000000" w14:paraId="0DCAEE23" w14:textId="77777777">
            <w:pPr>
              <w:spacing w:line="360" w:lineRule="auto"/>
              <w:rPr>
                <w:rFonts w:ascii="Franklin Gothic Book" w:hAnsi="Franklin Gothic Book" w:cs="Tahoma"/>
                <w:sz w:val="18"/>
                <w:szCs w:val="18"/>
                <w:lang w:eastAsia="en-GB"/>
              </w:rPr>
            </w:pPr>
            <w:sdt>
              <w:sdtPr>
                <w:rPr>
                  <w:rFonts w:ascii="Franklin Gothic Book" w:hAnsi="Franklin Gothic Book" w:cs="Tahoma"/>
                  <w:sz w:val="18"/>
                  <w:szCs w:val="18"/>
                  <w:lang w:eastAsia="en-GB"/>
                </w:rPr>
                <w:id w:val="-8450231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C4926" w:rsidR="000C24EA">
                  <w:rPr>
                    <w:rFonts w:ascii="Segoe UI Symbol" w:hAnsi="Segoe UI Symbol" w:eastAsia="MS Gothic" w:cs="Segoe UI Symbol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Pr="002C4926" w:rsidR="000C24EA">
              <w:rPr>
                <w:rFonts w:ascii="Franklin Gothic Book" w:hAnsi="Franklin Gothic Book" w:cs="Tahoma"/>
                <w:sz w:val="18"/>
                <w:szCs w:val="18"/>
                <w:lang w:eastAsia="en-GB"/>
              </w:rPr>
              <w:t>Substantial</w:t>
            </w:r>
          </w:p>
        </w:tc>
        <w:tc>
          <w:tcPr>
            <w:tcW w:w="4110" w:type="dxa"/>
            <w:vMerge w:val="restart"/>
            <w:vAlign w:val="center"/>
          </w:tcPr>
          <w:p w:rsidRPr="003C4F2D" w:rsidR="000C24EA" w:rsidP="004148BE" w:rsidRDefault="000C24EA" w14:paraId="3D1E78D3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Pr="003C4F2D" w:rsidR="000C24EA" w:rsidP="004148BE" w:rsidRDefault="000C24EA" w14:paraId="550E14C3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Pr="003C4F2D" w:rsidR="000C24EA" w:rsidP="002C4926" w:rsidRDefault="000C24EA" w14:paraId="183F5C14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  <w:r>
              <w:rPr>
                <w:rFonts w:ascii="Franklin Gothic Book" w:hAnsi="Franklin Gothic Book" w:cs="Tahoma"/>
                <w:b/>
                <w:sz w:val="22"/>
                <w:lang w:eastAsia="en-GB"/>
              </w:rPr>
              <w:t>REC</w:t>
            </w:r>
          </w:p>
        </w:tc>
        <w:tc>
          <w:tcPr>
            <w:tcW w:w="2693" w:type="dxa"/>
          </w:tcPr>
          <w:p w:rsidRPr="00172E12" w:rsidR="000C24EA" w:rsidP="002C4926" w:rsidRDefault="000C24EA" w14:paraId="51BC1992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</w:tr>
      <w:tr w:rsidRPr="00172E12" w:rsidR="000C24EA" w:rsidTr="0023518E" w14:paraId="4DA60AA5" w14:textId="77777777">
        <w:trPr>
          <w:cantSplit/>
          <w:trHeight w:val="228"/>
        </w:trPr>
        <w:tc>
          <w:tcPr>
            <w:tcW w:w="1276" w:type="dxa"/>
            <w:vMerge/>
            <w:vAlign w:val="center"/>
          </w:tcPr>
          <w:p w:rsidRPr="003C4F2D" w:rsidR="000C24EA" w:rsidP="0023518E" w:rsidRDefault="000C24EA" w14:paraId="52026B99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Pr="003C4F2D" w:rsidR="000C24EA" w:rsidP="0023518E" w:rsidRDefault="000C24EA" w14:paraId="41E6A752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0C24EA" w:rsidP="004148BE" w:rsidRDefault="000C24EA" w14:paraId="48ADCD5B" w14:textId="77777777">
            <w:pPr>
              <w:spacing w:line="360" w:lineRule="auto"/>
              <w:rPr>
                <w:rFonts w:ascii="Franklin Gothic Book" w:hAnsi="Franklin Gothic Book" w:eastAsia="MS Gothic" w:cs="Tahoma"/>
                <w:sz w:val="18"/>
                <w:szCs w:val="18"/>
                <w:lang w:eastAsia="en-GB"/>
              </w:rPr>
            </w:pPr>
          </w:p>
        </w:tc>
        <w:tc>
          <w:tcPr>
            <w:tcW w:w="4110" w:type="dxa"/>
            <w:vMerge/>
            <w:vAlign w:val="center"/>
          </w:tcPr>
          <w:p w:rsidRPr="003C4F2D" w:rsidR="000C24EA" w:rsidP="004148BE" w:rsidRDefault="000C24EA" w14:paraId="4EABEA5C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Pr="003C4F2D" w:rsidR="000C24EA" w:rsidP="004148BE" w:rsidRDefault="000C24EA" w14:paraId="344A9E25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="000C24EA" w:rsidP="004148BE" w:rsidRDefault="000C24EA" w14:paraId="2DA1B94D" w14:textId="77777777">
            <w:pPr>
              <w:spacing w:line="360" w:lineRule="auto"/>
              <w:rPr>
                <w:rFonts w:ascii="Franklin Gothic Book" w:hAnsi="Franklin Gothic Book" w:cs="Tahoma"/>
                <w:b/>
                <w:sz w:val="22"/>
                <w:lang w:eastAsia="en-GB"/>
              </w:rPr>
            </w:pPr>
            <w:r>
              <w:rPr>
                <w:rFonts w:ascii="Franklin Gothic Book" w:hAnsi="Franklin Gothic Book" w:cs="Tahoma"/>
                <w:b/>
                <w:sz w:val="22"/>
                <w:lang w:eastAsia="en-GB"/>
              </w:rPr>
              <w:t>HRA</w:t>
            </w:r>
          </w:p>
        </w:tc>
        <w:tc>
          <w:tcPr>
            <w:tcW w:w="2693" w:type="dxa"/>
          </w:tcPr>
          <w:p w:rsidRPr="00172E12" w:rsidR="000C24EA" w:rsidP="004148BE" w:rsidRDefault="000C24EA" w14:paraId="304E79DE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</w:tr>
      <w:tr w:rsidRPr="00172E12" w:rsidR="000C24EA" w:rsidTr="0023518E" w14:paraId="7A2EE314" w14:textId="77777777">
        <w:trPr>
          <w:cantSplit/>
          <w:trHeight w:val="228"/>
        </w:trPr>
        <w:tc>
          <w:tcPr>
            <w:tcW w:w="1276" w:type="dxa"/>
            <w:vMerge/>
            <w:vAlign w:val="center"/>
          </w:tcPr>
          <w:p w:rsidRPr="003C4F2D" w:rsidR="000C24EA" w:rsidP="0023518E" w:rsidRDefault="000C24EA" w14:paraId="75F34357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Pr="003C4F2D" w:rsidR="000C24EA" w:rsidP="0023518E" w:rsidRDefault="000C24EA" w14:paraId="106B53EC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0C24EA" w:rsidP="004148BE" w:rsidRDefault="000C24EA" w14:paraId="007F4D32" w14:textId="77777777">
            <w:pPr>
              <w:spacing w:line="360" w:lineRule="auto"/>
              <w:rPr>
                <w:rFonts w:ascii="Franklin Gothic Book" w:hAnsi="Franklin Gothic Book" w:eastAsia="MS Gothic" w:cs="Tahoma"/>
                <w:sz w:val="18"/>
                <w:szCs w:val="18"/>
                <w:lang w:eastAsia="en-GB"/>
              </w:rPr>
            </w:pPr>
          </w:p>
        </w:tc>
        <w:tc>
          <w:tcPr>
            <w:tcW w:w="4110" w:type="dxa"/>
            <w:vMerge/>
            <w:vAlign w:val="center"/>
          </w:tcPr>
          <w:p w:rsidRPr="003C4F2D" w:rsidR="000C24EA" w:rsidP="004148BE" w:rsidRDefault="000C24EA" w14:paraId="2EC11D14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Pr="003C4F2D" w:rsidR="000C24EA" w:rsidP="004148BE" w:rsidRDefault="000C24EA" w14:paraId="41855EA9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="000C24EA" w:rsidP="004148BE" w:rsidRDefault="000C24EA" w14:paraId="348D48EF" w14:textId="77777777">
            <w:pPr>
              <w:spacing w:line="360" w:lineRule="auto"/>
              <w:rPr>
                <w:rFonts w:ascii="Franklin Gothic Book" w:hAnsi="Franklin Gothic Book" w:cs="Tahoma"/>
                <w:b/>
                <w:sz w:val="22"/>
                <w:lang w:eastAsia="en-GB"/>
              </w:rPr>
            </w:pPr>
            <w:r>
              <w:rPr>
                <w:rFonts w:ascii="Franklin Gothic Book" w:hAnsi="Franklin Gothic Book" w:cs="Tahoma"/>
                <w:b/>
                <w:sz w:val="22"/>
                <w:lang w:eastAsia="en-GB"/>
              </w:rPr>
              <w:t>MHRA</w:t>
            </w:r>
          </w:p>
        </w:tc>
        <w:tc>
          <w:tcPr>
            <w:tcW w:w="2693" w:type="dxa"/>
          </w:tcPr>
          <w:p w:rsidRPr="00172E12" w:rsidR="000C24EA" w:rsidP="004148BE" w:rsidRDefault="000C24EA" w14:paraId="2B33B837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</w:tr>
      <w:tr w:rsidRPr="00172E12" w:rsidR="000C24EA" w:rsidTr="0023518E" w14:paraId="36E6DAA9" w14:textId="77777777">
        <w:trPr>
          <w:cantSplit/>
          <w:trHeight w:val="228"/>
        </w:trPr>
        <w:tc>
          <w:tcPr>
            <w:tcW w:w="1276" w:type="dxa"/>
            <w:vMerge/>
            <w:vAlign w:val="center"/>
          </w:tcPr>
          <w:p w:rsidRPr="003C4F2D" w:rsidR="000C24EA" w:rsidP="0023518E" w:rsidRDefault="000C24EA" w14:paraId="73CA72F2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Pr="003C4F2D" w:rsidR="000C24EA" w:rsidP="0023518E" w:rsidRDefault="000C24EA" w14:paraId="38A89158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0C24EA" w:rsidP="004148BE" w:rsidRDefault="000C24EA" w14:paraId="35DCB84F" w14:textId="77777777">
            <w:pPr>
              <w:spacing w:line="360" w:lineRule="auto"/>
              <w:rPr>
                <w:rFonts w:ascii="Franklin Gothic Book" w:hAnsi="Franklin Gothic Book" w:eastAsia="MS Gothic" w:cs="Tahoma"/>
                <w:sz w:val="18"/>
                <w:szCs w:val="18"/>
                <w:lang w:eastAsia="en-GB"/>
              </w:rPr>
            </w:pPr>
          </w:p>
        </w:tc>
        <w:tc>
          <w:tcPr>
            <w:tcW w:w="4110" w:type="dxa"/>
            <w:vMerge/>
            <w:vAlign w:val="center"/>
          </w:tcPr>
          <w:p w:rsidRPr="003C4F2D" w:rsidR="000C24EA" w:rsidP="004148BE" w:rsidRDefault="000C24EA" w14:paraId="6F977248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Pr="003C4F2D" w:rsidR="000C24EA" w:rsidP="004148BE" w:rsidRDefault="000C24EA" w14:paraId="20082E37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="000C24EA" w:rsidP="004148BE" w:rsidRDefault="000C24EA" w14:paraId="74E1C9C5" w14:textId="77777777">
            <w:pPr>
              <w:spacing w:line="360" w:lineRule="auto"/>
              <w:rPr>
                <w:rFonts w:ascii="Franklin Gothic Book" w:hAnsi="Franklin Gothic Book" w:cs="Tahoma"/>
                <w:b/>
                <w:sz w:val="22"/>
                <w:lang w:eastAsia="en-GB"/>
              </w:rPr>
            </w:pPr>
            <w:r>
              <w:rPr>
                <w:rFonts w:ascii="Franklin Gothic Book" w:hAnsi="Franklin Gothic Book" w:cs="Tahoma"/>
                <w:b/>
                <w:sz w:val="22"/>
                <w:lang w:eastAsia="en-GB"/>
              </w:rPr>
              <w:t>JRES/Sponsor</w:t>
            </w:r>
          </w:p>
        </w:tc>
        <w:tc>
          <w:tcPr>
            <w:tcW w:w="2693" w:type="dxa"/>
          </w:tcPr>
          <w:p w:rsidRPr="00172E12" w:rsidR="000C24EA" w:rsidP="004148BE" w:rsidRDefault="000C24EA" w14:paraId="150689F3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</w:tr>
      <w:tr w:rsidRPr="00172E12" w:rsidR="000C24EA" w:rsidTr="0023518E" w14:paraId="3ACE6192" w14:textId="77777777">
        <w:trPr>
          <w:cantSplit/>
          <w:trHeight w:val="228"/>
        </w:trPr>
        <w:tc>
          <w:tcPr>
            <w:tcW w:w="1276" w:type="dxa"/>
            <w:vMerge/>
            <w:vAlign w:val="center"/>
          </w:tcPr>
          <w:p w:rsidRPr="003C4F2D" w:rsidR="000C24EA" w:rsidP="0023518E" w:rsidRDefault="000C24EA" w14:paraId="515F65C0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Pr="003C4F2D" w:rsidR="000C24EA" w:rsidP="0023518E" w:rsidRDefault="000C24EA" w14:paraId="53CF6737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0C24EA" w:rsidP="004148BE" w:rsidRDefault="000C24EA" w14:paraId="56B79B78" w14:textId="77777777">
            <w:pPr>
              <w:spacing w:line="360" w:lineRule="auto"/>
              <w:rPr>
                <w:rFonts w:ascii="Franklin Gothic Book" w:hAnsi="Franklin Gothic Book" w:eastAsia="MS Gothic" w:cs="Tahoma"/>
                <w:sz w:val="18"/>
                <w:szCs w:val="18"/>
                <w:lang w:eastAsia="en-GB"/>
              </w:rPr>
            </w:pPr>
          </w:p>
        </w:tc>
        <w:tc>
          <w:tcPr>
            <w:tcW w:w="4110" w:type="dxa"/>
            <w:vMerge/>
            <w:vAlign w:val="center"/>
          </w:tcPr>
          <w:p w:rsidRPr="003C4F2D" w:rsidR="000C24EA" w:rsidP="004148BE" w:rsidRDefault="000C24EA" w14:paraId="5CD43969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Pr="003C4F2D" w:rsidR="000C24EA" w:rsidP="004148BE" w:rsidRDefault="000C24EA" w14:paraId="54AB63C9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="000C24EA" w:rsidP="002C4926" w:rsidRDefault="000C24EA" w14:paraId="4E1FEC69" w14:textId="77777777">
            <w:pPr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  <w:r w:rsidRPr="003A0EAB">
              <w:rPr>
                <w:rFonts w:ascii="Franklin Gothic Book" w:hAnsi="Franklin Gothic Book" w:cs="Tahoma"/>
                <w:b/>
                <w:sz w:val="22"/>
                <w:szCs w:val="22"/>
                <w:lang w:eastAsia="en-GB"/>
              </w:rPr>
              <w:t>R&amp;D</w:t>
            </w:r>
            <w:r w:rsidRPr="002C4926"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  <w:t xml:space="preserve"> </w:t>
            </w:r>
          </w:p>
          <w:p w:rsidR="000C24EA" w:rsidP="004148BE" w:rsidRDefault="000C24EA" w14:paraId="39BD628B" w14:textId="77777777">
            <w:pPr>
              <w:spacing w:line="360" w:lineRule="auto"/>
              <w:rPr>
                <w:rFonts w:ascii="Franklin Gothic Book" w:hAnsi="Franklin Gothic Book" w:cs="Tahoma"/>
                <w:b/>
                <w:sz w:val="22"/>
                <w:lang w:eastAsia="en-GB"/>
              </w:rPr>
            </w:pPr>
            <w:r w:rsidRPr="002C4926">
              <w:rPr>
                <w:rFonts w:ascii="Franklin Gothic Book" w:hAnsi="Franklin Gothic Book" w:cs="Tahoma"/>
                <w:sz w:val="18"/>
                <w:szCs w:val="18"/>
                <w:lang w:eastAsia="en-GB"/>
              </w:rPr>
              <w:t>(e.g. approval or ack per study site)</w:t>
            </w:r>
          </w:p>
        </w:tc>
        <w:tc>
          <w:tcPr>
            <w:tcW w:w="2693" w:type="dxa"/>
          </w:tcPr>
          <w:p w:rsidRPr="00172E12" w:rsidR="000C24EA" w:rsidP="004148BE" w:rsidRDefault="000C24EA" w14:paraId="317A45A4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</w:tr>
      <w:tr w:rsidR="000C24EA" w:rsidTr="0023518E" w14:paraId="244C13E4" w14:textId="77777777">
        <w:trPr>
          <w:cantSplit/>
          <w:trHeight w:val="228"/>
        </w:trPr>
        <w:tc>
          <w:tcPr>
            <w:tcW w:w="1276" w:type="dxa"/>
            <w:vMerge w:val="restart"/>
            <w:vAlign w:val="center"/>
          </w:tcPr>
          <w:p w:rsidRPr="003C4F2D" w:rsidR="000C24EA" w:rsidP="0023518E" w:rsidRDefault="000C24EA" w14:paraId="1A81F256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Pr="003C4F2D" w:rsidR="000C24EA" w:rsidP="0023518E" w:rsidRDefault="000C24EA" w14:paraId="063A8DFC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Pr="002C4926" w:rsidR="000C24EA" w:rsidP="000C24EA" w:rsidRDefault="00000000" w14:paraId="0F65ADA1" w14:textId="77777777">
            <w:pPr>
              <w:spacing w:line="360" w:lineRule="auto"/>
              <w:rPr>
                <w:rFonts w:ascii="Franklin Gothic Book" w:hAnsi="Franklin Gothic Book" w:eastAsia="MS Gothic" w:cs="Tahoma"/>
                <w:sz w:val="18"/>
                <w:szCs w:val="18"/>
                <w:lang w:eastAsia="en-GB"/>
              </w:rPr>
            </w:pPr>
            <w:sdt>
              <w:sdtPr>
                <w:rPr>
                  <w:rFonts w:ascii="Franklin Gothic Book" w:hAnsi="Franklin Gothic Book" w:eastAsia="MS Gothic" w:cs="Tahoma"/>
                  <w:sz w:val="18"/>
                  <w:szCs w:val="18"/>
                  <w:lang w:eastAsia="en-GB"/>
                </w:rPr>
                <w:id w:val="-4448460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C4926" w:rsidR="000C24EA">
                  <w:rPr>
                    <w:rFonts w:ascii="Segoe UI Symbol" w:hAnsi="Segoe UI Symbol" w:eastAsia="MS Gothic" w:cs="Segoe UI Symbol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Pr="002C4926" w:rsidR="000C24EA">
              <w:rPr>
                <w:rFonts w:ascii="Franklin Gothic Book" w:hAnsi="Franklin Gothic Book" w:eastAsia="MS Gothic" w:cs="Tahoma"/>
                <w:sz w:val="18"/>
                <w:szCs w:val="18"/>
                <w:lang w:eastAsia="en-GB"/>
              </w:rPr>
              <w:t>Non-Substantial</w:t>
            </w:r>
          </w:p>
          <w:p w:rsidRPr="002C4926" w:rsidR="000C24EA" w:rsidP="000C24EA" w:rsidRDefault="00000000" w14:paraId="4AC2ABFD" w14:textId="77777777">
            <w:pPr>
              <w:spacing w:line="360" w:lineRule="auto"/>
              <w:rPr>
                <w:rFonts w:ascii="Franklin Gothic Book" w:hAnsi="Franklin Gothic Book" w:cs="Tahoma"/>
                <w:sz w:val="18"/>
                <w:szCs w:val="18"/>
                <w:lang w:eastAsia="en-GB"/>
              </w:rPr>
            </w:pPr>
            <w:sdt>
              <w:sdtPr>
                <w:rPr>
                  <w:rFonts w:ascii="Franklin Gothic Book" w:hAnsi="Franklin Gothic Book" w:cs="Tahoma"/>
                  <w:sz w:val="18"/>
                  <w:szCs w:val="18"/>
                  <w:lang w:eastAsia="en-GB"/>
                </w:rPr>
                <w:id w:val="-19474495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2C4926" w:rsidR="000C24EA">
                  <w:rPr>
                    <w:rFonts w:ascii="Segoe UI Symbol" w:hAnsi="Segoe UI Symbol" w:eastAsia="MS Gothic" w:cs="Segoe UI Symbol"/>
                    <w:sz w:val="18"/>
                    <w:szCs w:val="18"/>
                    <w:lang w:eastAsia="en-GB"/>
                  </w:rPr>
                  <w:t>☐</w:t>
                </w:r>
              </w:sdtContent>
            </w:sdt>
            <w:r w:rsidRPr="002C4926" w:rsidR="000C24EA">
              <w:rPr>
                <w:rFonts w:ascii="Franklin Gothic Book" w:hAnsi="Franklin Gothic Book" w:cs="Tahoma"/>
                <w:sz w:val="18"/>
                <w:szCs w:val="18"/>
                <w:lang w:eastAsia="en-GB"/>
              </w:rPr>
              <w:t>Substantial</w:t>
            </w:r>
          </w:p>
        </w:tc>
        <w:tc>
          <w:tcPr>
            <w:tcW w:w="4110" w:type="dxa"/>
            <w:vMerge w:val="restart"/>
            <w:vAlign w:val="center"/>
          </w:tcPr>
          <w:p w:rsidRPr="003C4F2D" w:rsidR="000C24EA" w:rsidP="000C24EA" w:rsidRDefault="000C24EA" w14:paraId="294CF316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Pr="003C4F2D" w:rsidR="000C24EA" w:rsidP="000C24EA" w:rsidRDefault="000C24EA" w14:paraId="0816553C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Pr="003C4F2D" w:rsidR="000C24EA" w:rsidP="002C4926" w:rsidRDefault="000C24EA" w14:paraId="5BD081C9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  <w:r>
              <w:rPr>
                <w:rFonts w:ascii="Franklin Gothic Book" w:hAnsi="Franklin Gothic Book" w:cs="Tahoma"/>
                <w:b/>
                <w:sz w:val="22"/>
                <w:lang w:eastAsia="en-GB"/>
              </w:rPr>
              <w:t>REC</w:t>
            </w:r>
          </w:p>
        </w:tc>
        <w:tc>
          <w:tcPr>
            <w:tcW w:w="2693" w:type="dxa"/>
          </w:tcPr>
          <w:p w:rsidRPr="00172E12" w:rsidR="000C24EA" w:rsidP="002C4926" w:rsidRDefault="000C24EA" w14:paraId="690FF58D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</w:tr>
      <w:tr w:rsidR="000C24EA" w:rsidTr="0023518E" w14:paraId="71E83AA1" w14:textId="77777777">
        <w:trPr>
          <w:cantSplit/>
          <w:trHeight w:val="228"/>
        </w:trPr>
        <w:tc>
          <w:tcPr>
            <w:tcW w:w="1276" w:type="dxa"/>
            <w:vMerge/>
            <w:vAlign w:val="center"/>
          </w:tcPr>
          <w:p w:rsidRPr="003C4F2D" w:rsidR="000C24EA" w:rsidP="000C24EA" w:rsidRDefault="000C24EA" w14:paraId="15A3DA5D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Pr="003C4F2D" w:rsidR="000C24EA" w:rsidP="000C24EA" w:rsidRDefault="000C24EA" w14:paraId="49FCCEAB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0C24EA" w:rsidP="000C24EA" w:rsidRDefault="000C24EA" w14:paraId="02914865" w14:textId="77777777">
            <w:pPr>
              <w:spacing w:line="360" w:lineRule="auto"/>
              <w:rPr>
                <w:rFonts w:ascii="Franklin Gothic Book" w:hAnsi="Franklin Gothic Book" w:eastAsia="MS Gothic" w:cs="Tahoma"/>
                <w:sz w:val="18"/>
                <w:szCs w:val="18"/>
                <w:lang w:eastAsia="en-GB"/>
              </w:rPr>
            </w:pPr>
          </w:p>
        </w:tc>
        <w:tc>
          <w:tcPr>
            <w:tcW w:w="4110" w:type="dxa"/>
            <w:vMerge/>
            <w:vAlign w:val="center"/>
          </w:tcPr>
          <w:p w:rsidRPr="003C4F2D" w:rsidR="000C24EA" w:rsidP="000C24EA" w:rsidRDefault="000C24EA" w14:paraId="1A930F1B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Pr="003C4F2D" w:rsidR="000C24EA" w:rsidP="000C24EA" w:rsidRDefault="000C24EA" w14:paraId="16B72C12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="000C24EA" w:rsidP="000C24EA" w:rsidRDefault="000C24EA" w14:paraId="0C226DEF" w14:textId="77777777">
            <w:pPr>
              <w:spacing w:line="360" w:lineRule="auto"/>
              <w:rPr>
                <w:rFonts w:ascii="Franklin Gothic Book" w:hAnsi="Franklin Gothic Book" w:cs="Tahoma"/>
                <w:b/>
                <w:sz w:val="22"/>
                <w:lang w:eastAsia="en-GB"/>
              </w:rPr>
            </w:pPr>
            <w:r>
              <w:rPr>
                <w:rFonts w:ascii="Franklin Gothic Book" w:hAnsi="Franklin Gothic Book" w:cs="Tahoma"/>
                <w:b/>
                <w:sz w:val="22"/>
                <w:lang w:eastAsia="en-GB"/>
              </w:rPr>
              <w:t>HRA</w:t>
            </w:r>
          </w:p>
        </w:tc>
        <w:tc>
          <w:tcPr>
            <w:tcW w:w="2693" w:type="dxa"/>
          </w:tcPr>
          <w:p w:rsidRPr="00172E12" w:rsidR="000C24EA" w:rsidP="000C24EA" w:rsidRDefault="000C24EA" w14:paraId="1FE01090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</w:tr>
      <w:tr w:rsidR="000C24EA" w:rsidTr="0023518E" w14:paraId="2B1F35EC" w14:textId="77777777">
        <w:trPr>
          <w:cantSplit/>
          <w:trHeight w:val="228"/>
        </w:trPr>
        <w:tc>
          <w:tcPr>
            <w:tcW w:w="1276" w:type="dxa"/>
            <w:vMerge/>
            <w:vAlign w:val="center"/>
          </w:tcPr>
          <w:p w:rsidRPr="003C4F2D" w:rsidR="000C24EA" w:rsidP="000C24EA" w:rsidRDefault="000C24EA" w14:paraId="751E15EA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Pr="003C4F2D" w:rsidR="000C24EA" w:rsidP="000C24EA" w:rsidRDefault="000C24EA" w14:paraId="1E3BB3B6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0C24EA" w:rsidP="000C24EA" w:rsidRDefault="000C24EA" w14:paraId="736A10C6" w14:textId="77777777">
            <w:pPr>
              <w:spacing w:line="360" w:lineRule="auto"/>
              <w:rPr>
                <w:rFonts w:ascii="Franklin Gothic Book" w:hAnsi="Franklin Gothic Book" w:eastAsia="MS Gothic" w:cs="Tahoma"/>
                <w:sz w:val="18"/>
                <w:szCs w:val="18"/>
                <w:lang w:eastAsia="en-GB"/>
              </w:rPr>
            </w:pPr>
          </w:p>
        </w:tc>
        <w:tc>
          <w:tcPr>
            <w:tcW w:w="4110" w:type="dxa"/>
            <w:vMerge/>
            <w:vAlign w:val="center"/>
          </w:tcPr>
          <w:p w:rsidRPr="003C4F2D" w:rsidR="000C24EA" w:rsidP="000C24EA" w:rsidRDefault="000C24EA" w14:paraId="47127CF5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Pr="003C4F2D" w:rsidR="000C24EA" w:rsidP="000C24EA" w:rsidRDefault="000C24EA" w14:paraId="2B5094C1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="000C24EA" w:rsidP="000C24EA" w:rsidRDefault="000C24EA" w14:paraId="4D676A1B" w14:textId="77777777">
            <w:pPr>
              <w:spacing w:line="360" w:lineRule="auto"/>
              <w:rPr>
                <w:rFonts w:ascii="Franklin Gothic Book" w:hAnsi="Franklin Gothic Book" w:cs="Tahoma"/>
                <w:b/>
                <w:sz w:val="22"/>
                <w:lang w:eastAsia="en-GB"/>
              </w:rPr>
            </w:pPr>
            <w:r>
              <w:rPr>
                <w:rFonts w:ascii="Franklin Gothic Book" w:hAnsi="Franklin Gothic Book" w:cs="Tahoma"/>
                <w:b/>
                <w:sz w:val="22"/>
                <w:lang w:eastAsia="en-GB"/>
              </w:rPr>
              <w:t>MHRA</w:t>
            </w:r>
          </w:p>
        </w:tc>
        <w:tc>
          <w:tcPr>
            <w:tcW w:w="2693" w:type="dxa"/>
          </w:tcPr>
          <w:p w:rsidRPr="00172E12" w:rsidR="000C24EA" w:rsidP="000C24EA" w:rsidRDefault="000C24EA" w14:paraId="135E7E47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</w:tr>
      <w:tr w:rsidR="000C24EA" w:rsidTr="0023518E" w14:paraId="24AEB84E" w14:textId="77777777">
        <w:trPr>
          <w:cantSplit/>
          <w:trHeight w:val="228"/>
        </w:trPr>
        <w:tc>
          <w:tcPr>
            <w:tcW w:w="1276" w:type="dxa"/>
            <w:vMerge/>
            <w:vAlign w:val="center"/>
          </w:tcPr>
          <w:p w:rsidRPr="003C4F2D" w:rsidR="000C24EA" w:rsidP="000C24EA" w:rsidRDefault="000C24EA" w14:paraId="67646730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Pr="003C4F2D" w:rsidR="000C24EA" w:rsidP="000C24EA" w:rsidRDefault="000C24EA" w14:paraId="11D78F15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0C24EA" w:rsidP="000C24EA" w:rsidRDefault="000C24EA" w14:paraId="1598C8A9" w14:textId="77777777">
            <w:pPr>
              <w:spacing w:line="360" w:lineRule="auto"/>
              <w:rPr>
                <w:rFonts w:ascii="Franklin Gothic Book" w:hAnsi="Franklin Gothic Book" w:eastAsia="MS Gothic" w:cs="Tahoma"/>
                <w:sz w:val="18"/>
                <w:szCs w:val="18"/>
                <w:lang w:eastAsia="en-GB"/>
              </w:rPr>
            </w:pPr>
          </w:p>
        </w:tc>
        <w:tc>
          <w:tcPr>
            <w:tcW w:w="4110" w:type="dxa"/>
            <w:vMerge/>
            <w:vAlign w:val="center"/>
          </w:tcPr>
          <w:p w:rsidRPr="003C4F2D" w:rsidR="000C24EA" w:rsidP="000C24EA" w:rsidRDefault="000C24EA" w14:paraId="2156BF6E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Pr="003C4F2D" w:rsidR="000C24EA" w:rsidP="000C24EA" w:rsidRDefault="000C24EA" w14:paraId="17FAB61B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="000C24EA" w:rsidP="000C24EA" w:rsidRDefault="000C24EA" w14:paraId="0828E6CE" w14:textId="77777777">
            <w:pPr>
              <w:spacing w:line="360" w:lineRule="auto"/>
              <w:rPr>
                <w:rFonts w:ascii="Franklin Gothic Book" w:hAnsi="Franklin Gothic Book" w:cs="Tahoma"/>
                <w:b/>
                <w:sz w:val="22"/>
                <w:lang w:eastAsia="en-GB"/>
              </w:rPr>
            </w:pPr>
            <w:r>
              <w:rPr>
                <w:rFonts w:ascii="Franklin Gothic Book" w:hAnsi="Franklin Gothic Book" w:cs="Tahoma"/>
                <w:b/>
                <w:sz w:val="22"/>
                <w:lang w:eastAsia="en-GB"/>
              </w:rPr>
              <w:t>JRES/Sponsor</w:t>
            </w:r>
          </w:p>
        </w:tc>
        <w:tc>
          <w:tcPr>
            <w:tcW w:w="2693" w:type="dxa"/>
          </w:tcPr>
          <w:p w:rsidRPr="00172E12" w:rsidR="000C24EA" w:rsidP="000C24EA" w:rsidRDefault="000C24EA" w14:paraId="242B1AC5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</w:tr>
      <w:tr w:rsidR="000C24EA" w:rsidTr="0023518E" w14:paraId="2CA7C132" w14:textId="77777777">
        <w:trPr>
          <w:cantSplit/>
          <w:trHeight w:val="228"/>
        </w:trPr>
        <w:tc>
          <w:tcPr>
            <w:tcW w:w="1276" w:type="dxa"/>
            <w:vMerge/>
            <w:vAlign w:val="center"/>
          </w:tcPr>
          <w:p w:rsidRPr="003C4F2D" w:rsidR="000C24EA" w:rsidP="000C24EA" w:rsidRDefault="000C24EA" w14:paraId="5DE15FC7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Pr="003C4F2D" w:rsidR="000C24EA" w:rsidP="000C24EA" w:rsidRDefault="000C24EA" w14:paraId="2A242E29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0C24EA" w:rsidP="000C24EA" w:rsidRDefault="000C24EA" w14:paraId="490B9EB4" w14:textId="77777777">
            <w:pPr>
              <w:spacing w:line="360" w:lineRule="auto"/>
              <w:rPr>
                <w:rFonts w:ascii="Franklin Gothic Book" w:hAnsi="Franklin Gothic Book" w:eastAsia="MS Gothic" w:cs="Tahoma"/>
                <w:sz w:val="18"/>
                <w:szCs w:val="18"/>
                <w:lang w:eastAsia="en-GB"/>
              </w:rPr>
            </w:pPr>
          </w:p>
        </w:tc>
        <w:tc>
          <w:tcPr>
            <w:tcW w:w="4110" w:type="dxa"/>
            <w:vMerge/>
            <w:vAlign w:val="center"/>
          </w:tcPr>
          <w:p w:rsidRPr="003C4F2D" w:rsidR="000C24EA" w:rsidP="000C24EA" w:rsidRDefault="000C24EA" w14:paraId="5DD447FD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Pr="003C4F2D" w:rsidR="000C24EA" w:rsidP="000C24EA" w:rsidRDefault="000C24EA" w14:paraId="33DAA4A1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  <w:tc>
          <w:tcPr>
            <w:tcW w:w="2410" w:type="dxa"/>
          </w:tcPr>
          <w:p w:rsidR="000C24EA" w:rsidP="002C4926" w:rsidRDefault="000C24EA" w14:paraId="65EA87A8" w14:textId="77777777">
            <w:pPr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  <w:r w:rsidRPr="003A0EAB">
              <w:rPr>
                <w:rFonts w:ascii="Franklin Gothic Book" w:hAnsi="Franklin Gothic Book" w:cs="Tahoma"/>
                <w:b/>
                <w:sz w:val="22"/>
                <w:szCs w:val="22"/>
                <w:lang w:eastAsia="en-GB"/>
              </w:rPr>
              <w:t>R&amp;D</w:t>
            </w:r>
            <w:r w:rsidRPr="002C4926"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  <w:t xml:space="preserve"> </w:t>
            </w:r>
          </w:p>
          <w:p w:rsidR="000C24EA" w:rsidP="000C24EA" w:rsidRDefault="000C24EA" w14:paraId="716329B2" w14:textId="77777777">
            <w:pPr>
              <w:spacing w:line="360" w:lineRule="auto"/>
              <w:rPr>
                <w:rFonts w:ascii="Franklin Gothic Book" w:hAnsi="Franklin Gothic Book" w:cs="Tahoma"/>
                <w:b/>
                <w:sz w:val="22"/>
                <w:lang w:eastAsia="en-GB"/>
              </w:rPr>
            </w:pPr>
            <w:r w:rsidRPr="002C4926">
              <w:rPr>
                <w:rFonts w:ascii="Franklin Gothic Book" w:hAnsi="Franklin Gothic Book" w:cs="Tahoma"/>
                <w:sz w:val="18"/>
                <w:szCs w:val="18"/>
                <w:lang w:eastAsia="en-GB"/>
              </w:rPr>
              <w:t>(e.g. approval or ack per study site)</w:t>
            </w:r>
          </w:p>
        </w:tc>
        <w:tc>
          <w:tcPr>
            <w:tcW w:w="2693" w:type="dxa"/>
          </w:tcPr>
          <w:p w:rsidRPr="00172E12" w:rsidR="000C24EA" w:rsidP="000C24EA" w:rsidRDefault="000C24EA" w14:paraId="04438090" w14:textId="77777777">
            <w:pPr>
              <w:spacing w:line="360" w:lineRule="auto"/>
              <w:rPr>
                <w:rFonts w:ascii="Franklin Gothic Book" w:hAnsi="Franklin Gothic Book" w:cs="Tahoma"/>
                <w:sz w:val="22"/>
                <w:szCs w:val="22"/>
                <w:lang w:eastAsia="en-GB"/>
              </w:rPr>
            </w:pPr>
          </w:p>
        </w:tc>
      </w:tr>
      <w:bookmarkEnd w:id="0"/>
    </w:tbl>
    <w:p w:rsidRPr="000C24EA" w:rsidR="000C24EA" w:rsidP="000C24EA" w:rsidRDefault="000C24EA" w14:paraId="3AAB6D70" w14:textId="77777777"/>
    <w:p w:rsidRPr="000C24EA" w:rsidR="000C24EA" w:rsidP="000C24EA" w:rsidRDefault="000C24EA" w14:paraId="5D922618" w14:textId="77777777"/>
    <w:p w:rsidRPr="000C24EA" w:rsidR="000C24EA" w:rsidP="000C24EA" w:rsidRDefault="000C24EA" w14:paraId="4ACC60B4" w14:textId="77777777"/>
    <w:sectPr w:rsidRPr="000C24EA" w:rsidR="000C24EA" w:rsidSect="003C4F2D">
      <w:headerReference w:type="default" r:id="rId7"/>
      <w:footerReference w:type="default" r:id="rId8"/>
      <w:pgSz w:w="16840" w:h="11907" w:orient="landscape" w:code="9"/>
      <w:pgMar w:top="2296" w:right="567" w:bottom="426" w:left="567" w:header="308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A5C79" w14:textId="77777777" w:rsidR="00595E60" w:rsidRDefault="00595E60">
      <w:r>
        <w:separator/>
      </w:r>
    </w:p>
  </w:endnote>
  <w:endnote w:type="continuationSeparator" w:id="0">
    <w:p w14:paraId="5196E387" w14:textId="77777777" w:rsidR="00595E60" w:rsidRDefault="00595E60">
      <w:r>
        <w:continuationSeparator/>
      </w:r>
    </w:p>
  </w:endnote>
  <w:endnote w:type="continuationNotice" w:id="1">
    <w:p w14:paraId="34EBE43A" w14:textId="77777777" w:rsidR="00595E60" w:rsidRDefault="00595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775BE" w14:textId="77777777" w:rsidR="009336A1" w:rsidRPr="00661F1F" w:rsidRDefault="009336A1" w:rsidP="009336A1">
    <w:pPr>
      <w:pStyle w:val="Footer"/>
      <w:jc w:val="center"/>
      <w:rPr>
        <w:rFonts w:ascii="Franklin Gothic Book" w:hAnsi="Franklin Gothic Book"/>
        <w:sz w:val="16"/>
        <w:szCs w:val="16"/>
      </w:rPr>
    </w:pPr>
    <w:bookmarkStart w:id="1" w:name="_Hlk5978743"/>
    <w:r w:rsidRPr="00661F1F">
      <w:rPr>
        <w:rFonts w:ascii="Franklin Gothic Book" w:hAnsi="Franklin Gothic Book"/>
        <w:sz w:val="16"/>
        <w:szCs w:val="16"/>
      </w:rPr>
      <w:t xml:space="preserve">JRESLOG0006 </w:t>
    </w:r>
    <w:r w:rsidR="0049497D" w:rsidRPr="00661F1F">
      <w:rPr>
        <w:rFonts w:ascii="Franklin Gothic Book" w:hAnsi="Franklin Gothic Book"/>
        <w:sz w:val="16"/>
        <w:szCs w:val="16"/>
      </w:rPr>
      <w:t>Study Amendments Log</w:t>
    </w:r>
    <w:r w:rsidR="0049497D" w:rsidRPr="00661F1F" w:rsidDel="0049497D">
      <w:rPr>
        <w:rFonts w:ascii="Franklin Gothic Book" w:hAnsi="Franklin Gothic Book"/>
        <w:sz w:val="16"/>
        <w:szCs w:val="16"/>
      </w:rPr>
      <w:t xml:space="preserve"> </w:t>
    </w:r>
  </w:p>
  <w:p w14:paraId="1F6CDC42" w14:textId="7A75FD18" w:rsidR="009336A1" w:rsidRPr="003C4F2D" w:rsidRDefault="009336A1" w:rsidP="003C4F2D">
    <w:pPr>
      <w:pStyle w:val="Footer"/>
      <w:jc w:val="center"/>
      <w:rPr>
        <w:rFonts w:ascii="Franklin Gothic Book" w:hAnsi="Franklin Gothic Book"/>
        <w:sz w:val="16"/>
      </w:rPr>
    </w:pPr>
    <w:r w:rsidRPr="00661F1F">
      <w:rPr>
        <w:rFonts w:ascii="Franklin Gothic Book" w:hAnsi="Franklin Gothic Book"/>
        <w:sz w:val="16"/>
        <w:szCs w:val="16"/>
      </w:rPr>
      <w:t>V</w:t>
    </w:r>
    <w:r w:rsidR="00540927">
      <w:rPr>
        <w:rFonts w:ascii="Franklin Gothic Book" w:hAnsi="Franklin Gothic Book"/>
        <w:sz w:val="16"/>
        <w:szCs w:val="16"/>
      </w:rPr>
      <w:t>6</w:t>
    </w:r>
    <w:r w:rsidRPr="003C4F2D">
      <w:rPr>
        <w:rFonts w:ascii="Franklin Gothic Book" w:hAnsi="Franklin Gothic Book"/>
        <w:sz w:val="16"/>
      </w:rPr>
      <w:t>.0</w:t>
    </w:r>
    <w:r w:rsidR="003C4F2D" w:rsidRPr="003C4F2D">
      <w:rPr>
        <w:rFonts w:ascii="Franklin Gothic Book" w:hAnsi="Franklin Gothic Book"/>
        <w:sz w:val="16"/>
      </w:rPr>
      <w:t xml:space="preserve">, </w:t>
    </w:r>
    <w:r w:rsidR="00540927">
      <w:rPr>
        <w:rFonts w:ascii="Franklin Gothic Book" w:hAnsi="Franklin Gothic Book"/>
        <w:sz w:val="16"/>
      </w:rPr>
      <w:t>06/08/2024</w:t>
    </w:r>
  </w:p>
  <w:p w14:paraId="2E4A8879" w14:textId="69514DCA" w:rsidR="009336A1" w:rsidRPr="00661F1F" w:rsidRDefault="009336A1" w:rsidP="009336A1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7C626225" w14:textId="77777777" w:rsidR="0049497D" w:rsidRPr="009463FA" w:rsidRDefault="0049497D" w:rsidP="009336A1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655C1DA0" w14:textId="77777777" w:rsidR="0049497D" w:rsidRPr="00BC118D" w:rsidRDefault="0049497D" w:rsidP="0049497D">
    <w:pPr>
      <w:pStyle w:val="Footer"/>
      <w:jc w:val="center"/>
      <w:rPr>
        <w:rFonts w:ascii="Franklin Gothic Book" w:hAnsi="Franklin Gothic Book"/>
        <w:sz w:val="16"/>
        <w:szCs w:val="16"/>
      </w:rPr>
    </w:pPr>
    <w:r w:rsidRPr="00BC118D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BC118D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_________</w:t>
    </w:r>
  </w:p>
  <w:p w14:paraId="19E96A74" w14:textId="77777777" w:rsidR="009336A1" w:rsidRPr="009463FA" w:rsidRDefault="009336A1" w:rsidP="009336A1">
    <w:pPr>
      <w:pStyle w:val="Foo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 xml:space="preserve"> </w:t>
    </w:r>
    <w:r w:rsidRPr="009463FA">
      <w:rPr>
        <w:rFonts w:ascii="Franklin Gothic Book" w:hAnsi="Franklin Gothic Book"/>
        <w:sz w:val="16"/>
        <w:szCs w:val="16"/>
      </w:rPr>
      <w:tab/>
      <w:t xml:space="preserve">                                                                     </w:t>
    </w:r>
  </w:p>
  <w:bookmarkEnd w:id="1"/>
  <w:p w14:paraId="2AA5AA20" w14:textId="77777777" w:rsidR="006D7590" w:rsidRPr="003C4F2D" w:rsidRDefault="006D7590" w:rsidP="003C4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61BA8" w14:textId="77777777" w:rsidR="00595E60" w:rsidRDefault="00595E60">
      <w:r>
        <w:separator/>
      </w:r>
    </w:p>
  </w:footnote>
  <w:footnote w:type="continuationSeparator" w:id="0">
    <w:p w14:paraId="6BC61B18" w14:textId="77777777" w:rsidR="00595E60" w:rsidRDefault="00595E60">
      <w:r>
        <w:continuationSeparator/>
      </w:r>
    </w:p>
  </w:footnote>
  <w:footnote w:type="continuationNotice" w:id="1">
    <w:p w14:paraId="6B55E515" w14:textId="77777777" w:rsidR="00595E60" w:rsidRDefault="00595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D4340" w14:textId="5FD1B4DA" w:rsidR="005A58B4" w:rsidRPr="00007CF6" w:rsidRDefault="005F45F3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0AB25D4" wp14:editId="41A70DBB">
          <wp:simplePos x="0" y="0"/>
          <wp:positionH relativeFrom="column">
            <wp:posOffset>516255</wp:posOffset>
          </wp:positionH>
          <wp:positionV relativeFrom="paragraph">
            <wp:posOffset>-142240</wp:posOffset>
          </wp:positionV>
          <wp:extent cx="784860" cy="1021080"/>
          <wp:effectExtent l="0" t="0" r="0" b="7620"/>
          <wp:wrapTight wrapText="bothSides">
            <wp:wrapPolygon edited="0">
              <wp:start x="0" y="0"/>
              <wp:lineTo x="0" y="21358"/>
              <wp:lineTo x="20971" y="21358"/>
              <wp:lineTo x="20971" y="0"/>
              <wp:lineTo x="0" y="0"/>
            </wp:wrapPolygon>
          </wp:wrapTight>
          <wp:docPr id="2056263421" name="Picture 1" descr="A logo with a shield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63421" name="Picture 1" descr="A logo with a shield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67" t="15484" r="21475" b="10415"/>
                  <a:stretch/>
                </pic:blipFill>
                <pic:spPr bwMode="auto">
                  <a:xfrm>
                    <a:off x="0" y="0"/>
                    <a:ext cx="78486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9497D" w:rsidRPr="0049497D">
      <w:rPr>
        <w:noProof/>
      </w:rPr>
      <w:drawing>
        <wp:anchor distT="0" distB="0" distL="114300" distR="114300" simplePos="0" relativeHeight="251656704" behindDoc="1" locked="0" layoutInCell="1" allowOverlap="1" wp14:anchorId="2DEF36CC" wp14:editId="275E0B9E">
          <wp:simplePos x="0" y="0"/>
          <wp:positionH relativeFrom="column">
            <wp:posOffset>6616700</wp:posOffset>
          </wp:positionH>
          <wp:positionV relativeFrom="paragraph">
            <wp:posOffset>225425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13" name="Picture 13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29"/>
    <w:rsid w:val="00007CF6"/>
    <w:rsid w:val="00015768"/>
    <w:rsid w:val="00025090"/>
    <w:rsid w:val="000569DA"/>
    <w:rsid w:val="000A535A"/>
    <w:rsid w:val="000C24EA"/>
    <w:rsid w:val="000C2E44"/>
    <w:rsid w:val="000F7D34"/>
    <w:rsid w:val="00104934"/>
    <w:rsid w:val="00123543"/>
    <w:rsid w:val="00125F85"/>
    <w:rsid w:val="0014296D"/>
    <w:rsid w:val="00170584"/>
    <w:rsid w:val="00172E12"/>
    <w:rsid w:val="00196AE6"/>
    <w:rsid w:val="001F4301"/>
    <w:rsid w:val="0023518E"/>
    <w:rsid w:val="00247089"/>
    <w:rsid w:val="00250387"/>
    <w:rsid w:val="00262952"/>
    <w:rsid w:val="00294818"/>
    <w:rsid w:val="002B3423"/>
    <w:rsid w:val="002C4926"/>
    <w:rsid w:val="002C5809"/>
    <w:rsid w:val="00315F0B"/>
    <w:rsid w:val="00317124"/>
    <w:rsid w:val="00337512"/>
    <w:rsid w:val="00371999"/>
    <w:rsid w:val="00395421"/>
    <w:rsid w:val="003A0EAB"/>
    <w:rsid w:val="003A7212"/>
    <w:rsid w:val="003C4F2D"/>
    <w:rsid w:val="003E4EB6"/>
    <w:rsid w:val="003E76E6"/>
    <w:rsid w:val="004070E0"/>
    <w:rsid w:val="004478FC"/>
    <w:rsid w:val="00465C10"/>
    <w:rsid w:val="0049497D"/>
    <w:rsid w:val="00494AAA"/>
    <w:rsid w:val="004D15B4"/>
    <w:rsid w:val="004F7D10"/>
    <w:rsid w:val="0050026C"/>
    <w:rsid w:val="00506822"/>
    <w:rsid w:val="0050731C"/>
    <w:rsid w:val="00523053"/>
    <w:rsid w:val="00540927"/>
    <w:rsid w:val="00554F61"/>
    <w:rsid w:val="005736F7"/>
    <w:rsid w:val="00595E60"/>
    <w:rsid w:val="005A58B4"/>
    <w:rsid w:val="005C4B51"/>
    <w:rsid w:val="005D531B"/>
    <w:rsid w:val="005F45F3"/>
    <w:rsid w:val="00620939"/>
    <w:rsid w:val="00661F1F"/>
    <w:rsid w:val="006A227F"/>
    <w:rsid w:val="006A42C5"/>
    <w:rsid w:val="006B3060"/>
    <w:rsid w:val="006B4625"/>
    <w:rsid w:val="006C6272"/>
    <w:rsid w:val="006D7590"/>
    <w:rsid w:val="00752EDA"/>
    <w:rsid w:val="007853C9"/>
    <w:rsid w:val="00787B8E"/>
    <w:rsid w:val="007A430D"/>
    <w:rsid w:val="007A5EFD"/>
    <w:rsid w:val="007B72CD"/>
    <w:rsid w:val="007D0CB0"/>
    <w:rsid w:val="007E00FB"/>
    <w:rsid w:val="007E3BE7"/>
    <w:rsid w:val="007E6CD9"/>
    <w:rsid w:val="007F6B29"/>
    <w:rsid w:val="00802955"/>
    <w:rsid w:val="00840C87"/>
    <w:rsid w:val="00844C38"/>
    <w:rsid w:val="008B6486"/>
    <w:rsid w:val="008C7465"/>
    <w:rsid w:val="008E2A9F"/>
    <w:rsid w:val="008E6D0B"/>
    <w:rsid w:val="0092677C"/>
    <w:rsid w:val="009336A1"/>
    <w:rsid w:val="009D1F4D"/>
    <w:rsid w:val="009F0E73"/>
    <w:rsid w:val="009F7B7D"/>
    <w:rsid w:val="00A12D53"/>
    <w:rsid w:val="00A6110B"/>
    <w:rsid w:val="00A9590D"/>
    <w:rsid w:val="00AC1CCF"/>
    <w:rsid w:val="00AC5175"/>
    <w:rsid w:val="00B342B2"/>
    <w:rsid w:val="00B758E0"/>
    <w:rsid w:val="00B76085"/>
    <w:rsid w:val="00BB4060"/>
    <w:rsid w:val="00BC5053"/>
    <w:rsid w:val="00BC615C"/>
    <w:rsid w:val="00BC7380"/>
    <w:rsid w:val="00C42C51"/>
    <w:rsid w:val="00C44903"/>
    <w:rsid w:val="00C67418"/>
    <w:rsid w:val="00C7055E"/>
    <w:rsid w:val="00C86518"/>
    <w:rsid w:val="00CA2D86"/>
    <w:rsid w:val="00CE2CE4"/>
    <w:rsid w:val="00D07899"/>
    <w:rsid w:val="00D815D3"/>
    <w:rsid w:val="00DA5D42"/>
    <w:rsid w:val="00DB458C"/>
    <w:rsid w:val="00DB7872"/>
    <w:rsid w:val="00DC6E81"/>
    <w:rsid w:val="00E20C03"/>
    <w:rsid w:val="00E7495E"/>
    <w:rsid w:val="00E939FB"/>
    <w:rsid w:val="00EA6D43"/>
    <w:rsid w:val="00F35BFB"/>
    <w:rsid w:val="00F410EC"/>
    <w:rsid w:val="00F533E7"/>
    <w:rsid w:val="00F5388A"/>
    <w:rsid w:val="00F80FD7"/>
    <w:rsid w:val="00F93677"/>
    <w:rsid w:val="00FB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EFE7A"/>
  <w15:chartTrackingRefBased/>
  <w15:docId w15:val="{FC3C56AA-D75F-43E6-B8CA-AD8E18D3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089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FFFF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0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76E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336A1"/>
    <w:rPr>
      <w:sz w:val="24"/>
      <w:lang w:val="en-GB"/>
    </w:rPr>
  </w:style>
  <w:style w:type="paragraph" w:styleId="Revision">
    <w:name w:val="Revision"/>
    <w:hidden/>
    <w:uiPriority w:val="99"/>
    <w:semiHidden/>
    <w:rsid w:val="0050026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AA672-2600-4302-BEC3-5E0E7EB6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OCTO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JRESLOG0006 Study Amendments log V6 2024</dc:title>
  <dc:subject>
  </dc:subject>
  <dc:creator>LAB</dc:creator>
  <cp:keywords>
  </cp:keywords>
  <cp:lastModifiedBy>Giulia Sparacino</cp:lastModifiedBy>
  <cp:revision>2</cp:revision>
  <cp:lastPrinted>2013-06-28T12:40:00Z</cp:lastPrinted>
  <dcterms:created xsi:type="dcterms:W3CDTF">2024-08-13T12:44:00Z</dcterms:created>
  <dcterms:modified xsi:type="dcterms:W3CDTF">2024-08-28T14:46:58Z</dcterms:modified>
</cp:coreProperties>
</file>