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1E4398" w:rsidR="00AF37D8" w:rsidP="00AF37D8" w:rsidRDefault="00AF37D8" w14:paraId="0C6E3F40" w14:textId="77777777">
      <w:pPr>
        <w:rPr>
          <w:rFonts w:ascii="Franklin Gothic Book" w:hAnsi="Franklin Gothic Book"/>
          <w:highlight w:val="green"/>
        </w:rPr>
      </w:pPr>
      <w:bookmarkStart w:name="_Toc371675566" w:id="0"/>
      <w:bookmarkStart w:name="_Toc326926857" w:id="1"/>
    </w:p>
    <w:p w:rsidRPr="001E4398" w:rsidR="001C2923" w:rsidP="001C2923" w:rsidRDefault="00AF37D8" w14:paraId="68BD70D6" w14:textId="77777777">
      <w:pPr>
        <w:rPr>
          <w:rFonts w:ascii="Franklin Gothic Book" w:hAnsi="Franklin Gothic Book"/>
          <w:b/>
          <w:u w:val="single"/>
        </w:rPr>
      </w:pPr>
      <w:r w:rsidRPr="001E4398">
        <w:rPr>
          <w:rFonts w:ascii="Franklin Gothic Book" w:hAnsi="Franklin Gothic Book"/>
          <w:b/>
          <w:u w:val="single"/>
        </w:rPr>
        <w:t>I</w:t>
      </w:r>
      <w:r w:rsidRPr="001E4398" w:rsidR="001C2923">
        <w:rPr>
          <w:rFonts w:ascii="Franklin Gothic Book" w:hAnsi="Franklin Gothic Book"/>
          <w:b/>
          <w:u w:val="single"/>
        </w:rPr>
        <w:t>nformation about this DSUR template</w:t>
      </w:r>
      <w:bookmarkEnd w:id="0"/>
      <w:bookmarkEnd w:id="1"/>
    </w:p>
    <w:p w:rsidRPr="001E4398" w:rsidR="001C2923" w:rsidP="001C2923" w:rsidRDefault="001C2923" w14:paraId="469EAD90" w14:textId="77777777">
      <w:pPr>
        <w:rPr>
          <w:rFonts w:ascii="Franklin Gothic Book" w:hAnsi="Franklin Gothic Book"/>
          <w:b/>
          <w:u w:val="single"/>
        </w:rPr>
      </w:pPr>
    </w:p>
    <w:p w:rsidRPr="001E4398" w:rsidR="001C2923" w:rsidP="00A86790" w:rsidRDefault="001C2923" w14:paraId="507555C3" w14:textId="7C7C5937">
      <w:pPr>
        <w:jc w:val="both"/>
        <w:rPr>
          <w:rFonts w:ascii="Franklin Gothic Book" w:hAnsi="Franklin Gothic Book"/>
        </w:rPr>
      </w:pPr>
      <w:bookmarkStart w:name="_Toc371675567" w:id="2"/>
      <w:bookmarkStart w:name="_Toc326926858" w:id="3"/>
      <w:r w:rsidRPr="001E4398">
        <w:rPr>
          <w:rFonts w:ascii="Franklin Gothic Book" w:hAnsi="Franklin Gothic Book"/>
        </w:rPr>
        <w:t xml:space="preserve">This template is available for </w:t>
      </w:r>
      <w:r w:rsidRPr="001E4398" w:rsidR="00AF37D8">
        <w:rPr>
          <w:rFonts w:ascii="Franklin Gothic Book" w:hAnsi="Franklin Gothic Book"/>
        </w:rPr>
        <w:t xml:space="preserve">the use of </w:t>
      </w:r>
      <w:r w:rsidRPr="001E4398">
        <w:rPr>
          <w:rFonts w:ascii="Franklin Gothic Book" w:hAnsi="Franklin Gothic Book"/>
        </w:rPr>
        <w:t xml:space="preserve">all investigators who are carrying out clinical trials sponsored by the </w:t>
      </w:r>
      <w:r w:rsidR="00536B01">
        <w:rPr>
          <w:rFonts w:ascii="Franklin Gothic Book" w:hAnsi="Franklin Gothic Book"/>
        </w:rPr>
        <w:t xml:space="preserve">City </w:t>
      </w:r>
      <w:r w:rsidR="00446752">
        <w:rPr>
          <w:rFonts w:ascii="Franklin Gothic Book" w:hAnsi="Franklin Gothic Book"/>
        </w:rPr>
        <w:t xml:space="preserve">St George’s </w:t>
      </w:r>
      <w:r w:rsidRPr="001E4398" w:rsidR="00AF37D8">
        <w:rPr>
          <w:rFonts w:ascii="Franklin Gothic Book" w:hAnsi="Franklin Gothic Book"/>
        </w:rPr>
        <w:t>JRES</w:t>
      </w:r>
      <w:r w:rsidRPr="001E4398">
        <w:rPr>
          <w:rFonts w:ascii="Franklin Gothic Book" w:hAnsi="Franklin Gothic Book"/>
        </w:rPr>
        <w:t>.</w:t>
      </w:r>
      <w:bookmarkEnd w:id="2"/>
      <w:bookmarkEnd w:id="3"/>
    </w:p>
    <w:p w:rsidRPr="001E4398" w:rsidR="001C2923" w:rsidP="00A86790" w:rsidRDefault="001C2923" w14:paraId="4067FB9F" w14:textId="508B356E">
      <w:pPr>
        <w:jc w:val="both"/>
        <w:rPr>
          <w:rFonts w:ascii="Franklin Gothic Book" w:hAnsi="Franklin Gothic Book"/>
        </w:rPr>
      </w:pPr>
      <w:bookmarkStart w:name="_Toc371675568" w:id="4"/>
      <w:bookmarkStart w:name="_Toc326926859" w:id="5"/>
      <w:r w:rsidRPr="001E4398">
        <w:rPr>
          <w:rFonts w:ascii="Franklin Gothic Book" w:hAnsi="Franklin Gothic Book"/>
        </w:rPr>
        <w:t xml:space="preserve">All advisory text is highlighted in </w:t>
      </w:r>
      <w:r w:rsidRPr="001E4398" w:rsidR="00AF37D8">
        <w:rPr>
          <w:rFonts w:ascii="Franklin Gothic Book" w:hAnsi="Franklin Gothic Book"/>
          <w:b/>
          <w:highlight w:val="green"/>
          <w:u w:val="single"/>
        </w:rPr>
        <w:t>GREEN</w:t>
      </w:r>
      <w:r w:rsidRPr="001E4398">
        <w:rPr>
          <w:rFonts w:ascii="Franklin Gothic Book" w:hAnsi="Franklin Gothic Book"/>
        </w:rPr>
        <w:t xml:space="preserve"> and should be deleted before finalising the document</w:t>
      </w:r>
      <w:bookmarkEnd w:id="4"/>
      <w:bookmarkEnd w:id="5"/>
      <w:r w:rsidRPr="001E4398" w:rsidR="00B93DA3">
        <w:rPr>
          <w:rFonts w:ascii="Franklin Gothic Book" w:hAnsi="Franklin Gothic Book"/>
        </w:rPr>
        <w:t xml:space="preserve">. </w:t>
      </w:r>
    </w:p>
    <w:p w:rsidRPr="001E4398" w:rsidR="001C2923" w:rsidP="00A86790" w:rsidRDefault="001C2923" w14:paraId="702CDE2C" w14:textId="77777777">
      <w:pPr>
        <w:jc w:val="both"/>
        <w:rPr>
          <w:rFonts w:ascii="Franklin Gothic Book" w:hAnsi="Franklin Gothic Book"/>
        </w:rPr>
      </w:pPr>
      <w:bookmarkStart w:name="_Toc371675569" w:id="6"/>
      <w:bookmarkStart w:name="_Toc326926860" w:id="7"/>
      <w:r w:rsidRPr="001E4398">
        <w:rPr>
          <w:rFonts w:ascii="Franklin Gothic Book" w:hAnsi="Franklin Gothic Book"/>
        </w:rPr>
        <w:t>All sections should be completed. For each section, where information is available, the information should be presented concisely; when no information is available, or a DSUR section is not applicable, this should be stated.</w:t>
      </w:r>
      <w:bookmarkEnd w:id="6"/>
      <w:bookmarkEnd w:id="7"/>
      <w:r w:rsidRPr="001E4398">
        <w:rPr>
          <w:rFonts w:ascii="Franklin Gothic Book" w:hAnsi="Franklin Gothic Book"/>
        </w:rPr>
        <w:t xml:space="preserve"> </w:t>
      </w:r>
    </w:p>
    <w:p w:rsidRPr="001E4398" w:rsidR="001C2923" w:rsidP="00A86790" w:rsidRDefault="001C2923" w14:paraId="04542EE8" w14:textId="77777777">
      <w:pPr>
        <w:jc w:val="both"/>
        <w:rPr>
          <w:rFonts w:ascii="Franklin Gothic Book" w:hAnsi="Franklin Gothic Book"/>
        </w:rPr>
      </w:pPr>
      <w:r w:rsidRPr="001E4398">
        <w:rPr>
          <w:rFonts w:ascii="Franklin Gothic Book" w:hAnsi="Franklin Gothic Book"/>
        </w:rPr>
        <w:t xml:space="preserve">Investigators/Study teams completing this report </w:t>
      </w:r>
      <w:r w:rsidRPr="001E4398">
        <w:rPr>
          <w:rFonts w:ascii="Franklin Gothic Book" w:hAnsi="Franklin Gothic Book"/>
          <w:b/>
        </w:rPr>
        <w:t>must</w:t>
      </w:r>
      <w:r w:rsidRPr="001E4398">
        <w:rPr>
          <w:rFonts w:ascii="Franklin Gothic Book" w:hAnsi="Franklin Gothic Book"/>
        </w:rPr>
        <w:t xml:space="preserve"> contact </w:t>
      </w:r>
      <w:r w:rsidRPr="001E4398" w:rsidR="00287A3B">
        <w:rPr>
          <w:rFonts w:ascii="Franklin Gothic Book" w:hAnsi="Franklin Gothic Book"/>
        </w:rPr>
        <w:t>JRES/Sponsor</w:t>
      </w:r>
      <w:r w:rsidRPr="001E4398">
        <w:rPr>
          <w:rFonts w:ascii="Franklin Gothic Book" w:hAnsi="Franklin Gothic Book"/>
        </w:rPr>
        <w:t xml:space="preserve"> to check for information about other trials/studies ongoing that utilise the same IMP.</w:t>
      </w:r>
    </w:p>
    <w:p w:rsidRPr="001E4398" w:rsidR="001C2923" w:rsidP="00A86790" w:rsidRDefault="001C2923" w14:paraId="2C982391" w14:textId="77777777">
      <w:pPr>
        <w:jc w:val="both"/>
        <w:rPr>
          <w:rFonts w:ascii="Franklin Gothic Book" w:hAnsi="Franklin Gothic Book"/>
        </w:rPr>
      </w:pPr>
      <w:bookmarkStart w:name="_Toc371675572" w:id="8"/>
      <w:r w:rsidRPr="001E4398">
        <w:rPr>
          <w:rFonts w:ascii="Franklin Gothic Book" w:hAnsi="Franklin Gothic Book"/>
        </w:rPr>
        <w:t>If you are using the same IMPs in 2 studies</w:t>
      </w:r>
      <w:r w:rsidRPr="001E4398" w:rsidR="00287A3B">
        <w:rPr>
          <w:rFonts w:ascii="Franklin Gothic Book" w:hAnsi="Franklin Gothic Book"/>
        </w:rPr>
        <w:t>, please</w:t>
      </w:r>
      <w:r w:rsidRPr="001E4398">
        <w:rPr>
          <w:rFonts w:ascii="Franklin Gothic Book" w:hAnsi="Franklin Gothic Book"/>
        </w:rPr>
        <w:t xml:space="preserve"> consider</w:t>
      </w:r>
      <w:r w:rsidRPr="001E4398" w:rsidR="00287A3B">
        <w:rPr>
          <w:rFonts w:ascii="Franklin Gothic Book" w:hAnsi="Franklin Gothic Book"/>
        </w:rPr>
        <w:t xml:space="preserve"> completing </w:t>
      </w:r>
      <w:r w:rsidRPr="001E4398">
        <w:rPr>
          <w:rFonts w:ascii="Franklin Gothic Book" w:hAnsi="Franklin Gothic Book"/>
        </w:rPr>
        <w:t>one DSUR per IMP.</w:t>
      </w:r>
      <w:bookmarkEnd w:id="8"/>
    </w:p>
    <w:p w:rsidR="00561BA1" w:rsidP="00A86790" w:rsidRDefault="00561BA1" w14:paraId="63994EBC" w14:textId="156F0193">
      <w:pPr>
        <w:jc w:val="both"/>
        <w:rPr>
          <w:rFonts w:ascii="Franklin Gothic Book" w:hAnsi="Franklin Gothic Book"/>
        </w:rPr>
      </w:pPr>
      <w:r w:rsidRPr="001E4398">
        <w:rPr>
          <w:rFonts w:ascii="Franklin Gothic Book" w:hAnsi="Franklin Gothic Book"/>
        </w:rPr>
        <w:t xml:space="preserve">Please, note </w:t>
      </w:r>
      <w:r w:rsidRPr="001E4398" w:rsidR="00A86790">
        <w:rPr>
          <w:rFonts w:ascii="Franklin Gothic Book" w:hAnsi="Franklin Gothic Book"/>
        </w:rPr>
        <w:t>that</w:t>
      </w:r>
      <w:r w:rsidRPr="001E4398">
        <w:rPr>
          <w:rFonts w:ascii="Franklin Gothic Book" w:hAnsi="Franklin Gothic Book"/>
        </w:rPr>
        <w:t xml:space="preserve"> </w:t>
      </w:r>
      <w:r w:rsidR="00C07EDD">
        <w:rPr>
          <w:rFonts w:ascii="Franklin Gothic Book" w:hAnsi="Franklin Gothic Book"/>
        </w:rPr>
        <w:t>in accordance</w:t>
      </w:r>
      <w:r w:rsidRPr="001E4398" w:rsidR="00C07EDD">
        <w:rPr>
          <w:rFonts w:ascii="Franklin Gothic Book" w:hAnsi="Franklin Gothic Book"/>
        </w:rPr>
        <w:t xml:space="preserve"> </w:t>
      </w:r>
      <w:r w:rsidR="00C07EDD">
        <w:rPr>
          <w:rFonts w:ascii="Franklin Gothic Book" w:hAnsi="Franklin Gothic Book"/>
        </w:rPr>
        <w:t xml:space="preserve">with </w:t>
      </w:r>
      <w:r w:rsidR="00B802E5">
        <w:rPr>
          <w:rFonts w:ascii="Franklin Gothic Book" w:hAnsi="Franklin Gothic Book"/>
        </w:rPr>
        <w:t xml:space="preserve">the </w:t>
      </w:r>
      <w:r w:rsidRPr="001E4398" w:rsidR="00B802E5">
        <w:rPr>
          <w:rFonts w:ascii="Franklin Gothic Book" w:hAnsi="Franklin Gothic Book"/>
        </w:rPr>
        <w:t>MHRA</w:t>
      </w:r>
      <w:r w:rsidR="00C07EDD">
        <w:rPr>
          <w:rFonts w:ascii="Franklin Gothic Book" w:hAnsi="Franklin Gothic Book"/>
        </w:rPr>
        <w:t xml:space="preserve"> guidance</w:t>
      </w:r>
      <w:r w:rsidRPr="001E4398" w:rsidR="00A86790">
        <w:rPr>
          <w:rFonts w:ascii="Franklin Gothic Book" w:hAnsi="Franklin Gothic Book"/>
        </w:rPr>
        <w:t>,</w:t>
      </w:r>
      <w:r w:rsidRPr="001E4398">
        <w:rPr>
          <w:rFonts w:ascii="Franklin Gothic Book" w:hAnsi="Franklin Gothic Book"/>
        </w:rPr>
        <w:t xml:space="preserve"> </w:t>
      </w:r>
      <w:r w:rsidRPr="001E4398" w:rsidR="00A86790">
        <w:rPr>
          <w:rFonts w:ascii="Franklin Gothic Book" w:hAnsi="Franklin Gothic Book"/>
        </w:rPr>
        <w:t>t</w:t>
      </w:r>
      <w:r w:rsidRPr="001E4398">
        <w:rPr>
          <w:rFonts w:ascii="Franklin Gothic Book" w:hAnsi="Franklin Gothic Book"/>
        </w:rPr>
        <w:t xml:space="preserve">ype A studies </w:t>
      </w:r>
      <w:r w:rsidR="002805E1">
        <w:rPr>
          <w:rFonts w:ascii="Franklin Gothic Book" w:hAnsi="Franklin Gothic Book"/>
        </w:rPr>
        <w:t>which fulfil the criteria</w:t>
      </w:r>
      <w:r w:rsidR="00C07EDD">
        <w:rPr>
          <w:rFonts w:ascii="Franklin Gothic Book" w:hAnsi="Franklin Gothic Book"/>
        </w:rPr>
        <w:t xml:space="preserve"> below</w:t>
      </w:r>
      <w:r w:rsidR="002805E1">
        <w:rPr>
          <w:rFonts w:ascii="Franklin Gothic Book" w:hAnsi="Franklin Gothic Book"/>
        </w:rPr>
        <w:t xml:space="preserve"> </w:t>
      </w:r>
      <w:r w:rsidRPr="001E4398">
        <w:rPr>
          <w:rFonts w:ascii="Franklin Gothic Book" w:hAnsi="Franklin Gothic Book"/>
        </w:rPr>
        <w:t xml:space="preserve">may use a shorter version of </w:t>
      </w:r>
      <w:r w:rsidR="00C07EDD">
        <w:rPr>
          <w:rFonts w:ascii="Franklin Gothic Book" w:hAnsi="Franklin Gothic Book"/>
        </w:rPr>
        <w:t xml:space="preserve">the </w:t>
      </w:r>
      <w:r w:rsidRPr="001E4398">
        <w:rPr>
          <w:rFonts w:ascii="Franklin Gothic Book" w:hAnsi="Franklin Gothic Book"/>
        </w:rPr>
        <w:t>DSUR</w:t>
      </w:r>
      <w:r w:rsidR="00B93DA3">
        <w:rPr>
          <w:rFonts w:ascii="Franklin Gothic Book" w:hAnsi="Franklin Gothic Book"/>
        </w:rPr>
        <w:t>:</w:t>
      </w:r>
    </w:p>
    <w:p w:rsidRPr="0004490D" w:rsidR="002805E1" w:rsidP="002805E1" w:rsidRDefault="002805E1" w14:paraId="6CD8E79C" w14:textId="77777777">
      <w:pPr>
        <w:numPr>
          <w:ilvl w:val="0"/>
          <w:numId w:val="7"/>
        </w:numPr>
        <w:shd w:val="clear" w:color="auto" w:fill="FFFFFF"/>
        <w:spacing w:after="75" w:line="240" w:lineRule="auto"/>
        <w:ind w:left="1020"/>
        <w:rPr>
          <w:rFonts w:ascii="Franklin Gothic Book" w:hAnsi="Franklin Gothic Book"/>
        </w:rPr>
      </w:pPr>
      <w:r w:rsidRPr="0004490D">
        <w:rPr>
          <w:rFonts w:ascii="Franklin Gothic Book" w:hAnsi="Franklin Gothic Book"/>
        </w:rPr>
        <w:t>individual trials authorised under the Notification Scheme which are not part of a multi-study development programme.</w:t>
      </w:r>
    </w:p>
    <w:p w:rsidRPr="002805E1" w:rsidR="002805E1" w:rsidP="0004490D" w:rsidRDefault="002805E1" w14:paraId="228A2CA3" w14:textId="4F17BBF3">
      <w:pPr>
        <w:numPr>
          <w:ilvl w:val="0"/>
          <w:numId w:val="7"/>
        </w:numPr>
        <w:shd w:val="clear" w:color="auto" w:fill="FFFFFF"/>
        <w:spacing w:after="75" w:line="240" w:lineRule="auto"/>
        <w:ind w:left="1020"/>
        <w:rPr>
          <w:rFonts w:ascii="Franklin Gothic Book" w:hAnsi="Franklin Gothic Book"/>
        </w:rPr>
      </w:pPr>
      <w:r w:rsidRPr="0004490D">
        <w:rPr>
          <w:rFonts w:ascii="Franklin Gothic Book" w:hAnsi="Franklin Gothic Book"/>
        </w:rPr>
        <w:t>phase 4 national (UK only) trials of licensed products that commanded a low fee from the MHRA and where all participants have completed treatment and are only in follow-up.</w:t>
      </w:r>
      <w:r>
        <w:rPr>
          <w:rFonts w:ascii="Franklin Gothic Book" w:hAnsi="Franklin Gothic Book"/>
        </w:rPr>
        <w:br/>
      </w:r>
    </w:p>
    <w:p w:rsidRPr="001E4398" w:rsidR="00561BA1" w:rsidP="00A86790" w:rsidRDefault="00561BA1" w14:paraId="0B6E7311" w14:textId="77777777">
      <w:pPr>
        <w:jc w:val="both"/>
        <w:rPr>
          <w:rFonts w:ascii="Franklin Gothic Book" w:hAnsi="Franklin Gothic Book"/>
        </w:rPr>
      </w:pPr>
      <w:r w:rsidRPr="001E4398">
        <w:rPr>
          <w:rFonts w:ascii="Franklin Gothic Book" w:hAnsi="Franklin Gothic Book"/>
        </w:rPr>
        <w:t>MHRA website link:</w:t>
      </w:r>
    </w:p>
    <w:p w:rsidR="0004490D" w:rsidP="00A86790" w:rsidRDefault="00000000" w14:paraId="56313887" w14:textId="77777777">
      <w:pPr>
        <w:jc w:val="both"/>
        <w:rPr>
          <w:rFonts w:ascii="Franklin Gothic Book" w:hAnsi="Franklin Gothic Book"/>
        </w:rPr>
      </w:pPr>
      <w:hyperlink w:history="1" w:anchor=":~:text=You%20must%20submit%20your%20DSUR,Regulatory%20sub%20activity%20dropdown%20list." r:id="rId7">
        <w:r w:rsidRPr="0004490D" w:rsidR="002805E1">
          <w:rPr>
            <w:rStyle w:val="Hyperlink"/>
            <w:rFonts w:ascii="Franklin Gothic Book" w:hAnsi="Franklin Gothic Book"/>
          </w:rPr>
          <w:t>Clinical trials for medicines</w:t>
        </w:r>
        <w:r w:rsidRPr="0004490D" w:rsidR="002805E1">
          <w:rPr>
            <w:rStyle w:val="Hyperlink"/>
            <w:rFonts w:ascii="Franklin Gothic Book" w:hAnsi="Franklin Gothic Book"/>
          </w:rPr>
          <w:t>: manage your authorisation, report safety issues - GOV.UK (www.gov.uk)</w:t>
        </w:r>
      </w:hyperlink>
    </w:p>
    <w:p w:rsidRPr="001E4398" w:rsidR="001C2923" w:rsidP="00A86790" w:rsidRDefault="001C2923" w14:paraId="06C84DE7" w14:textId="77777777">
      <w:pPr>
        <w:jc w:val="both"/>
        <w:rPr>
          <w:rFonts w:ascii="Franklin Gothic Book" w:hAnsi="Franklin Gothic Book"/>
        </w:rPr>
      </w:pPr>
      <w:bookmarkStart w:name="_Toc326926862" w:id="9"/>
      <w:bookmarkStart w:name="_Toc371675570" w:id="10"/>
      <w:bookmarkStart w:name="_Toc326926863" w:id="11"/>
      <w:r w:rsidRPr="001E4398">
        <w:rPr>
          <w:rFonts w:ascii="Franklin Gothic Book" w:hAnsi="Franklin Gothic Book"/>
        </w:rPr>
        <w:t xml:space="preserve">For further guidance please refer to ICH E2F </w:t>
      </w:r>
      <w:bookmarkEnd w:id="9"/>
      <w:r w:rsidRPr="001E4398">
        <w:rPr>
          <w:rFonts w:ascii="Franklin Gothic Book" w:hAnsi="Franklin Gothic Book"/>
        </w:rPr>
        <w:t>at this following link</w:t>
      </w:r>
      <w:bookmarkEnd w:id="10"/>
      <w:r w:rsidRPr="001E4398">
        <w:rPr>
          <w:rFonts w:ascii="Franklin Gothic Book" w:hAnsi="Franklin Gothic Book"/>
        </w:rPr>
        <w:t xml:space="preserve"> </w:t>
      </w:r>
    </w:p>
    <w:bookmarkStart w:name="_Toc371675573" w:id="12"/>
    <w:p w:rsidR="00287A3B" w:rsidP="00A86790" w:rsidRDefault="0004490D" w14:paraId="4D613E54" w14:textId="3EF834F3">
      <w:pPr>
        <w:spacing w:after="0" w:line="240" w:lineRule="auto"/>
        <w:jc w:val="both"/>
        <w:rPr>
          <w:rFonts w:ascii="Franklin Gothic Book" w:hAnsi="Franklin Gothic Book"/>
        </w:rPr>
      </w:pPr>
      <w:r>
        <w:rPr>
          <w:rFonts w:ascii="Franklin Gothic Book" w:hAnsi="Franklin Gothic Book"/>
        </w:rPr>
        <w:fldChar w:fldCharType="begin"/>
      </w:r>
      <w:r>
        <w:rPr>
          <w:rFonts w:ascii="Franklin Gothic Book" w:hAnsi="Franklin Gothic Book"/>
        </w:rPr>
        <w:instrText xml:space="preserve"> HYPERLINK "</w:instrText>
      </w:r>
      <w:r w:rsidRPr="001E4398">
        <w:rPr>
          <w:rFonts w:ascii="Franklin Gothic Book" w:hAnsi="Franklin Gothic Book"/>
        </w:rPr>
        <w:instrText>https://www.ema.europa.eu/en/documents/scientific-guideline/international-conference-harmonisation-technical-requirements-registration-pharmaceuticals-human-use_en-26.pdf</w:instrText>
      </w:r>
      <w:r>
        <w:rPr>
          <w:rFonts w:ascii="Franklin Gothic Book" w:hAnsi="Franklin Gothic Book"/>
        </w:rPr>
        <w:instrText xml:space="preserve">" </w:instrText>
      </w:r>
      <w:r>
        <w:rPr>
          <w:rFonts w:ascii="Franklin Gothic Book" w:hAnsi="Franklin Gothic Book"/>
        </w:rPr>
      </w:r>
      <w:r>
        <w:rPr>
          <w:rFonts w:ascii="Franklin Gothic Book" w:hAnsi="Franklin Gothic Book"/>
        </w:rPr>
        <w:fldChar w:fldCharType="separate"/>
      </w:r>
      <w:r w:rsidRPr="00A65431">
        <w:rPr>
          <w:rStyle w:val="Hyperlink"/>
          <w:rFonts w:ascii="Franklin Gothic Book" w:hAnsi="Franklin Gothic Book"/>
        </w:rPr>
        <w:t>https://www.ema.europa.eu/en/documents/scientific-guideline/international-conference-harmonisation-technical-requirements-registration-pharmaceuticals-human-use_en-26.pdf</w:t>
      </w:r>
      <w:r>
        <w:rPr>
          <w:rFonts w:ascii="Franklin Gothic Book" w:hAnsi="Franklin Gothic Book"/>
        </w:rPr>
        <w:fldChar w:fldCharType="end"/>
      </w:r>
    </w:p>
    <w:p w:rsidRPr="001E4398" w:rsidR="0004490D" w:rsidP="00A86790" w:rsidRDefault="0004490D" w14:paraId="265B6120" w14:textId="77777777">
      <w:pPr>
        <w:spacing w:after="0" w:line="240" w:lineRule="auto"/>
        <w:jc w:val="both"/>
        <w:rPr>
          <w:rFonts w:ascii="Franklin Gothic Book" w:hAnsi="Franklin Gothic Book"/>
        </w:rPr>
      </w:pPr>
    </w:p>
    <w:p w:rsidRPr="001E4398" w:rsidR="00287A3B" w:rsidP="001C2923" w:rsidRDefault="00287A3B" w14:paraId="0B36EEC8" w14:textId="77777777">
      <w:pPr>
        <w:spacing w:after="0" w:line="240" w:lineRule="auto"/>
        <w:rPr>
          <w:rFonts w:ascii="Franklin Gothic Book" w:hAnsi="Franklin Gothic Book"/>
        </w:rPr>
      </w:pPr>
    </w:p>
    <w:p w:rsidRPr="001E4398" w:rsidR="001C2923" w:rsidP="001C2923" w:rsidRDefault="001C2923" w14:paraId="557326ED" w14:textId="77777777">
      <w:pPr>
        <w:spacing w:after="0" w:line="240" w:lineRule="auto"/>
        <w:rPr>
          <w:rFonts w:ascii="Franklin Gothic Book" w:hAnsi="Franklin Gothic Book"/>
          <w:highlight w:val="green"/>
        </w:rPr>
      </w:pPr>
      <w:r w:rsidRPr="001E4398">
        <w:rPr>
          <w:rFonts w:ascii="Franklin Gothic Book" w:hAnsi="Franklin Gothic Book"/>
          <w:b/>
        </w:rPr>
        <w:t>This page should be deleted once the DSUR is completed.</w:t>
      </w:r>
      <w:bookmarkEnd w:id="11"/>
      <w:bookmarkEnd w:id="12"/>
    </w:p>
    <w:p w:rsidRPr="001E4398" w:rsidR="00BC3674" w:rsidP="00BC3674" w:rsidRDefault="001D12D6" w14:paraId="3DA93BBF" w14:textId="77777777">
      <w:pPr>
        <w:pStyle w:val="Footer"/>
        <w:jc w:val="center"/>
        <w:rPr>
          <w:rFonts w:ascii="Franklin Gothic Book" w:hAnsi="Franklin Gothic Book"/>
        </w:rPr>
      </w:pPr>
      <w:r w:rsidRPr="001E4398">
        <w:rPr>
          <w:rFonts w:ascii="Franklin Gothic Book" w:hAnsi="Franklin Gothic Book"/>
          <w:highlight w:val="green"/>
        </w:rPr>
        <w:br w:type="page"/>
      </w:r>
    </w:p>
    <w:p w:rsidRPr="001E4398" w:rsidR="00287A3B" w:rsidP="00A86790" w:rsidRDefault="00287A3B" w14:paraId="2065EC93" w14:textId="77777777">
      <w:pPr>
        <w:jc w:val="center"/>
        <w:rPr>
          <w:rFonts w:ascii="Franklin Gothic Book" w:hAnsi="Franklin Gothic Book"/>
          <w:highlight w:val="green"/>
        </w:rPr>
      </w:pPr>
      <w:r w:rsidRPr="001E4398">
        <w:rPr>
          <w:rFonts w:ascii="Franklin Gothic Book" w:hAnsi="Franklin Gothic Book"/>
          <w:highlight w:val="green"/>
        </w:rPr>
        <w:lastRenderedPageBreak/>
        <w:t>DELETE TEXT IN GREEN WHEN READY FOR FINAL SUBMISSION</w:t>
      </w:r>
    </w:p>
    <w:p w:rsidRPr="001E4398" w:rsidR="00AF37D8" w:rsidP="00287A3B" w:rsidRDefault="00AF37D8" w14:paraId="0131833F" w14:textId="77777777">
      <w:pPr>
        <w:spacing w:after="0" w:line="240" w:lineRule="auto"/>
        <w:rPr>
          <w:rFonts w:ascii="Franklin Gothic Book" w:hAnsi="Franklin Gothic Book" w:cs="Arial"/>
          <w:b/>
          <w:lang w:val="fr-FR"/>
        </w:rPr>
      </w:pPr>
    </w:p>
    <w:p w:rsidRPr="001E4398" w:rsidR="00BC3674" w:rsidP="00BC3674" w:rsidRDefault="00D36E75" w14:paraId="6384B212" w14:textId="77777777">
      <w:pPr>
        <w:jc w:val="center"/>
        <w:rPr>
          <w:rFonts w:ascii="Franklin Gothic Book" w:hAnsi="Franklin Gothic Book" w:cs="Arial"/>
          <w:b/>
        </w:rPr>
      </w:pPr>
      <w:r w:rsidRPr="001E4398">
        <w:rPr>
          <w:rFonts w:ascii="Franklin Gothic Book" w:hAnsi="Franklin Gothic Book" w:cs="Arial"/>
          <w:b/>
          <w:lang w:val="fr-FR"/>
        </w:rPr>
        <w:t>ICH E2F</w:t>
      </w:r>
      <w:r w:rsidRPr="001E4398" w:rsidR="00BC3674">
        <w:rPr>
          <w:rFonts w:ascii="Franklin Gothic Book" w:hAnsi="Franklin Gothic Book" w:cs="Arial"/>
          <w:b/>
          <w:lang w:val="fr-FR"/>
        </w:rPr>
        <w:br/>
        <w:t>Development Safety Update Report – Non-Commercial Sponsor</w:t>
      </w:r>
    </w:p>
    <w:p w:rsidRPr="001E4398" w:rsidR="00BC3674" w:rsidP="00BC3674" w:rsidRDefault="00BC3674" w14:paraId="74B0407E" w14:textId="77777777">
      <w:pPr>
        <w:jc w:val="center"/>
        <w:rPr>
          <w:rFonts w:ascii="Franklin Gothic Book" w:hAnsi="Franklin Gothic Book" w:cs="Arial"/>
          <w:lang w:val="fr-FR"/>
        </w:rPr>
      </w:pPr>
    </w:p>
    <w:p w:rsidRPr="001E4398" w:rsidR="00BC3674" w:rsidP="00BC3674" w:rsidRDefault="00A86790" w14:paraId="28A712EB" w14:textId="77777777">
      <w:pPr>
        <w:jc w:val="center"/>
        <w:rPr>
          <w:rFonts w:ascii="Franklin Gothic Book" w:hAnsi="Franklin Gothic Book" w:cs="Arial"/>
        </w:rPr>
      </w:pPr>
      <w:r w:rsidRPr="001E4398">
        <w:rPr>
          <w:rFonts w:ascii="Franklin Gothic Book" w:hAnsi="Franklin Gothic Book" w:cs="Arial"/>
        </w:rPr>
        <w:t xml:space="preserve">Study Name: </w:t>
      </w:r>
      <w:r w:rsidRPr="001E4398" w:rsidR="00BC3674">
        <w:rPr>
          <w:rFonts w:ascii="Franklin Gothic Book" w:hAnsi="Franklin Gothic Book" w:cs="Arial"/>
          <w:highlight w:val="green"/>
        </w:rPr>
        <w:t>Insert Study Title</w:t>
      </w:r>
    </w:p>
    <w:p w:rsidRPr="001E4398" w:rsidR="00BC3674" w:rsidP="00A86790" w:rsidRDefault="00BC3674" w14:paraId="2C8D7FA3" w14:textId="77777777">
      <w:pPr>
        <w:jc w:val="center"/>
        <w:rPr>
          <w:rFonts w:ascii="Franklin Gothic Book" w:hAnsi="Franklin Gothic Book" w:cs="Arial"/>
          <w:i/>
        </w:rPr>
      </w:pPr>
      <w:r w:rsidRPr="001E4398">
        <w:rPr>
          <w:rFonts w:ascii="Franklin Gothic Book" w:hAnsi="Franklin Gothic Book" w:cs="Arial"/>
          <w:highlight w:val="green"/>
        </w:rPr>
        <w:t>Insert Study Acronym</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4511"/>
        <w:gridCol w:w="4505"/>
      </w:tblGrid>
      <w:tr w:rsidRPr="001E4398" w:rsidR="00BC3674" w:rsidTr="000409D6" w14:paraId="0E02290A" w14:textId="77777777">
        <w:tc>
          <w:tcPr>
            <w:tcW w:w="4621" w:type="dxa"/>
            <w:vAlign w:val="center"/>
          </w:tcPr>
          <w:p w:rsidRPr="001E4398" w:rsidR="00BC3674" w:rsidP="000409D6" w:rsidRDefault="00BC3674" w14:paraId="4B6667E1" w14:textId="77777777">
            <w:pPr>
              <w:spacing w:after="0" w:line="360" w:lineRule="auto"/>
              <w:jc w:val="both"/>
              <w:rPr>
                <w:rFonts w:ascii="Franklin Gothic Book" w:hAnsi="Franklin Gothic Book" w:cs="Arial"/>
                <w:b/>
              </w:rPr>
            </w:pPr>
            <w:r w:rsidRPr="001E4398">
              <w:rPr>
                <w:rFonts w:ascii="Franklin Gothic Book" w:hAnsi="Franklin Gothic Book" w:cs="Arial"/>
                <w:b/>
              </w:rPr>
              <w:t>DSUR number</w:t>
            </w:r>
          </w:p>
        </w:tc>
        <w:tc>
          <w:tcPr>
            <w:tcW w:w="4621" w:type="dxa"/>
            <w:vAlign w:val="center"/>
          </w:tcPr>
          <w:p w:rsidRPr="001E4398" w:rsidR="00BC3674" w:rsidP="000409D6" w:rsidRDefault="00BC3674" w14:paraId="32AC1082" w14:textId="77777777">
            <w:pPr>
              <w:spacing w:after="0" w:line="360" w:lineRule="auto"/>
              <w:jc w:val="both"/>
              <w:rPr>
                <w:rFonts w:ascii="Franklin Gothic Book" w:hAnsi="Franklin Gothic Book" w:cs="Arial"/>
              </w:rPr>
            </w:pPr>
            <w:r w:rsidRPr="001E4398">
              <w:rPr>
                <w:rFonts w:ascii="Franklin Gothic Book" w:hAnsi="Franklin Gothic Book" w:cs="Arial"/>
                <w:highlight w:val="green"/>
              </w:rPr>
              <w:t>Reports should be numbered sequentially</w:t>
            </w:r>
          </w:p>
        </w:tc>
      </w:tr>
      <w:tr w:rsidRPr="001E4398" w:rsidR="00BC3674" w:rsidTr="000409D6" w14:paraId="50FCD7AE" w14:textId="77777777">
        <w:tc>
          <w:tcPr>
            <w:tcW w:w="4621" w:type="dxa"/>
            <w:vAlign w:val="center"/>
          </w:tcPr>
          <w:p w:rsidRPr="001E4398" w:rsidR="00BC3674" w:rsidP="000409D6" w:rsidRDefault="00BC3674" w14:paraId="03ED27FF" w14:textId="77777777">
            <w:pPr>
              <w:spacing w:after="0" w:line="360" w:lineRule="auto"/>
              <w:jc w:val="both"/>
              <w:rPr>
                <w:rFonts w:ascii="Franklin Gothic Book" w:hAnsi="Franklin Gothic Book" w:cs="Arial"/>
                <w:b/>
              </w:rPr>
            </w:pPr>
            <w:r w:rsidRPr="001E4398">
              <w:rPr>
                <w:rFonts w:ascii="Franklin Gothic Book" w:hAnsi="Franklin Gothic Book" w:cs="Arial"/>
                <w:b/>
              </w:rPr>
              <w:t>Investigational drug(s)</w:t>
            </w:r>
          </w:p>
        </w:tc>
        <w:tc>
          <w:tcPr>
            <w:tcW w:w="4621" w:type="dxa"/>
            <w:vAlign w:val="center"/>
          </w:tcPr>
          <w:p w:rsidRPr="001E4398" w:rsidR="00BC3674" w:rsidP="000409D6" w:rsidRDefault="00BC3674" w14:paraId="3C24206D" w14:textId="77777777">
            <w:pPr>
              <w:spacing w:after="0" w:line="360" w:lineRule="auto"/>
              <w:jc w:val="both"/>
              <w:rPr>
                <w:rFonts w:ascii="Franklin Gothic Book" w:hAnsi="Franklin Gothic Book" w:cs="Arial"/>
              </w:rPr>
            </w:pPr>
          </w:p>
        </w:tc>
      </w:tr>
      <w:tr w:rsidRPr="001E4398" w:rsidR="00BC3674" w:rsidTr="000409D6" w14:paraId="11473F18" w14:textId="77777777">
        <w:tc>
          <w:tcPr>
            <w:tcW w:w="4621" w:type="dxa"/>
            <w:vAlign w:val="center"/>
          </w:tcPr>
          <w:p w:rsidRPr="001E4398" w:rsidR="00BC3674" w:rsidP="000409D6" w:rsidRDefault="00BC3674" w14:paraId="0EEAFF23" w14:textId="77777777">
            <w:pPr>
              <w:spacing w:after="0" w:line="360" w:lineRule="auto"/>
              <w:jc w:val="both"/>
              <w:rPr>
                <w:rFonts w:ascii="Franklin Gothic Book" w:hAnsi="Franklin Gothic Book" w:cs="Arial"/>
                <w:b/>
              </w:rPr>
            </w:pPr>
            <w:r w:rsidRPr="001E4398">
              <w:rPr>
                <w:rFonts w:ascii="Franklin Gothic Book" w:hAnsi="Franklin Gothic Book" w:cs="Arial"/>
                <w:b/>
              </w:rPr>
              <w:t>Reporting period</w:t>
            </w:r>
          </w:p>
        </w:tc>
        <w:tc>
          <w:tcPr>
            <w:tcW w:w="4621" w:type="dxa"/>
            <w:vAlign w:val="center"/>
          </w:tcPr>
          <w:p w:rsidRPr="001E4398" w:rsidR="00BC3674" w:rsidP="000409D6" w:rsidRDefault="00BC3674" w14:paraId="684A9BC8" w14:textId="77777777">
            <w:pPr>
              <w:spacing w:after="0" w:line="360" w:lineRule="auto"/>
              <w:jc w:val="both"/>
              <w:rPr>
                <w:rFonts w:ascii="Franklin Gothic Book" w:hAnsi="Franklin Gothic Book" w:cs="Arial"/>
              </w:rPr>
            </w:pPr>
            <w:r w:rsidRPr="001E4398">
              <w:rPr>
                <w:rFonts w:ascii="Franklin Gothic Book" w:hAnsi="Franklin Gothic Book" w:cs="Arial"/>
                <w:highlight w:val="green"/>
              </w:rPr>
              <w:t>dd/mm/yyyy – dd/mm/yyyy</w:t>
            </w:r>
          </w:p>
        </w:tc>
      </w:tr>
      <w:tr w:rsidRPr="001E4398" w:rsidR="00BC3674" w:rsidTr="000409D6" w14:paraId="6528DB2C" w14:textId="77777777">
        <w:tc>
          <w:tcPr>
            <w:tcW w:w="4621" w:type="dxa"/>
            <w:vAlign w:val="center"/>
          </w:tcPr>
          <w:p w:rsidRPr="001E4398" w:rsidR="00BC3674" w:rsidP="000409D6" w:rsidRDefault="00BC3674" w14:paraId="754C43B9" w14:textId="77777777">
            <w:pPr>
              <w:spacing w:after="0" w:line="360" w:lineRule="auto"/>
              <w:jc w:val="both"/>
              <w:rPr>
                <w:rFonts w:ascii="Franklin Gothic Book" w:hAnsi="Franklin Gothic Book" w:cs="Arial"/>
                <w:b/>
              </w:rPr>
            </w:pPr>
            <w:r w:rsidRPr="001E4398">
              <w:rPr>
                <w:rFonts w:ascii="Franklin Gothic Book" w:hAnsi="Franklin Gothic Book" w:cs="Arial"/>
                <w:b/>
              </w:rPr>
              <w:t>Date of the Report</w:t>
            </w:r>
          </w:p>
        </w:tc>
        <w:tc>
          <w:tcPr>
            <w:tcW w:w="4621" w:type="dxa"/>
            <w:vAlign w:val="center"/>
          </w:tcPr>
          <w:p w:rsidRPr="001E4398" w:rsidR="00BC3674" w:rsidP="000409D6" w:rsidRDefault="00BC3674" w14:paraId="09CEFF67" w14:textId="77777777">
            <w:pPr>
              <w:spacing w:after="0" w:line="360" w:lineRule="auto"/>
              <w:jc w:val="both"/>
              <w:rPr>
                <w:rFonts w:ascii="Franklin Gothic Book" w:hAnsi="Franklin Gothic Book" w:cs="Arial"/>
              </w:rPr>
            </w:pPr>
            <w:r w:rsidRPr="001E4398">
              <w:rPr>
                <w:rFonts w:ascii="Franklin Gothic Book" w:hAnsi="Franklin Gothic Book" w:cs="Arial"/>
                <w:highlight w:val="green"/>
              </w:rPr>
              <w:t>dd/mm/yyyy</w:t>
            </w:r>
          </w:p>
        </w:tc>
      </w:tr>
      <w:tr w:rsidRPr="001E4398" w:rsidR="00BC3674" w:rsidTr="000409D6" w14:paraId="3846D745" w14:textId="77777777">
        <w:tc>
          <w:tcPr>
            <w:tcW w:w="4621" w:type="dxa"/>
            <w:vAlign w:val="center"/>
          </w:tcPr>
          <w:p w:rsidRPr="001E4398" w:rsidR="00BC3674" w:rsidP="000409D6" w:rsidRDefault="00BC3674" w14:paraId="6B6D0F22" w14:textId="77777777">
            <w:pPr>
              <w:spacing w:after="0" w:line="360" w:lineRule="auto"/>
              <w:jc w:val="both"/>
              <w:rPr>
                <w:rFonts w:ascii="Franklin Gothic Book" w:hAnsi="Franklin Gothic Book" w:cs="Arial"/>
                <w:b/>
              </w:rPr>
            </w:pPr>
            <w:r w:rsidRPr="001E4398">
              <w:rPr>
                <w:rFonts w:ascii="Franklin Gothic Book" w:hAnsi="Franklin Gothic Book" w:cs="Arial"/>
                <w:b/>
              </w:rPr>
              <w:t>Sponsor(s) name(s) and address(es)</w:t>
            </w:r>
          </w:p>
        </w:tc>
        <w:tc>
          <w:tcPr>
            <w:tcW w:w="4621" w:type="dxa"/>
            <w:vAlign w:val="center"/>
          </w:tcPr>
          <w:p w:rsidRPr="00195401" w:rsidR="00A86790" w:rsidP="00A86790" w:rsidRDefault="00A86790" w14:paraId="51EA779F" w14:textId="48EF1FB1">
            <w:pPr>
              <w:spacing w:after="0"/>
              <w:rPr>
                <w:rFonts w:ascii="Franklin Gothic Book" w:hAnsi="Franklin Gothic Book" w:cs="Arial"/>
                <w:color w:val="000000"/>
                <w:highlight w:val="green"/>
              </w:rPr>
            </w:pPr>
            <w:r w:rsidRPr="00195401">
              <w:rPr>
                <w:rFonts w:ascii="Franklin Gothic Book" w:hAnsi="Franklin Gothic Book" w:cs="Arial"/>
                <w:color w:val="000000"/>
                <w:highlight w:val="green"/>
              </w:rPr>
              <w:br/>
            </w:r>
            <w:r w:rsidR="00536B01">
              <w:rPr>
                <w:rFonts w:ascii="Franklin Gothic Book" w:hAnsi="Franklin Gothic Book" w:cs="Arial"/>
                <w:color w:val="000000"/>
                <w:highlight w:val="green"/>
              </w:rPr>
              <w:t xml:space="preserve">City </w:t>
            </w:r>
            <w:r w:rsidRPr="00195401">
              <w:rPr>
                <w:rFonts w:ascii="Franklin Gothic Book" w:hAnsi="Franklin Gothic Book" w:cs="Arial"/>
                <w:color w:val="000000"/>
                <w:highlight w:val="green"/>
              </w:rPr>
              <w:t xml:space="preserve">St George’s, University of London </w:t>
            </w:r>
          </w:p>
          <w:p w:rsidRPr="00195401" w:rsidR="00A86790" w:rsidP="00A86790" w:rsidRDefault="00A86790" w14:paraId="2AFBFABC" w14:textId="77777777">
            <w:pPr>
              <w:spacing w:after="0"/>
              <w:rPr>
                <w:rFonts w:ascii="Franklin Gothic Book" w:hAnsi="Franklin Gothic Book"/>
                <w:color w:val="000000"/>
                <w:highlight w:val="green"/>
              </w:rPr>
            </w:pPr>
            <w:r w:rsidRPr="00195401">
              <w:rPr>
                <w:rFonts w:ascii="Franklin Gothic Book" w:hAnsi="Franklin Gothic Book" w:cs="Arial"/>
                <w:color w:val="000000"/>
                <w:highlight w:val="green"/>
              </w:rPr>
              <w:t>Cranmer Terrace</w:t>
            </w:r>
            <w:r w:rsidRPr="00195401">
              <w:rPr>
                <w:rFonts w:ascii="Franklin Gothic Book" w:hAnsi="Franklin Gothic Book" w:cs="Arial"/>
                <w:color w:val="000000"/>
                <w:highlight w:val="green"/>
              </w:rPr>
              <w:br/>
            </w:r>
            <w:r w:rsidRPr="00195401">
              <w:rPr>
                <w:rFonts w:ascii="Franklin Gothic Book" w:hAnsi="Franklin Gothic Book"/>
                <w:color w:val="000000"/>
                <w:highlight w:val="green"/>
              </w:rPr>
              <w:t xml:space="preserve">Tooting </w:t>
            </w:r>
            <w:r w:rsidRPr="00195401">
              <w:rPr>
                <w:rFonts w:ascii="Franklin Gothic Book" w:hAnsi="Franklin Gothic Book"/>
                <w:color w:val="000000"/>
                <w:highlight w:val="green"/>
              </w:rPr>
              <w:br/>
              <w:t>London</w:t>
            </w:r>
          </w:p>
          <w:p w:rsidRPr="00195401" w:rsidR="00D55C2C" w:rsidP="00A86790" w:rsidRDefault="00D55C2C" w14:paraId="1FCECE53" w14:textId="77777777">
            <w:pPr>
              <w:spacing w:after="0"/>
              <w:rPr>
                <w:rFonts w:ascii="Franklin Gothic Book" w:hAnsi="Franklin Gothic Book"/>
                <w:color w:val="000000"/>
                <w:highlight w:val="green"/>
              </w:rPr>
            </w:pPr>
            <w:r w:rsidRPr="00195401">
              <w:rPr>
                <w:rFonts w:ascii="Franklin Gothic Book" w:hAnsi="Franklin Gothic Book"/>
                <w:color w:val="000000"/>
                <w:highlight w:val="green"/>
              </w:rPr>
              <w:t>SW17 0RE</w:t>
            </w:r>
          </w:p>
          <w:p w:rsidRPr="00195401" w:rsidR="00D55C2C" w:rsidP="00A86790" w:rsidRDefault="00D55C2C" w14:paraId="5BCDF954" w14:textId="77777777">
            <w:pPr>
              <w:spacing w:after="0"/>
              <w:rPr>
                <w:rFonts w:ascii="Franklin Gothic Book" w:hAnsi="Franklin Gothic Book"/>
                <w:color w:val="000000"/>
                <w:highlight w:val="green"/>
              </w:rPr>
            </w:pPr>
          </w:p>
          <w:p w:rsidRPr="00195401" w:rsidR="00D55C2C" w:rsidP="00A86790" w:rsidRDefault="00D55C2C" w14:paraId="07E2E7AE" w14:textId="4AD0475B">
            <w:pPr>
              <w:spacing w:after="0"/>
              <w:rPr>
                <w:rFonts w:ascii="Franklin Gothic Book" w:hAnsi="Franklin Gothic Book"/>
                <w:color w:val="000000"/>
                <w:highlight w:val="green"/>
              </w:rPr>
            </w:pPr>
            <w:r w:rsidRPr="00195401">
              <w:rPr>
                <w:rFonts w:ascii="Franklin Gothic Book" w:hAnsi="Franklin Gothic Book"/>
                <w:color w:val="000000"/>
                <w:highlight w:val="green"/>
              </w:rPr>
              <w:t xml:space="preserve">St George’s </w:t>
            </w:r>
            <w:r w:rsidR="00536B01">
              <w:rPr>
                <w:rFonts w:ascii="Franklin Gothic Book" w:hAnsi="Franklin Gothic Book"/>
                <w:color w:val="000000"/>
                <w:highlight w:val="green"/>
              </w:rPr>
              <w:t xml:space="preserve">University </w:t>
            </w:r>
            <w:r w:rsidRPr="00195401">
              <w:rPr>
                <w:rFonts w:ascii="Franklin Gothic Book" w:hAnsi="Franklin Gothic Book"/>
                <w:color w:val="000000"/>
                <w:highlight w:val="green"/>
              </w:rPr>
              <w:t xml:space="preserve">Hospital NHS Foundation Trust </w:t>
            </w:r>
          </w:p>
          <w:p w:rsidRPr="00195401" w:rsidR="00D55C2C" w:rsidP="00A86790" w:rsidRDefault="00D55C2C" w14:paraId="26DEC1B9" w14:textId="77777777">
            <w:pPr>
              <w:spacing w:after="0"/>
              <w:rPr>
                <w:rFonts w:ascii="Franklin Gothic Book" w:hAnsi="Franklin Gothic Book"/>
                <w:color w:val="000000"/>
                <w:highlight w:val="green"/>
              </w:rPr>
            </w:pPr>
            <w:r w:rsidRPr="00195401">
              <w:rPr>
                <w:rFonts w:ascii="Franklin Gothic Book" w:hAnsi="Franklin Gothic Book"/>
                <w:color w:val="000000"/>
                <w:highlight w:val="green"/>
              </w:rPr>
              <w:t>Blackshaw Road</w:t>
            </w:r>
          </w:p>
          <w:p w:rsidRPr="00195401" w:rsidR="00D55C2C" w:rsidP="00A86790" w:rsidRDefault="00D55C2C" w14:paraId="4ABAA2EF" w14:textId="77777777">
            <w:pPr>
              <w:spacing w:after="0"/>
              <w:rPr>
                <w:rFonts w:ascii="Franklin Gothic Book" w:hAnsi="Franklin Gothic Book"/>
                <w:color w:val="000000"/>
                <w:highlight w:val="green"/>
              </w:rPr>
            </w:pPr>
            <w:r w:rsidRPr="00195401">
              <w:rPr>
                <w:rFonts w:ascii="Franklin Gothic Book" w:hAnsi="Franklin Gothic Book"/>
                <w:color w:val="000000"/>
                <w:highlight w:val="green"/>
              </w:rPr>
              <w:t>Tooting</w:t>
            </w:r>
          </w:p>
          <w:p w:rsidRPr="00195401" w:rsidR="00D55C2C" w:rsidP="00A86790" w:rsidRDefault="00D55C2C" w14:paraId="750984A9" w14:textId="77777777">
            <w:pPr>
              <w:spacing w:after="0"/>
              <w:rPr>
                <w:rFonts w:ascii="Franklin Gothic Book" w:hAnsi="Franklin Gothic Book"/>
                <w:color w:val="000000"/>
                <w:highlight w:val="green"/>
              </w:rPr>
            </w:pPr>
            <w:r w:rsidRPr="00195401">
              <w:rPr>
                <w:rFonts w:ascii="Franklin Gothic Book" w:hAnsi="Franklin Gothic Book"/>
                <w:color w:val="000000"/>
                <w:highlight w:val="green"/>
              </w:rPr>
              <w:t>London</w:t>
            </w:r>
          </w:p>
          <w:p w:rsidRPr="00195401" w:rsidR="00D55C2C" w:rsidP="00A86790" w:rsidRDefault="00D55C2C" w14:paraId="09333F6F" w14:textId="77777777">
            <w:pPr>
              <w:spacing w:after="0"/>
              <w:rPr>
                <w:rFonts w:ascii="Franklin Gothic Book" w:hAnsi="Franklin Gothic Book"/>
                <w:color w:val="000000"/>
                <w:highlight w:val="green"/>
              </w:rPr>
            </w:pPr>
            <w:r w:rsidRPr="00195401">
              <w:rPr>
                <w:rFonts w:ascii="Franklin Gothic Book" w:hAnsi="Franklin Gothic Book"/>
                <w:color w:val="000000"/>
                <w:highlight w:val="green"/>
              </w:rPr>
              <w:t>SW17 0QT</w:t>
            </w:r>
          </w:p>
          <w:p w:rsidRPr="00195401" w:rsidR="00D55C2C" w:rsidP="00A86790" w:rsidRDefault="00D55C2C" w14:paraId="0E153881" w14:textId="77777777">
            <w:pPr>
              <w:spacing w:after="0"/>
              <w:rPr>
                <w:rFonts w:ascii="Franklin Gothic Book" w:hAnsi="Franklin Gothic Book"/>
                <w:color w:val="000000"/>
                <w:highlight w:val="green"/>
              </w:rPr>
            </w:pPr>
          </w:p>
          <w:p w:rsidRPr="00195401" w:rsidR="00BC3674" w:rsidP="000409D6" w:rsidRDefault="00D55C2C" w14:paraId="5F2562A9" w14:textId="77777777">
            <w:pPr>
              <w:spacing w:after="0" w:line="360" w:lineRule="auto"/>
              <w:jc w:val="both"/>
              <w:rPr>
                <w:rFonts w:ascii="Franklin Gothic Book" w:hAnsi="Franklin Gothic Book" w:cs="Arial"/>
                <w:highlight w:val="green"/>
              </w:rPr>
            </w:pPr>
            <w:r w:rsidRPr="00195401">
              <w:rPr>
                <w:rFonts w:ascii="Franklin Gothic Book" w:hAnsi="Franklin Gothic Book" w:cs="Arial"/>
                <w:highlight w:val="yellow"/>
              </w:rPr>
              <w:t xml:space="preserve">DELETE AS NECESSARY </w:t>
            </w:r>
          </w:p>
        </w:tc>
      </w:tr>
      <w:tr w:rsidRPr="001E4398" w:rsidR="00BC3674" w:rsidTr="000409D6" w14:paraId="03750B2B" w14:textId="77777777">
        <w:tc>
          <w:tcPr>
            <w:tcW w:w="4621" w:type="dxa"/>
            <w:vAlign w:val="center"/>
          </w:tcPr>
          <w:p w:rsidRPr="001E4398" w:rsidR="00BC3674" w:rsidP="000409D6" w:rsidRDefault="00BC3674" w14:paraId="10BD3ECC" w14:textId="77777777">
            <w:pPr>
              <w:spacing w:after="0" w:line="360" w:lineRule="auto"/>
              <w:jc w:val="both"/>
              <w:rPr>
                <w:rFonts w:ascii="Franklin Gothic Book" w:hAnsi="Franklin Gothic Book" w:cs="Arial"/>
                <w:b/>
              </w:rPr>
            </w:pPr>
            <w:r w:rsidRPr="001E4398">
              <w:rPr>
                <w:rFonts w:ascii="Franklin Gothic Book" w:hAnsi="Franklin Gothic Book" w:cs="Arial"/>
                <w:b/>
              </w:rPr>
              <w:t>EudraCT Number</w:t>
            </w:r>
          </w:p>
        </w:tc>
        <w:tc>
          <w:tcPr>
            <w:tcW w:w="4621" w:type="dxa"/>
            <w:vAlign w:val="center"/>
          </w:tcPr>
          <w:p w:rsidRPr="001E4398" w:rsidR="00BC3674" w:rsidP="000409D6" w:rsidRDefault="00BC3674" w14:paraId="471ECB96" w14:textId="77777777">
            <w:pPr>
              <w:spacing w:after="0" w:line="360" w:lineRule="auto"/>
              <w:jc w:val="both"/>
              <w:rPr>
                <w:rFonts w:ascii="Franklin Gothic Book" w:hAnsi="Franklin Gothic Book" w:cs="Arial"/>
              </w:rPr>
            </w:pPr>
            <w:r w:rsidRPr="001E4398">
              <w:rPr>
                <w:rFonts w:ascii="Franklin Gothic Book" w:hAnsi="Franklin Gothic Book" w:cs="Arial"/>
                <w:highlight w:val="green"/>
              </w:rPr>
              <w:t>EudraCT numbers of all trials reported</w:t>
            </w:r>
          </w:p>
        </w:tc>
      </w:tr>
    </w:tbl>
    <w:p w:rsidRPr="001E4398" w:rsidR="00BC3674" w:rsidP="00BC3674" w:rsidRDefault="00BC3674" w14:paraId="3C3A23A6" w14:textId="77777777">
      <w:pPr>
        <w:jc w:val="both"/>
        <w:rPr>
          <w:rFonts w:ascii="Franklin Gothic Book" w:hAnsi="Franklin Gothic Book" w:cs="Arial"/>
        </w:rPr>
      </w:pPr>
    </w:p>
    <w:p w:rsidRPr="001E4398" w:rsidR="00BC3674" w:rsidP="00BC3674" w:rsidRDefault="00BC3674" w14:paraId="1D766588" w14:textId="77777777">
      <w:pPr>
        <w:jc w:val="both"/>
        <w:rPr>
          <w:rFonts w:ascii="Franklin Gothic Book" w:hAnsi="Franklin Gothic Book" w:cs="Arial"/>
        </w:rPr>
      </w:pPr>
      <w:r w:rsidRPr="001E4398">
        <w:rPr>
          <w:rFonts w:ascii="Franklin Gothic Book" w:hAnsi="Franklin Gothic Book" w:cs="Arial"/>
        </w:rPr>
        <w:t>Chief Investigator responsible for DSUR submission:</w:t>
      </w:r>
    </w:p>
    <w:p w:rsidRPr="001E4398" w:rsidR="00BC3674" w:rsidP="00BC3674" w:rsidRDefault="00BC3674" w14:paraId="6221DE28" w14:textId="77777777">
      <w:pPr>
        <w:jc w:val="both"/>
        <w:rPr>
          <w:rFonts w:ascii="Franklin Gothic Book" w:hAnsi="Franklin Gothic Book" w:cs="Arial"/>
        </w:rPr>
      </w:pPr>
      <w:r w:rsidRPr="001E4398">
        <w:rPr>
          <w:rFonts w:ascii="Franklin Gothic Book" w:hAnsi="Franklin Gothic Book" w:cs="Arial"/>
        </w:rPr>
        <w:t>Name:</w:t>
      </w:r>
      <w:r w:rsidRPr="001E4398">
        <w:rPr>
          <w:rFonts w:ascii="Franklin Gothic Book" w:hAnsi="Franklin Gothic Book" w:cs="Arial"/>
        </w:rPr>
        <w:tab/>
      </w:r>
      <w:r w:rsidRPr="001E4398">
        <w:rPr>
          <w:rFonts w:ascii="Franklin Gothic Book" w:hAnsi="Franklin Gothic Book" w:cs="Arial"/>
        </w:rPr>
        <w:tab/>
        <w:t>__________________________________</w:t>
      </w:r>
    </w:p>
    <w:p w:rsidRPr="00B802E5" w:rsidR="00A86790" w:rsidP="00B802E5" w:rsidRDefault="00BC3674" w14:paraId="702CC9E4" w14:textId="13E3B9FA">
      <w:pPr>
        <w:tabs>
          <w:tab w:val="left" w:pos="720"/>
          <w:tab w:val="left" w:pos="1440"/>
          <w:tab w:val="left" w:pos="2160"/>
          <w:tab w:val="left" w:pos="2880"/>
          <w:tab w:val="left" w:pos="3600"/>
          <w:tab w:val="left" w:pos="4320"/>
          <w:tab w:val="left" w:pos="5040"/>
          <w:tab w:val="right" w:pos="9026"/>
        </w:tabs>
        <w:jc w:val="both"/>
        <w:rPr>
          <w:rFonts w:ascii="Franklin Gothic Book" w:hAnsi="Franklin Gothic Book" w:cs="Arial"/>
        </w:rPr>
      </w:pPr>
      <w:r w:rsidRPr="001E4398">
        <w:rPr>
          <w:rFonts w:ascii="Franklin Gothic Book" w:hAnsi="Franklin Gothic Book" w:cs="Arial"/>
        </w:rPr>
        <w:t>Signature:</w:t>
      </w:r>
      <w:r w:rsidRPr="001E4398">
        <w:rPr>
          <w:rFonts w:ascii="Franklin Gothic Book" w:hAnsi="Franklin Gothic Book" w:cs="Arial"/>
        </w:rPr>
        <w:tab/>
        <w:t>__________________________________</w:t>
      </w:r>
      <w:r w:rsidRPr="001E4398">
        <w:rPr>
          <w:rFonts w:ascii="Franklin Gothic Book" w:hAnsi="Franklin Gothic Book" w:cs="Arial"/>
        </w:rPr>
        <w:tab/>
      </w:r>
    </w:p>
    <w:p w:rsidRPr="005F7F0C" w:rsidR="001E4398" w:rsidP="00B802E5" w:rsidRDefault="001E4398" w14:paraId="15555DC3" w14:textId="22626C56">
      <w:pPr>
        <w:jc w:val="both"/>
        <w:rPr>
          <w:rFonts w:ascii="Franklin Gothic Book" w:hAnsi="Franklin Gothic Book" w:cs="Arial"/>
        </w:rPr>
      </w:pPr>
      <w:r w:rsidRPr="001E4398">
        <w:rPr>
          <w:rFonts w:ascii="Franklin Gothic Book" w:hAnsi="Franklin Gothic Book" w:cs="Arial"/>
          <w:highlight w:val="green"/>
        </w:rPr>
        <w:t>The cautionary statement below should be amended as appropriate</w:t>
      </w:r>
    </w:p>
    <w:p w:rsidRPr="00B802E5" w:rsidR="00093C85" w:rsidP="00416DD6" w:rsidRDefault="001E4398" w14:paraId="77563E2D" w14:textId="5C131CD6">
      <w:pPr>
        <w:jc w:val="both"/>
        <w:rPr>
          <w:rFonts w:ascii="Franklin Gothic Book" w:hAnsi="Franklin Gothic Book" w:cs="Arial"/>
          <w:highlight w:val="green"/>
        </w:rPr>
      </w:pPr>
      <w:r w:rsidRPr="001E4398">
        <w:rPr>
          <w:rFonts w:ascii="Franklin Gothic Book" w:hAnsi="Franklin Gothic Book" w:cs="Arial"/>
          <w:b/>
        </w:rPr>
        <w:t>Note:  This Development Safety Update Report contains confidential information</w:t>
      </w:r>
      <w:r w:rsidRPr="001E4398" w:rsidR="00B93DA3">
        <w:rPr>
          <w:rFonts w:ascii="Franklin Gothic Book" w:hAnsi="Franklin Gothic Book" w:cs="Arial"/>
          <w:b/>
        </w:rPr>
        <w:t xml:space="preserve">. </w:t>
      </w:r>
      <w:r w:rsidRPr="001E4398">
        <w:rPr>
          <w:rFonts w:ascii="Franklin Gothic Book" w:hAnsi="Franklin Gothic Book" w:cs="Arial"/>
          <w:b/>
          <w:highlight w:val="green"/>
        </w:rPr>
        <w:t>This report includes unblinded adverse event data</w:t>
      </w:r>
    </w:p>
    <w:tbl>
      <w:tblPr>
        <w:tblpPr w:leftFromText="187" w:rightFromText="187" w:horzAnchor="margin" w:tblpXSpec="center" w:tblpYSpec="bottom"/>
        <w:tblW w:w="4000" w:type="pct"/>
        <w:tblLook w:val="00A0" w:firstRow="1" w:lastRow="0" w:firstColumn="1" w:lastColumn="0" w:noHBand="0" w:noVBand="0"/>
      </w:tblPr>
      <w:tblGrid>
        <w:gridCol w:w="7221"/>
      </w:tblGrid>
      <w:tr w:rsidRPr="001E4398" w:rsidR="00093C85" w14:paraId="7EBF953F" w14:textId="77777777">
        <w:tc>
          <w:tcPr>
            <w:tcW w:w="7672" w:type="dxa"/>
            <w:tcMar>
              <w:top w:w="216" w:type="dxa"/>
              <w:left w:w="115" w:type="dxa"/>
              <w:bottom w:w="216" w:type="dxa"/>
              <w:right w:w="115" w:type="dxa"/>
            </w:tcMar>
          </w:tcPr>
          <w:p w:rsidRPr="001E4398" w:rsidR="00093C85" w:rsidP="00416DD6" w:rsidRDefault="00093C85" w14:paraId="429C3C3C" w14:textId="77777777">
            <w:pPr>
              <w:pStyle w:val="NoSpacing"/>
              <w:jc w:val="both"/>
              <w:rPr>
                <w:rFonts w:ascii="Franklin Gothic Book" w:hAnsi="Franklin Gothic Book"/>
                <w:color w:val="4F81BD"/>
                <w:highlight w:val="green"/>
              </w:rPr>
            </w:pPr>
          </w:p>
        </w:tc>
      </w:tr>
    </w:tbl>
    <w:p w:rsidRPr="001E4398" w:rsidR="00093C85" w:rsidP="00416DD6" w:rsidRDefault="00093C85" w14:paraId="16CD8EB8" w14:textId="77777777">
      <w:pPr>
        <w:jc w:val="both"/>
        <w:rPr>
          <w:rFonts w:ascii="Franklin Gothic Book" w:hAnsi="Franklin Gothic Book" w:cs="Arial"/>
          <w:b/>
        </w:rPr>
      </w:pPr>
      <w:r w:rsidRPr="001E4398">
        <w:rPr>
          <w:rFonts w:ascii="Franklin Gothic Book" w:hAnsi="Franklin Gothic Book" w:cs="Arial"/>
          <w:b/>
        </w:rPr>
        <w:t>Executive Summary</w:t>
      </w:r>
    </w:p>
    <w:p w:rsidRPr="001E4398" w:rsidR="001E4398" w:rsidP="00416DD6" w:rsidRDefault="001E4398" w14:paraId="66E8F3FF" w14:textId="77777777">
      <w:pPr>
        <w:jc w:val="both"/>
        <w:rPr>
          <w:rFonts w:ascii="Franklin Gothic Book" w:hAnsi="Franklin Gothic Book" w:cs="Arial"/>
          <w:highlight w:val="green"/>
        </w:rPr>
      </w:pPr>
    </w:p>
    <w:p w:rsidRPr="001E4398" w:rsidR="001E4398" w:rsidP="00416DD6" w:rsidRDefault="00093C85" w14:paraId="11E55E99" w14:textId="3AB9196C">
      <w:pPr>
        <w:jc w:val="both"/>
        <w:rPr>
          <w:rFonts w:ascii="Franklin Gothic Book" w:hAnsi="Franklin Gothic Book" w:cs="Arial"/>
        </w:rPr>
      </w:pPr>
      <w:r w:rsidRPr="001E4398">
        <w:rPr>
          <w:rFonts w:ascii="Franklin Gothic Book" w:hAnsi="Franklin Gothic Book" w:cs="Arial"/>
          <w:highlight w:val="green"/>
        </w:rPr>
        <w:t>This section should provide a concise summary of the important information contained in the report</w:t>
      </w:r>
      <w:r w:rsidRPr="001E4398" w:rsidR="00B93DA3">
        <w:rPr>
          <w:rFonts w:ascii="Franklin Gothic Book" w:hAnsi="Franklin Gothic Book" w:cs="Arial"/>
          <w:highlight w:val="green"/>
        </w:rPr>
        <w:t xml:space="preserve">. </w:t>
      </w:r>
      <w:r w:rsidRPr="001E4398">
        <w:rPr>
          <w:rFonts w:ascii="Franklin Gothic Book" w:hAnsi="Franklin Gothic Book" w:cs="Arial"/>
          <w:highlight w:val="green"/>
        </w:rPr>
        <w:t>Together with the title page, it can serve as a ‘stand-alone’ document suitable for the submission to ethics committees and other stakeholders</w:t>
      </w:r>
      <w:r w:rsidRPr="001E4398" w:rsidR="00B93DA3">
        <w:rPr>
          <w:rFonts w:ascii="Franklin Gothic Book" w:hAnsi="Franklin Gothic Book" w:cs="Arial"/>
          <w:highlight w:val="green"/>
        </w:rPr>
        <w:t>.</w:t>
      </w:r>
      <w:r w:rsidRPr="001E4398" w:rsidR="00B93DA3">
        <w:rPr>
          <w:rFonts w:ascii="Franklin Gothic Book" w:hAnsi="Franklin Gothic Book" w:cs="Arial"/>
        </w:rPr>
        <w:t xml:space="preserve"> </w:t>
      </w:r>
    </w:p>
    <w:p w:rsidRPr="001E4398" w:rsidR="001E4398" w:rsidP="00416DD6" w:rsidRDefault="001E4398" w14:paraId="276AC8B5" w14:textId="77777777">
      <w:pPr>
        <w:jc w:val="both"/>
        <w:rPr>
          <w:rFonts w:ascii="Franklin Gothic Book" w:hAnsi="Franklin Gothic Book" w:cs="Arial"/>
        </w:rPr>
      </w:pPr>
    </w:p>
    <w:p w:rsidRPr="001E4398" w:rsidR="00093C85" w:rsidP="00416DD6" w:rsidRDefault="00093C85" w14:paraId="46A29947" w14:textId="77777777">
      <w:pPr>
        <w:jc w:val="both"/>
        <w:rPr>
          <w:rFonts w:ascii="Franklin Gothic Book" w:hAnsi="Franklin Gothic Book" w:cs="Arial"/>
        </w:rPr>
      </w:pPr>
      <w:r w:rsidRPr="001E4398">
        <w:rPr>
          <w:rFonts w:ascii="Franklin Gothic Book" w:hAnsi="Franklin Gothic Book" w:cs="Arial"/>
          <w:highlight w:val="green"/>
        </w:rPr>
        <w:t>The following information should be included in the Executive Summary:</w:t>
      </w:r>
    </w:p>
    <w:p w:rsidRPr="001E4398" w:rsidR="00093C85" w:rsidP="001E4398" w:rsidRDefault="00093C85" w14:paraId="66DF043E" w14:textId="77777777">
      <w:pPr>
        <w:pStyle w:val="ListParagraph"/>
        <w:numPr>
          <w:ilvl w:val="0"/>
          <w:numId w:val="4"/>
        </w:numPr>
        <w:jc w:val="both"/>
        <w:rPr>
          <w:rFonts w:ascii="Franklin Gothic Book" w:hAnsi="Franklin Gothic Book" w:cs="Arial"/>
        </w:rPr>
      </w:pPr>
      <w:r w:rsidRPr="001E4398">
        <w:rPr>
          <w:rFonts w:ascii="Franklin Gothic Book" w:hAnsi="Franklin Gothic Book" w:cs="Arial"/>
        </w:rPr>
        <w:t xml:space="preserve">Introduction </w:t>
      </w:r>
      <w:r w:rsidRPr="001E4398">
        <w:rPr>
          <w:rFonts w:ascii="Franklin Gothic Book" w:hAnsi="Franklin Gothic Book" w:cs="Arial"/>
          <w:highlight w:val="green"/>
        </w:rPr>
        <w:t>– report number and reporting period;</w:t>
      </w:r>
    </w:p>
    <w:p w:rsidRPr="001E4398" w:rsidR="00093C85" w:rsidP="001E4398" w:rsidRDefault="00093C85" w14:paraId="14B2BB5B" w14:textId="77777777">
      <w:pPr>
        <w:pStyle w:val="ListParagraph"/>
        <w:numPr>
          <w:ilvl w:val="0"/>
          <w:numId w:val="4"/>
        </w:numPr>
        <w:jc w:val="both"/>
        <w:rPr>
          <w:rFonts w:ascii="Franklin Gothic Book" w:hAnsi="Franklin Gothic Book" w:cs="Arial"/>
        </w:rPr>
      </w:pPr>
      <w:r w:rsidRPr="001E4398">
        <w:rPr>
          <w:rFonts w:ascii="Franklin Gothic Book" w:hAnsi="Franklin Gothic Book" w:cs="Arial"/>
        </w:rPr>
        <w:t xml:space="preserve">Investigational drug(s) </w:t>
      </w:r>
      <w:r w:rsidRPr="001E4398">
        <w:rPr>
          <w:rFonts w:ascii="Franklin Gothic Book" w:hAnsi="Franklin Gothic Book" w:cs="Arial"/>
          <w:highlight w:val="green"/>
        </w:rPr>
        <w:t>– mode(s) of action, therapeutic class (es), indication(s), dose(s), route(s) of administration, formulation(s);</w:t>
      </w:r>
    </w:p>
    <w:p w:rsidRPr="001E4398" w:rsidR="00093C85" w:rsidP="001E4398" w:rsidRDefault="00093C85" w14:paraId="27CA5D10" w14:textId="77777777">
      <w:pPr>
        <w:pStyle w:val="ListParagraph"/>
        <w:numPr>
          <w:ilvl w:val="0"/>
          <w:numId w:val="4"/>
        </w:numPr>
        <w:jc w:val="both"/>
        <w:rPr>
          <w:rFonts w:ascii="Franklin Gothic Book" w:hAnsi="Franklin Gothic Book" w:cs="Arial"/>
        </w:rPr>
      </w:pPr>
      <w:r w:rsidRPr="001E4398">
        <w:rPr>
          <w:rFonts w:ascii="Franklin Gothic Book" w:hAnsi="Franklin Gothic Book" w:cs="Arial"/>
        </w:rPr>
        <w:t>Estimated cumulative exposure of clinical trial subjects;</w:t>
      </w:r>
    </w:p>
    <w:p w:rsidRPr="001E4398" w:rsidR="00093C85" w:rsidP="001E4398" w:rsidRDefault="00093C85" w14:paraId="196101D6" w14:textId="77777777">
      <w:pPr>
        <w:pStyle w:val="ListParagraph"/>
        <w:numPr>
          <w:ilvl w:val="0"/>
          <w:numId w:val="4"/>
        </w:numPr>
        <w:jc w:val="both"/>
        <w:rPr>
          <w:rFonts w:ascii="Franklin Gothic Book" w:hAnsi="Franklin Gothic Book" w:cs="Arial"/>
        </w:rPr>
      </w:pPr>
      <w:r w:rsidRPr="001E4398">
        <w:rPr>
          <w:rFonts w:ascii="Franklin Gothic Book" w:hAnsi="Franklin Gothic Book" w:cs="Arial"/>
        </w:rPr>
        <w:t>Marketing approval(s)</w:t>
      </w:r>
      <w:r w:rsidRPr="001E4398">
        <w:rPr>
          <w:rFonts w:ascii="Franklin Gothic Book" w:hAnsi="Franklin Gothic Book" w:cs="Arial"/>
          <w:highlight w:val="green"/>
        </w:rPr>
        <w:t>? (yes/no) – If yes, number of countries;</w:t>
      </w:r>
    </w:p>
    <w:p w:rsidRPr="001E4398" w:rsidR="00093C85" w:rsidP="001E4398" w:rsidRDefault="00093C85" w14:paraId="39902C1C" w14:textId="77777777">
      <w:pPr>
        <w:pStyle w:val="ListParagraph"/>
        <w:numPr>
          <w:ilvl w:val="0"/>
          <w:numId w:val="4"/>
        </w:numPr>
        <w:jc w:val="both"/>
        <w:rPr>
          <w:rFonts w:ascii="Franklin Gothic Book" w:hAnsi="Franklin Gothic Book" w:cs="Arial"/>
        </w:rPr>
      </w:pPr>
      <w:r w:rsidRPr="001E4398">
        <w:rPr>
          <w:rFonts w:ascii="Franklin Gothic Book" w:hAnsi="Franklin Gothic Book" w:cs="Arial"/>
        </w:rPr>
        <w:t xml:space="preserve">Summary of overall safety assessment </w:t>
      </w:r>
      <w:r w:rsidRPr="001E4398">
        <w:rPr>
          <w:rFonts w:ascii="Franklin Gothic Book" w:hAnsi="Franklin Gothic Book" w:cs="Arial"/>
          <w:highlight w:val="green"/>
        </w:rPr>
        <w:t>(based on section 18 of the DSUR);</w:t>
      </w:r>
    </w:p>
    <w:p w:rsidRPr="001E4398" w:rsidR="00093C85" w:rsidP="001E4398" w:rsidRDefault="00093C85" w14:paraId="6AF8FEF1" w14:textId="77777777">
      <w:pPr>
        <w:pStyle w:val="ListParagraph"/>
        <w:numPr>
          <w:ilvl w:val="0"/>
          <w:numId w:val="4"/>
        </w:numPr>
        <w:jc w:val="both"/>
        <w:rPr>
          <w:rFonts w:ascii="Franklin Gothic Book" w:hAnsi="Franklin Gothic Book" w:cs="Arial"/>
        </w:rPr>
      </w:pPr>
      <w:r w:rsidRPr="001E4398">
        <w:rPr>
          <w:rFonts w:ascii="Franklin Gothic Book" w:hAnsi="Franklin Gothic Book" w:cs="Arial"/>
        </w:rPr>
        <w:t xml:space="preserve">Summary of important risks </w:t>
      </w:r>
      <w:r w:rsidRPr="001E4398">
        <w:rPr>
          <w:rFonts w:ascii="Franklin Gothic Book" w:hAnsi="Franklin Gothic Book" w:cs="Arial"/>
          <w:highlight w:val="green"/>
        </w:rPr>
        <w:t>(based on Section 19 of the DUSR);</w:t>
      </w:r>
    </w:p>
    <w:p w:rsidRPr="001E4398" w:rsidR="00093C85" w:rsidP="001E4398" w:rsidRDefault="00093C85" w14:paraId="6D595C68" w14:textId="77777777">
      <w:pPr>
        <w:pStyle w:val="ListParagraph"/>
        <w:numPr>
          <w:ilvl w:val="0"/>
          <w:numId w:val="4"/>
        </w:numPr>
        <w:jc w:val="both"/>
        <w:rPr>
          <w:rFonts w:ascii="Franklin Gothic Book" w:hAnsi="Franklin Gothic Book" w:cs="Arial"/>
        </w:rPr>
      </w:pPr>
      <w:r w:rsidRPr="001E4398">
        <w:rPr>
          <w:rFonts w:ascii="Franklin Gothic Book" w:hAnsi="Franklin Gothic Book" w:cs="Arial"/>
        </w:rPr>
        <w:t>Actions taken for safety reasons including significant changes to the IB;</w:t>
      </w:r>
    </w:p>
    <w:p w:rsidRPr="001E4398" w:rsidR="00093C85" w:rsidP="001E4398" w:rsidRDefault="00093C85" w14:paraId="183B0189" w14:textId="77777777">
      <w:pPr>
        <w:pStyle w:val="ListParagraph"/>
        <w:numPr>
          <w:ilvl w:val="0"/>
          <w:numId w:val="4"/>
        </w:numPr>
        <w:jc w:val="both"/>
        <w:rPr>
          <w:rFonts w:ascii="Franklin Gothic Book" w:hAnsi="Franklin Gothic Book" w:cs="Arial"/>
        </w:rPr>
      </w:pPr>
      <w:r w:rsidRPr="001E4398">
        <w:rPr>
          <w:rFonts w:ascii="Franklin Gothic Book" w:hAnsi="Franklin Gothic Book" w:cs="Arial"/>
        </w:rPr>
        <w:t>Conclusions.</w:t>
      </w:r>
    </w:p>
    <w:p w:rsidRPr="001E4398" w:rsidR="0030386D" w:rsidRDefault="0030386D" w14:paraId="2AB6B312" w14:textId="77777777">
      <w:pPr>
        <w:spacing w:after="0" w:line="240" w:lineRule="auto"/>
        <w:rPr>
          <w:rFonts w:ascii="Franklin Gothic Book" w:hAnsi="Franklin Gothic Book" w:cs="Arial"/>
          <w:b/>
        </w:rPr>
      </w:pPr>
      <w:r w:rsidRPr="001E4398">
        <w:rPr>
          <w:rFonts w:ascii="Franklin Gothic Book" w:hAnsi="Franklin Gothic Book" w:cs="Arial"/>
          <w:b/>
        </w:rPr>
        <w:br w:type="page"/>
      </w:r>
    </w:p>
    <w:p w:rsidRPr="001E4398" w:rsidR="00093C85" w:rsidP="0030386D" w:rsidRDefault="00093C85" w14:paraId="3E008C43" w14:textId="77777777">
      <w:pPr>
        <w:pStyle w:val="ListParagraph"/>
        <w:numPr>
          <w:ilvl w:val="0"/>
          <w:numId w:val="1"/>
        </w:numPr>
        <w:jc w:val="both"/>
        <w:rPr>
          <w:rFonts w:ascii="Franklin Gothic Book" w:hAnsi="Franklin Gothic Book" w:cs="Arial"/>
          <w:b/>
        </w:rPr>
      </w:pPr>
      <w:r w:rsidRPr="001E4398">
        <w:rPr>
          <w:rFonts w:ascii="Franklin Gothic Book" w:hAnsi="Franklin Gothic Book" w:cs="Arial"/>
          <w:b/>
        </w:rPr>
        <w:lastRenderedPageBreak/>
        <w:t>Introduction</w:t>
      </w:r>
    </w:p>
    <w:p w:rsidRPr="001E4398" w:rsidR="00093C85" w:rsidP="00416DD6" w:rsidRDefault="00093C85" w14:paraId="3611AE32" w14:textId="77777777">
      <w:pPr>
        <w:jc w:val="both"/>
        <w:rPr>
          <w:rFonts w:ascii="Franklin Gothic Book" w:hAnsi="Franklin Gothic Book" w:cs="Arial"/>
          <w:highlight w:val="green"/>
        </w:rPr>
      </w:pPr>
      <w:r w:rsidRPr="001E4398">
        <w:rPr>
          <w:rFonts w:ascii="Franklin Gothic Book" w:hAnsi="Franklin Gothic Book" w:cs="Arial"/>
          <w:highlight w:val="green"/>
        </w:rPr>
        <w:t>This section should include:</w:t>
      </w:r>
    </w:p>
    <w:p w:rsidRPr="001E4398" w:rsidR="00093C85" w:rsidP="00416DD6" w:rsidRDefault="00093C85" w14:paraId="5F54956B" w14:textId="77777777">
      <w:pPr>
        <w:jc w:val="both"/>
        <w:rPr>
          <w:rFonts w:ascii="Franklin Gothic Book" w:hAnsi="Franklin Gothic Book" w:cs="Arial"/>
          <w:highlight w:val="green"/>
        </w:rPr>
      </w:pPr>
      <w:r w:rsidRPr="001E4398">
        <w:rPr>
          <w:rFonts w:ascii="Franklin Gothic Book" w:hAnsi="Franklin Gothic Book" w:cs="Arial"/>
          <w:highlight w:val="green"/>
        </w:rPr>
        <w:t>Date of Clinical Trial Authorisation approval, Development International Birth Date of drug or International Birth Date of Drug as appropriate;</w:t>
      </w:r>
    </w:p>
    <w:p w:rsidRPr="001E4398" w:rsidR="00093C85" w:rsidP="00416DD6" w:rsidRDefault="00093C85" w14:paraId="4AF5213B" w14:textId="77777777">
      <w:pPr>
        <w:jc w:val="both"/>
        <w:rPr>
          <w:rFonts w:ascii="Franklin Gothic Book" w:hAnsi="Franklin Gothic Book" w:cs="Arial"/>
          <w:highlight w:val="green"/>
        </w:rPr>
      </w:pPr>
      <w:r w:rsidRPr="001E4398">
        <w:rPr>
          <w:rFonts w:ascii="Franklin Gothic Book" w:hAnsi="Franklin Gothic Book" w:cs="Arial"/>
          <w:highlight w:val="green"/>
        </w:rPr>
        <w:t>Reporting period and sequential number of the report;</w:t>
      </w:r>
    </w:p>
    <w:p w:rsidRPr="001E4398" w:rsidR="00093C85" w:rsidP="00416DD6" w:rsidRDefault="00093C85" w14:paraId="3908BBD6" w14:textId="77777777">
      <w:pPr>
        <w:jc w:val="both"/>
        <w:rPr>
          <w:rFonts w:ascii="Franklin Gothic Book" w:hAnsi="Franklin Gothic Book" w:cs="Arial"/>
          <w:highlight w:val="green"/>
        </w:rPr>
      </w:pPr>
      <w:r w:rsidRPr="001E4398">
        <w:rPr>
          <w:rFonts w:ascii="Franklin Gothic Book" w:hAnsi="Franklin Gothic Book" w:cs="Arial"/>
          <w:highlight w:val="green"/>
        </w:rPr>
        <w:t>Investigational drug(s) – mode(s) of action, therapeutic class (es), indication(s), dose(s), route(s) of administration, formulation(s);</w:t>
      </w:r>
    </w:p>
    <w:p w:rsidRPr="001E4398" w:rsidR="00093C85" w:rsidP="00416DD6" w:rsidRDefault="00093C85" w14:paraId="1F1ACDB2" w14:textId="77777777">
      <w:pPr>
        <w:jc w:val="both"/>
        <w:rPr>
          <w:rFonts w:ascii="Franklin Gothic Book" w:hAnsi="Franklin Gothic Book" w:cs="Arial"/>
          <w:highlight w:val="green"/>
        </w:rPr>
      </w:pPr>
      <w:r w:rsidRPr="001E4398">
        <w:rPr>
          <w:rFonts w:ascii="Franklin Gothic Book" w:hAnsi="Franklin Gothic Book" w:cs="Arial"/>
          <w:highlight w:val="green"/>
        </w:rPr>
        <w:t>A brief description of the indication(s) and population(s) being studied.</w:t>
      </w:r>
    </w:p>
    <w:p w:rsidRPr="001E4398" w:rsidR="00093C85" w:rsidP="00416DD6" w:rsidRDefault="00093C85" w14:paraId="6251EE0B" w14:textId="77777777">
      <w:pPr>
        <w:jc w:val="both"/>
        <w:rPr>
          <w:rFonts w:ascii="Franklin Gothic Book" w:hAnsi="Franklin Gothic Book" w:cs="Arial"/>
          <w:highlight w:val="green"/>
        </w:rPr>
      </w:pPr>
      <w:r w:rsidRPr="001E4398">
        <w:rPr>
          <w:rFonts w:ascii="Franklin Gothic Book" w:hAnsi="Franklin Gothic Book" w:cs="Arial"/>
          <w:highlight w:val="green"/>
        </w:rPr>
        <w:t>A short summary of the scope of the clinical trials covered by the report (e.g. all trials with the investigational drug, indication-specific trials, trials with combination products);</w:t>
      </w:r>
    </w:p>
    <w:p w:rsidRPr="001E4398" w:rsidR="00093C85" w:rsidP="00416DD6" w:rsidRDefault="00093C85" w14:paraId="7C2607AA" w14:textId="77777777">
      <w:pPr>
        <w:jc w:val="both"/>
        <w:rPr>
          <w:rFonts w:ascii="Franklin Gothic Book" w:hAnsi="Franklin Gothic Book" w:cs="Arial"/>
          <w:highlight w:val="green"/>
        </w:rPr>
      </w:pPr>
      <w:r w:rsidRPr="001E4398">
        <w:rPr>
          <w:rFonts w:ascii="Franklin Gothic Book" w:hAnsi="Franklin Gothic Book" w:cs="Arial"/>
          <w:highlight w:val="green"/>
        </w:rPr>
        <w:t>A brief description and explanation of any information that has not been included in the DSUR (e.g. when written agreements with a partner company do not provide for exchange of all safety data);</w:t>
      </w:r>
    </w:p>
    <w:p w:rsidRPr="001E4398" w:rsidR="00093C85" w:rsidP="00416DD6" w:rsidRDefault="00093C85" w14:paraId="5A0105A2" w14:textId="77777777">
      <w:pPr>
        <w:jc w:val="both"/>
        <w:rPr>
          <w:rFonts w:ascii="Franklin Gothic Book" w:hAnsi="Franklin Gothic Book" w:cs="Arial"/>
        </w:rPr>
      </w:pPr>
      <w:r w:rsidRPr="001E4398">
        <w:rPr>
          <w:rFonts w:ascii="Franklin Gothic Book" w:hAnsi="Franklin Gothic Book" w:cs="Arial"/>
          <w:highlight w:val="green"/>
        </w:rPr>
        <w:t>The rationale for submission of multiple DSURs for the investigational drug, if applicable.</w:t>
      </w:r>
    </w:p>
    <w:p w:rsidRPr="001E4398" w:rsidR="00093C85" w:rsidP="00416DD6" w:rsidRDefault="00093C85" w14:paraId="744201DF" w14:textId="77777777">
      <w:pPr>
        <w:pStyle w:val="ListParagraph"/>
        <w:numPr>
          <w:ilvl w:val="0"/>
          <w:numId w:val="1"/>
        </w:numPr>
        <w:jc w:val="both"/>
        <w:rPr>
          <w:rFonts w:ascii="Franklin Gothic Book" w:hAnsi="Franklin Gothic Book" w:cs="Arial"/>
          <w:b/>
        </w:rPr>
      </w:pPr>
      <w:r w:rsidRPr="001E4398">
        <w:rPr>
          <w:rFonts w:ascii="Franklin Gothic Book" w:hAnsi="Franklin Gothic Book" w:cs="Arial"/>
          <w:b/>
        </w:rPr>
        <w:t>Worldwide Marketing Authorisation Status</w:t>
      </w:r>
    </w:p>
    <w:p w:rsidRPr="00930777" w:rsidR="00930777" w:rsidP="00930777" w:rsidRDefault="00930777" w14:paraId="234EC90A" w14:textId="77777777">
      <w:pPr>
        <w:spacing w:after="120"/>
        <w:rPr>
          <w:rFonts w:ascii="Franklin Gothic Book" w:hAnsi="Franklin Gothic Book"/>
          <w:highlight w:val="green"/>
        </w:rPr>
      </w:pPr>
      <w:r w:rsidRPr="00930777">
        <w:rPr>
          <w:rFonts w:ascii="Franklin Gothic Book" w:hAnsi="Franklin Gothic Book"/>
          <w:highlight w:val="green"/>
        </w:rPr>
        <w:t>Provide a brief narrative overview including: date of first approval, indication(s), approved dose(s), and where approved, if applicable. If you do not have this information, consider using the following example:</w:t>
      </w:r>
    </w:p>
    <w:p w:rsidRPr="00930777" w:rsidR="00930777" w:rsidP="00930777" w:rsidRDefault="00930777" w14:paraId="20835662" w14:textId="77777777">
      <w:pPr>
        <w:spacing w:after="120"/>
        <w:rPr>
          <w:rFonts w:ascii="Franklin Gothic Book" w:hAnsi="Franklin Gothic Book"/>
        </w:rPr>
      </w:pPr>
      <w:r w:rsidRPr="00930777">
        <w:rPr>
          <w:rFonts w:ascii="Franklin Gothic Book" w:hAnsi="Franklin Gothic Book"/>
          <w:highlight w:val="green"/>
        </w:rPr>
        <w:t>[Name of IMP]</w:t>
      </w:r>
      <w:r w:rsidRPr="00930777">
        <w:rPr>
          <w:rFonts w:ascii="Franklin Gothic Book" w:hAnsi="Franklin Gothic Book"/>
        </w:rPr>
        <w:t xml:space="preserve"> has a marketing authorisation (MA), but we are not the MA holder and do not have access to the worldwide approval status.</w:t>
      </w:r>
    </w:p>
    <w:p w:rsidRPr="00930777" w:rsidR="00930777" w:rsidP="00930777" w:rsidRDefault="00930777" w14:paraId="6995A798" w14:textId="77777777">
      <w:pPr>
        <w:rPr>
          <w:rFonts w:ascii="Franklin Gothic Book" w:hAnsi="Franklin Gothic Book"/>
        </w:rPr>
      </w:pPr>
      <w:r w:rsidRPr="00930777">
        <w:rPr>
          <w:rFonts w:ascii="Franklin Gothic Book" w:hAnsi="Franklin Gothic Book"/>
          <w:highlight w:val="green"/>
        </w:rPr>
        <w:t>Or, if there is no MA for the product:</w:t>
      </w:r>
    </w:p>
    <w:p w:rsidRPr="00930777" w:rsidR="00930777" w:rsidP="00930777" w:rsidRDefault="00930777" w14:paraId="2D4B62B0" w14:textId="77777777">
      <w:pPr>
        <w:spacing w:after="120"/>
        <w:rPr>
          <w:rFonts w:ascii="Franklin Gothic Book" w:hAnsi="Franklin Gothic Book"/>
        </w:rPr>
      </w:pPr>
      <w:r w:rsidRPr="00930777">
        <w:rPr>
          <w:rFonts w:ascii="Franklin Gothic Book" w:hAnsi="Franklin Gothic Book"/>
          <w:highlight w:val="green"/>
        </w:rPr>
        <w:t>[Name of IMP]</w:t>
      </w:r>
      <w:r w:rsidRPr="00930777">
        <w:rPr>
          <w:rFonts w:ascii="Franklin Gothic Book" w:hAnsi="Franklin Gothic Book"/>
        </w:rPr>
        <w:t xml:space="preserve"> does not currently have a marketing authorisation (MA).</w:t>
      </w:r>
    </w:p>
    <w:p w:rsidRPr="001E4398" w:rsidR="00093C85" w:rsidP="00930777" w:rsidRDefault="00930777" w14:paraId="4015C611" w14:textId="77777777">
      <w:pPr>
        <w:pStyle w:val="ListParagraph"/>
        <w:numPr>
          <w:ilvl w:val="0"/>
          <w:numId w:val="1"/>
        </w:numPr>
        <w:jc w:val="both"/>
        <w:rPr>
          <w:rFonts w:ascii="Franklin Gothic Book" w:hAnsi="Franklin Gothic Book" w:cs="Arial"/>
          <w:b/>
        </w:rPr>
      </w:pPr>
      <w:r w:rsidRPr="001E4398">
        <w:rPr>
          <w:rFonts w:ascii="Franklin Gothic Book" w:hAnsi="Franklin Gothic Book" w:cs="Arial"/>
          <w:b/>
        </w:rPr>
        <w:t xml:space="preserve"> </w:t>
      </w:r>
      <w:r w:rsidRPr="001E4398" w:rsidR="00093C85">
        <w:rPr>
          <w:rFonts w:ascii="Franklin Gothic Book" w:hAnsi="Franklin Gothic Book" w:cs="Arial"/>
          <w:b/>
        </w:rPr>
        <w:t>Actions Taken in the Reporting Period for Safety Reasons</w:t>
      </w:r>
    </w:p>
    <w:p w:rsidR="000124D8" w:rsidP="00416DD6" w:rsidRDefault="00093C85" w14:paraId="1E5C42A2" w14:textId="38E15DD8">
      <w:pPr>
        <w:jc w:val="both"/>
        <w:rPr>
          <w:rFonts w:ascii="Franklin Gothic Book" w:hAnsi="Franklin Gothic Book" w:cs="Arial"/>
          <w:highlight w:val="green"/>
        </w:rPr>
      </w:pPr>
      <w:r w:rsidRPr="001E4398">
        <w:rPr>
          <w:rFonts w:ascii="Franklin Gothic Book" w:hAnsi="Franklin Gothic Book" w:cs="Arial"/>
          <w:highlight w:val="green"/>
        </w:rPr>
        <w:t>This section should include a description of significant actions related to safety that have been taken during the reporting period by the sponsor, regulators, data monitoring committee or ethics committee that had an impact on the conduct of a specific clinical trial(s) or on the overall clinical development programme</w:t>
      </w:r>
      <w:r w:rsidRPr="001E4398" w:rsidR="00B93DA3">
        <w:rPr>
          <w:rFonts w:ascii="Franklin Gothic Book" w:hAnsi="Franklin Gothic Book" w:cs="Arial"/>
          <w:highlight w:val="green"/>
        </w:rPr>
        <w:t xml:space="preserve">. </w:t>
      </w:r>
      <w:r w:rsidRPr="001E4398">
        <w:rPr>
          <w:rFonts w:ascii="Franklin Gothic Book" w:hAnsi="Franklin Gothic Book" w:cs="Arial"/>
          <w:highlight w:val="green"/>
        </w:rPr>
        <w:t>The reason(s) for each action should be provided if known</w:t>
      </w:r>
      <w:r w:rsidRPr="001E4398" w:rsidR="00B93DA3">
        <w:rPr>
          <w:rFonts w:ascii="Franklin Gothic Book" w:hAnsi="Franklin Gothic Book" w:cs="Arial"/>
          <w:highlight w:val="green"/>
        </w:rPr>
        <w:t xml:space="preserve">. </w:t>
      </w:r>
    </w:p>
    <w:p w:rsidRPr="001E4398" w:rsidR="00093C85" w:rsidP="00416DD6" w:rsidRDefault="00093C85" w14:paraId="54750D21" w14:textId="77777777">
      <w:pPr>
        <w:jc w:val="both"/>
        <w:rPr>
          <w:rFonts w:ascii="Franklin Gothic Book" w:hAnsi="Franklin Gothic Book" w:cs="Arial"/>
          <w:highlight w:val="green"/>
        </w:rPr>
      </w:pPr>
      <w:r w:rsidRPr="001E4398">
        <w:rPr>
          <w:rFonts w:ascii="Franklin Gothic Book" w:hAnsi="Franklin Gothic Book" w:cs="Arial"/>
          <w:highlight w:val="green"/>
        </w:rPr>
        <w:t>Relevant updates to previous actions should also be summarised in this section (e.g. resumption of a clinical trial after suspension).</w:t>
      </w:r>
    </w:p>
    <w:p w:rsidRPr="001E4398" w:rsidR="00093C85" w:rsidP="00416DD6" w:rsidRDefault="00093C85" w14:paraId="29858162" w14:textId="1C5A5D6E">
      <w:pPr>
        <w:jc w:val="both"/>
        <w:rPr>
          <w:rFonts w:ascii="Franklin Gothic Book" w:hAnsi="Franklin Gothic Book" w:cs="Arial"/>
        </w:rPr>
      </w:pPr>
      <w:r w:rsidRPr="001E4398">
        <w:rPr>
          <w:rFonts w:ascii="Franklin Gothic Book" w:hAnsi="Franklin Gothic Book" w:cs="Arial"/>
          <w:highlight w:val="green"/>
        </w:rPr>
        <w:t xml:space="preserve">This section should also summarise requests from regulatory authority(ies) that place a specific limitation on current or future development (e.g. a request to conduct long term animal studies before initiating a long term clinical trial, specification of a maximum dose to be evaluated, a request for specific safety data before initiating trials in paediatric subjects.)  A cumulative listing </w:t>
      </w:r>
      <w:r w:rsidRPr="001E4398">
        <w:rPr>
          <w:rFonts w:ascii="Franklin Gothic Book" w:hAnsi="Franklin Gothic Book" w:cs="Arial"/>
          <w:highlight w:val="green"/>
        </w:rPr>
        <w:lastRenderedPageBreak/>
        <w:t>of such requests from regulatory authorities should be provided, including any updates if applicable</w:t>
      </w:r>
      <w:r w:rsidRPr="001E4398" w:rsidR="00B93DA3">
        <w:rPr>
          <w:rFonts w:ascii="Franklin Gothic Book" w:hAnsi="Franklin Gothic Book" w:cs="Arial"/>
          <w:highlight w:val="green"/>
        </w:rPr>
        <w:t xml:space="preserve">. </w:t>
      </w:r>
      <w:r w:rsidRPr="001E4398">
        <w:rPr>
          <w:rFonts w:ascii="Franklin Gothic Book" w:hAnsi="Franklin Gothic Book" w:cs="Arial"/>
          <w:highlight w:val="green"/>
        </w:rPr>
        <w:t>This can be provided as a table, in an appendix, or in this section.</w:t>
      </w:r>
    </w:p>
    <w:p w:rsidRPr="001E4398" w:rsidR="00093C85" w:rsidP="00416DD6" w:rsidRDefault="00093C85" w14:paraId="01C150A4" w14:textId="77777777">
      <w:pPr>
        <w:pStyle w:val="ListParagraph"/>
        <w:numPr>
          <w:ilvl w:val="0"/>
          <w:numId w:val="1"/>
        </w:numPr>
        <w:jc w:val="both"/>
        <w:rPr>
          <w:rFonts w:ascii="Franklin Gothic Book" w:hAnsi="Franklin Gothic Book" w:cs="Arial"/>
          <w:b/>
        </w:rPr>
      </w:pPr>
      <w:r w:rsidRPr="001E4398">
        <w:rPr>
          <w:rFonts w:ascii="Franklin Gothic Book" w:hAnsi="Franklin Gothic Book" w:cs="Arial"/>
          <w:b/>
        </w:rPr>
        <w:t>Changes to Reference Safety Information</w:t>
      </w:r>
    </w:p>
    <w:p w:rsidR="00E06E49" w:rsidP="001424EE" w:rsidRDefault="00093C85" w14:paraId="703F545B" w14:textId="77777777">
      <w:pPr>
        <w:jc w:val="both"/>
        <w:rPr>
          <w:rFonts w:ascii="Franklin Gothic Book" w:hAnsi="Franklin Gothic Book" w:cs="Arial"/>
          <w:highlight w:val="green"/>
        </w:rPr>
      </w:pPr>
      <w:r w:rsidRPr="001E4398">
        <w:rPr>
          <w:rFonts w:ascii="Franklin Gothic Book" w:hAnsi="Franklin Gothic Book" w:cs="Arial"/>
          <w:highlight w:val="green"/>
        </w:rPr>
        <w:t xml:space="preserve">This section should list any significant safety-related changes to the Information Brochure (IB) or other reference safety information </w:t>
      </w:r>
      <w:r w:rsidR="00E06E49">
        <w:rPr>
          <w:rFonts w:ascii="Franklin Gothic Book" w:hAnsi="Franklin Gothic Book" w:cs="Arial"/>
          <w:highlight w:val="green"/>
        </w:rPr>
        <w:t xml:space="preserve">(e.g. SmPC) </w:t>
      </w:r>
      <w:r w:rsidRPr="001E4398">
        <w:rPr>
          <w:rFonts w:ascii="Franklin Gothic Book" w:hAnsi="Franklin Gothic Book" w:cs="Arial"/>
          <w:highlight w:val="green"/>
        </w:rPr>
        <w:t>within the reporting period</w:t>
      </w:r>
      <w:r w:rsidR="00E06E49">
        <w:rPr>
          <w:rFonts w:ascii="Franklin Gothic Book" w:hAnsi="Franklin Gothic Book" w:cs="Arial"/>
          <w:highlight w:val="green"/>
        </w:rPr>
        <w:t>.</w:t>
      </w:r>
    </w:p>
    <w:p w:rsidR="00E06E49" w:rsidP="001424EE" w:rsidRDefault="00E06E49" w14:paraId="48940A6A" w14:textId="77777777">
      <w:pPr>
        <w:jc w:val="both"/>
        <w:rPr>
          <w:rFonts w:ascii="Franklin Gothic Book" w:hAnsi="Franklin Gothic Book" w:cs="Arial"/>
          <w:highlight w:val="green"/>
        </w:rPr>
      </w:pPr>
      <w:r>
        <w:rPr>
          <w:rFonts w:ascii="Franklin Gothic Book" w:hAnsi="Franklin Gothic Book" w:cs="Arial"/>
          <w:highlight w:val="green"/>
        </w:rPr>
        <w:t>Examples of changes to include on this section:</w:t>
      </w:r>
    </w:p>
    <w:p w:rsidR="00E06E49" w:rsidP="00E06E49" w:rsidRDefault="00E06E49" w14:paraId="72606FE1" w14:textId="77777777">
      <w:pPr>
        <w:pStyle w:val="ListParagraph"/>
        <w:numPr>
          <w:ilvl w:val="0"/>
          <w:numId w:val="5"/>
        </w:numPr>
        <w:jc w:val="both"/>
        <w:rPr>
          <w:rFonts w:ascii="Franklin Gothic Book" w:hAnsi="Franklin Gothic Book" w:cs="Arial"/>
          <w:highlight w:val="green"/>
        </w:rPr>
      </w:pPr>
      <w:r>
        <w:rPr>
          <w:rFonts w:ascii="Franklin Gothic Book" w:hAnsi="Franklin Gothic Book" w:cs="Arial"/>
          <w:highlight w:val="green"/>
        </w:rPr>
        <w:t xml:space="preserve">Information related to </w:t>
      </w:r>
      <w:r w:rsidRPr="00E06E49" w:rsidR="00093C85">
        <w:rPr>
          <w:rFonts w:ascii="Franklin Gothic Book" w:hAnsi="Franklin Gothic Book" w:cs="Arial"/>
          <w:highlight w:val="green"/>
        </w:rPr>
        <w:t>exclusion criteria</w:t>
      </w:r>
    </w:p>
    <w:p w:rsidR="00E06E49" w:rsidP="00E06E49" w:rsidRDefault="00093C85" w14:paraId="78B0EFBD" w14:textId="77777777">
      <w:pPr>
        <w:pStyle w:val="ListParagraph"/>
        <w:numPr>
          <w:ilvl w:val="0"/>
          <w:numId w:val="5"/>
        </w:numPr>
        <w:jc w:val="both"/>
        <w:rPr>
          <w:rFonts w:ascii="Franklin Gothic Book" w:hAnsi="Franklin Gothic Book" w:cs="Arial"/>
          <w:highlight w:val="green"/>
        </w:rPr>
      </w:pPr>
      <w:r w:rsidRPr="00E06E49">
        <w:rPr>
          <w:rFonts w:ascii="Franklin Gothic Book" w:hAnsi="Franklin Gothic Book" w:cs="Arial"/>
          <w:highlight w:val="green"/>
        </w:rPr>
        <w:t>contraindications, warnings</w:t>
      </w:r>
      <w:r w:rsidR="00E06E49">
        <w:rPr>
          <w:rFonts w:ascii="Franklin Gothic Book" w:hAnsi="Franklin Gothic Book" w:cs="Arial"/>
          <w:highlight w:val="green"/>
        </w:rPr>
        <w:t xml:space="preserve"> and/or </w:t>
      </w:r>
      <w:r w:rsidRPr="00E06E49">
        <w:rPr>
          <w:rFonts w:ascii="Franklin Gothic Book" w:hAnsi="Franklin Gothic Book" w:cs="Arial"/>
          <w:highlight w:val="green"/>
        </w:rPr>
        <w:t>precautions</w:t>
      </w:r>
    </w:p>
    <w:p w:rsidR="00E06E49" w:rsidP="00E06E49" w:rsidRDefault="00093C85" w14:paraId="36EA202B" w14:textId="77777777">
      <w:pPr>
        <w:pStyle w:val="ListParagraph"/>
        <w:numPr>
          <w:ilvl w:val="0"/>
          <w:numId w:val="5"/>
        </w:numPr>
        <w:jc w:val="both"/>
        <w:rPr>
          <w:rFonts w:ascii="Franklin Gothic Book" w:hAnsi="Franklin Gothic Book" w:cs="Arial"/>
          <w:highlight w:val="green"/>
        </w:rPr>
      </w:pPr>
      <w:r w:rsidRPr="00E06E49">
        <w:rPr>
          <w:rFonts w:ascii="Franklin Gothic Book" w:hAnsi="Franklin Gothic Book" w:cs="Arial"/>
          <w:highlight w:val="green"/>
        </w:rPr>
        <w:t>serious adverse drug reactions</w:t>
      </w:r>
    </w:p>
    <w:p w:rsidR="00E06E49" w:rsidP="00E06E49" w:rsidRDefault="00093C85" w14:paraId="4EE0EADC" w14:textId="77777777">
      <w:pPr>
        <w:pStyle w:val="ListParagraph"/>
        <w:numPr>
          <w:ilvl w:val="0"/>
          <w:numId w:val="5"/>
        </w:numPr>
        <w:jc w:val="both"/>
        <w:rPr>
          <w:rFonts w:ascii="Franklin Gothic Book" w:hAnsi="Franklin Gothic Book" w:cs="Arial"/>
          <w:highlight w:val="green"/>
        </w:rPr>
      </w:pPr>
      <w:r w:rsidRPr="00E06E49">
        <w:rPr>
          <w:rFonts w:ascii="Franklin Gothic Book" w:hAnsi="Franklin Gothic Book" w:cs="Arial"/>
          <w:highlight w:val="green"/>
        </w:rPr>
        <w:t>adverse events of special interest</w:t>
      </w:r>
    </w:p>
    <w:p w:rsidR="00E06E49" w:rsidP="00E06E49" w:rsidRDefault="00093C85" w14:paraId="259EE093" w14:textId="77777777">
      <w:pPr>
        <w:pStyle w:val="ListParagraph"/>
        <w:numPr>
          <w:ilvl w:val="0"/>
          <w:numId w:val="5"/>
        </w:numPr>
        <w:jc w:val="both"/>
        <w:rPr>
          <w:rFonts w:ascii="Franklin Gothic Book" w:hAnsi="Franklin Gothic Book" w:cs="Arial"/>
          <w:highlight w:val="green"/>
        </w:rPr>
      </w:pPr>
      <w:r w:rsidRPr="00E06E49">
        <w:rPr>
          <w:rFonts w:ascii="Franklin Gothic Book" w:hAnsi="Franklin Gothic Book" w:cs="Arial"/>
          <w:highlight w:val="green"/>
        </w:rPr>
        <w:t>interactions</w:t>
      </w:r>
    </w:p>
    <w:p w:rsidR="00093C85" w:rsidP="00E06E49" w:rsidRDefault="00093C85" w14:paraId="5B1A3B65" w14:textId="77777777">
      <w:pPr>
        <w:pStyle w:val="ListParagraph"/>
        <w:numPr>
          <w:ilvl w:val="0"/>
          <w:numId w:val="5"/>
        </w:numPr>
        <w:jc w:val="both"/>
        <w:rPr>
          <w:rFonts w:ascii="Franklin Gothic Book" w:hAnsi="Franklin Gothic Book" w:cs="Arial"/>
          <w:highlight w:val="green"/>
        </w:rPr>
      </w:pPr>
      <w:r w:rsidRPr="00E06E49">
        <w:rPr>
          <w:rFonts w:ascii="Franklin Gothic Book" w:hAnsi="Franklin Gothic Book" w:cs="Arial"/>
          <w:highlight w:val="green"/>
        </w:rPr>
        <w:t>any important findings from non-clinical studies (e.g. carcinogenicity studies)</w:t>
      </w:r>
    </w:p>
    <w:p w:rsidRPr="00E06E49" w:rsidR="00E06E49" w:rsidP="00E06E49" w:rsidRDefault="00E06E49" w14:paraId="18658349" w14:textId="77777777">
      <w:pPr>
        <w:jc w:val="both"/>
        <w:rPr>
          <w:rFonts w:ascii="Franklin Gothic Book" w:hAnsi="Franklin Gothic Book" w:cs="Arial"/>
          <w:highlight w:val="green"/>
        </w:rPr>
      </w:pPr>
    </w:p>
    <w:p w:rsidRPr="001E4398" w:rsidR="00093C85" w:rsidP="00416DD6" w:rsidRDefault="00093C85" w14:paraId="096A4916" w14:textId="77777777">
      <w:pPr>
        <w:pStyle w:val="ListParagraph"/>
        <w:numPr>
          <w:ilvl w:val="0"/>
          <w:numId w:val="1"/>
        </w:numPr>
        <w:jc w:val="both"/>
        <w:rPr>
          <w:rFonts w:ascii="Franklin Gothic Book" w:hAnsi="Franklin Gothic Book" w:cs="Arial"/>
          <w:b/>
        </w:rPr>
      </w:pPr>
      <w:r w:rsidRPr="001E4398">
        <w:rPr>
          <w:rFonts w:ascii="Franklin Gothic Book" w:hAnsi="Franklin Gothic Book" w:cs="Arial"/>
          <w:b/>
        </w:rPr>
        <w:t>Inventory of Clinical Trials Ongoing and Completed during the Reporting Period</w:t>
      </w:r>
    </w:p>
    <w:p w:rsidR="00881CB9" w:rsidP="00D856EE" w:rsidRDefault="00093C85" w14:paraId="4D8281FF" w14:textId="77777777">
      <w:pPr>
        <w:jc w:val="both"/>
        <w:rPr>
          <w:rFonts w:ascii="Franklin Gothic Book" w:hAnsi="Franklin Gothic Book" w:cs="Arial"/>
          <w:highlight w:val="green"/>
        </w:rPr>
      </w:pPr>
      <w:r w:rsidRPr="001E4398">
        <w:rPr>
          <w:rFonts w:ascii="Franklin Gothic Book" w:hAnsi="Franklin Gothic Book" w:cs="Arial"/>
          <w:highlight w:val="green"/>
        </w:rPr>
        <w:t>This section should provide a brief overview of the clinical trials</w:t>
      </w:r>
      <w:r w:rsidR="00446752">
        <w:rPr>
          <w:rFonts w:ascii="Franklin Gothic Book" w:hAnsi="Franklin Gothic Book" w:cs="Arial"/>
          <w:highlight w:val="green"/>
        </w:rPr>
        <w:t xml:space="preserve"> using this IMP are being sponsored by the St George’s which are </w:t>
      </w:r>
      <w:r w:rsidRPr="001E4398">
        <w:rPr>
          <w:rFonts w:ascii="Franklin Gothic Book" w:hAnsi="Franklin Gothic Book" w:cs="Arial"/>
          <w:highlight w:val="green"/>
        </w:rPr>
        <w:t>ongoing and completed during the reporting period</w:t>
      </w:r>
      <w:r w:rsidR="00881CB9">
        <w:rPr>
          <w:rFonts w:ascii="Franklin Gothic Book" w:hAnsi="Franklin Gothic Book" w:cs="Arial"/>
          <w:highlight w:val="green"/>
        </w:rPr>
        <w:t>.</w:t>
      </w:r>
    </w:p>
    <w:p w:rsidRPr="00881CB9" w:rsidR="00446752" w:rsidP="00881CB9" w:rsidRDefault="00881CB9" w14:paraId="22C1E589" w14:textId="77777777">
      <w:pPr>
        <w:jc w:val="both"/>
        <w:rPr>
          <w:rFonts w:ascii="Franklin Gothic Book" w:hAnsi="Franklin Gothic Book"/>
          <w:color w:val="FF0000"/>
        </w:rPr>
      </w:pPr>
      <w:r w:rsidRPr="00881CB9">
        <w:rPr>
          <w:rFonts w:ascii="Franklin Gothic Book" w:hAnsi="Franklin Gothic Book"/>
          <w:highlight w:val="green"/>
        </w:rPr>
        <w:t>Detailed information in a table below or d</w:t>
      </w:r>
      <w:r w:rsidRPr="00881CB9" w:rsidR="00093C85">
        <w:rPr>
          <w:rFonts w:ascii="Franklin Gothic Book" w:hAnsi="Franklin Gothic Book" w:cs="Arial"/>
          <w:highlight w:val="green"/>
        </w:rPr>
        <w:t>etailed information presented in a table as an appendix (see examples in Appendix A, Tables 1 and 2)</w:t>
      </w:r>
      <w:r w:rsidRPr="00881CB9">
        <w:rPr>
          <w:rFonts w:ascii="Franklin Gothic Book" w:hAnsi="Franklin Gothic Book" w:cs="Arial"/>
          <w:highlight w:val="green"/>
        </w:rPr>
        <w:t>, if preferable.</w:t>
      </w:r>
    </w:p>
    <w:tbl>
      <w:tblPr>
        <w:tblStyle w:val="TableGrid"/>
        <w:tblW w:w="0" w:type="auto"/>
        <w:jc w:val="center"/>
        <w:tblLook w:val="04A0" w:firstRow="1" w:lastRow="0" w:firstColumn="1" w:lastColumn="0" w:noHBand="0" w:noVBand="1"/>
      </w:tblPr>
      <w:tblGrid>
        <w:gridCol w:w="3603"/>
        <w:gridCol w:w="4879"/>
      </w:tblGrid>
      <w:tr w:rsidRPr="00881CB9" w:rsidR="00446752" w:rsidTr="00881CB9" w14:paraId="1B72F97E" w14:textId="77777777">
        <w:trPr>
          <w:jc w:val="center"/>
        </w:trPr>
        <w:tc>
          <w:tcPr>
            <w:tcW w:w="3603" w:type="dxa"/>
            <w:tcBorders>
              <w:top w:val="single" w:color="auto" w:sz="4" w:space="0"/>
              <w:left w:val="single" w:color="auto" w:sz="4" w:space="0"/>
              <w:bottom w:val="single" w:color="auto" w:sz="4" w:space="0"/>
              <w:right w:val="single" w:color="auto" w:sz="4" w:space="0"/>
            </w:tcBorders>
            <w:hideMark/>
          </w:tcPr>
          <w:p w:rsidRPr="00881CB9" w:rsidR="00446752" w:rsidRDefault="00446752" w14:paraId="038F80B4" w14:textId="77777777">
            <w:pPr>
              <w:keepNext/>
              <w:autoSpaceDE w:val="0"/>
              <w:autoSpaceDN w:val="0"/>
              <w:adjustRightInd w:val="0"/>
              <w:spacing w:after="120" w:line="240" w:lineRule="auto"/>
              <w:jc w:val="both"/>
              <w:rPr>
                <w:rFonts w:ascii="Franklin Gothic Book" w:hAnsi="Franklin Gothic Book"/>
              </w:rPr>
            </w:pPr>
            <w:r w:rsidRPr="00881CB9">
              <w:rPr>
                <w:rFonts w:ascii="Franklin Gothic Book" w:hAnsi="Franklin Gothic Book"/>
              </w:rPr>
              <w:t xml:space="preserve">Study ID / EudraCT number(s)  </w:t>
            </w:r>
          </w:p>
        </w:tc>
        <w:tc>
          <w:tcPr>
            <w:tcW w:w="4879" w:type="dxa"/>
            <w:tcBorders>
              <w:top w:val="single" w:color="auto" w:sz="4" w:space="0"/>
              <w:left w:val="single" w:color="auto" w:sz="4" w:space="0"/>
              <w:bottom w:val="single" w:color="auto" w:sz="4" w:space="0"/>
              <w:right w:val="single" w:color="auto" w:sz="4" w:space="0"/>
            </w:tcBorders>
            <w:hideMark/>
          </w:tcPr>
          <w:p w:rsidRPr="00881CB9" w:rsidR="00446752" w:rsidRDefault="00446752" w14:paraId="33493B41" w14:textId="77777777">
            <w:pPr>
              <w:autoSpaceDE w:val="0"/>
              <w:autoSpaceDN w:val="0"/>
              <w:adjustRightInd w:val="0"/>
              <w:spacing w:after="120" w:line="240" w:lineRule="auto"/>
              <w:ind w:left="360"/>
              <w:rPr>
                <w:rFonts w:ascii="Franklin Gothic Book" w:hAnsi="Franklin Gothic Book"/>
                <w:highlight w:val="green"/>
              </w:rPr>
            </w:pPr>
            <w:r w:rsidRPr="00881CB9">
              <w:rPr>
                <w:rFonts w:ascii="Franklin Gothic Book" w:hAnsi="Franklin Gothic Book"/>
                <w:highlight w:val="green"/>
              </w:rPr>
              <w:t>Insert the protocol number or other identifier.</w:t>
            </w:r>
          </w:p>
        </w:tc>
      </w:tr>
      <w:tr w:rsidRPr="00881CB9" w:rsidR="00446752" w:rsidTr="00881CB9" w14:paraId="4380C8CA" w14:textId="77777777">
        <w:trPr>
          <w:jc w:val="center"/>
        </w:trPr>
        <w:tc>
          <w:tcPr>
            <w:tcW w:w="3603" w:type="dxa"/>
            <w:tcBorders>
              <w:top w:val="single" w:color="auto" w:sz="4" w:space="0"/>
              <w:left w:val="single" w:color="auto" w:sz="4" w:space="0"/>
              <w:bottom w:val="single" w:color="auto" w:sz="4" w:space="0"/>
              <w:right w:val="single" w:color="auto" w:sz="4" w:space="0"/>
            </w:tcBorders>
            <w:hideMark/>
          </w:tcPr>
          <w:p w:rsidRPr="00881CB9" w:rsidR="00446752" w:rsidRDefault="00446752" w14:paraId="24DA1830" w14:textId="77777777">
            <w:pPr>
              <w:keepNext/>
              <w:autoSpaceDE w:val="0"/>
              <w:autoSpaceDN w:val="0"/>
              <w:adjustRightInd w:val="0"/>
              <w:spacing w:after="120" w:line="240" w:lineRule="auto"/>
              <w:jc w:val="both"/>
              <w:rPr>
                <w:rFonts w:ascii="Franklin Gothic Book" w:hAnsi="Franklin Gothic Book"/>
                <w:color w:val="000000" w:themeColor="text1"/>
              </w:rPr>
            </w:pPr>
            <w:r w:rsidRPr="00881CB9">
              <w:rPr>
                <w:rFonts w:ascii="Franklin Gothic Book" w:hAnsi="Franklin Gothic Book"/>
              </w:rPr>
              <w:t xml:space="preserve">Phase </w:t>
            </w:r>
          </w:p>
        </w:tc>
        <w:tc>
          <w:tcPr>
            <w:tcW w:w="4879" w:type="dxa"/>
            <w:tcBorders>
              <w:top w:val="single" w:color="auto" w:sz="4" w:space="0"/>
              <w:left w:val="single" w:color="auto" w:sz="4" w:space="0"/>
              <w:bottom w:val="single" w:color="auto" w:sz="4" w:space="0"/>
              <w:right w:val="single" w:color="auto" w:sz="4" w:space="0"/>
            </w:tcBorders>
            <w:hideMark/>
          </w:tcPr>
          <w:p w:rsidRPr="00881CB9" w:rsidR="00446752" w:rsidRDefault="00446752" w14:paraId="5DDEB2DE" w14:textId="77777777">
            <w:pPr>
              <w:keepLines/>
              <w:autoSpaceDE w:val="0"/>
              <w:autoSpaceDN w:val="0"/>
              <w:adjustRightInd w:val="0"/>
              <w:spacing w:after="120" w:line="240" w:lineRule="auto"/>
              <w:ind w:left="360"/>
              <w:rPr>
                <w:rFonts w:ascii="Franklin Gothic Book" w:hAnsi="Franklin Gothic Book"/>
                <w:highlight w:val="green"/>
              </w:rPr>
            </w:pPr>
            <w:r w:rsidRPr="00881CB9">
              <w:rPr>
                <w:rFonts w:ascii="Franklin Gothic Book" w:hAnsi="Franklin Gothic Book"/>
                <w:highlight w:val="green"/>
              </w:rPr>
              <w:t>I, II, II or IV</w:t>
            </w:r>
          </w:p>
        </w:tc>
      </w:tr>
      <w:tr w:rsidRPr="00881CB9" w:rsidR="00446752" w:rsidTr="00881CB9" w14:paraId="6C8B0EDA" w14:textId="77777777">
        <w:trPr>
          <w:jc w:val="center"/>
        </w:trPr>
        <w:tc>
          <w:tcPr>
            <w:tcW w:w="3603" w:type="dxa"/>
            <w:tcBorders>
              <w:top w:val="single" w:color="auto" w:sz="4" w:space="0"/>
              <w:left w:val="single" w:color="auto" w:sz="4" w:space="0"/>
              <w:bottom w:val="single" w:color="auto" w:sz="4" w:space="0"/>
              <w:right w:val="single" w:color="auto" w:sz="4" w:space="0"/>
            </w:tcBorders>
            <w:hideMark/>
          </w:tcPr>
          <w:p w:rsidRPr="00881CB9" w:rsidR="00446752" w:rsidRDefault="00446752" w14:paraId="3EA3B491" w14:textId="77777777">
            <w:pPr>
              <w:keepNext/>
              <w:autoSpaceDE w:val="0"/>
              <w:autoSpaceDN w:val="0"/>
              <w:adjustRightInd w:val="0"/>
              <w:spacing w:after="120" w:line="240" w:lineRule="auto"/>
              <w:jc w:val="both"/>
              <w:rPr>
                <w:rFonts w:ascii="Franklin Gothic Book" w:hAnsi="Franklin Gothic Book"/>
                <w:color w:val="000000" w:themeColor="text1"/>
              </w:rPr>
            </w:pPr>
            <w:r w:rsidRPr="00881CB9">
              <w:rPr>
                <w:rFonts w:ascii="Franklin Gothic Book" w:hAnsi="Franklin Gothic Book"/>
              </w:rPr>
              <w:t>Status</w:t>
            </w:r>
          </w:p>
        </w:tc>
        <w:tc>
          <w:tcPr>
            <w:tcW w:w="4879" w:type="dxa"/>
            <w:tcBorders>
              <w:top w:val="single" w:color="auto" w:sz="4" w:space="0"/>
              <w:left w:val="single" w:color="auto" w:sz="4" w:space="0"/>
              <w:bottom w:val="single" w:color="auto" w:sz="4" w:space="0"/>
              <w:right w:val="single" w:color="auto" w:sz="4" w:space="0"/>
            </w:tcBorders>
            <w:hideMark/>
          </w:tcPr>
          <w:p w:rsidRPr="00881CB9" w:rsidR="00446752" w:rsidRDefault="00446752" w14:paraId="2952E795" w14:textId="77777777">
            <w:pPr>
              <w:keepLines/>
              <w:autoSpaceDE w:val="0"/>
              <w:autoSpaceDN w:val="0"/>
              <w:adjustRightInd w:val="0"/>
              <w:spacing w:after="120" w:line="240" w:lineRule="auto"/>
              <w:ind w:left="360"/>
              <w:rPr>
                <w:rFonts w:ascii="Franklin Gothic Book" w:hAnsi="Franklin Gothic Book"/>
                <w:highlight w:val="green"/>
              </w:rPr>
            </w:pPr>
            <w:r w:rsidRPr="00881CB9">
              <w:rPr>
                <w:rFonts w:ascii="Franklin Gothic Book" w:hAnsi="Franklin Gothic Book"/>
                <w:highlight w:val="green"/>
              </w:rPr>
              <w:t>Ongoing/on hold/completed (delete as appropriate)</w:t>
            </w:r>
          </w:p>
        </w:tc>
      </w:tr>
      <w:tr w:rsidRPr="00881CB9" w:rsidR="00446752" w:rsidTr="00881CB9" w14:paraId="17930CF2" w14:textId="77777777">
        <w:trPr>
          <w:jc w:val="center"/>
        </w:trPr>
        <w:tc>
          <w:tcPr>
            <w:tcW w:w="3603" w:type="dxa"/>
            <w:tcBorders>
              <w:top w:val="single" w:color="auto" w:sz="4" w:space="0"/>
              <w:left w:val="single" w:color="auto" w:sz="4" w:space="0"/>
              <w:bottom w:val="single" w:color="auto" w:sz="4" w:space="0"/>
              <w:right w:val="single" w:color="auto" w:sz="4" w:space="0"/>
            </w:tcBorders>
            <w:hideMark/>
          </w:tcPr>
          <w:p w:rsidRPr="00881CB9" w:rsidR="00446752" w:rsidRDefault="00446752" w14:paraId="2DC5A53A" w14:textId="77777777">
            <w:pPr>
              <w:keepNext/>
              <w:autoSpaceDE w:val="0"/>
              <w:autoSpaceDN w:val="0"/>
              <w:adjustRightInd w:val="0"/>
              <w:spacing w:after="120" w:line="240" w:lineRule="auto"/>
              <w:jc w:val="both"/>
              <w:rPr>
                <w:rFonts w:ascii="Franklin Gothic Book" w:hAnsi="Franklin Gothic Book"/>
                <w:color w:val="000000" w:themeColor="text1"/>
              </w:rPr>
            </w:pPr>
            <w:r w:rsidRPr="00881CB9">
              <w:rPr>
                <w:rFonts w:ascii="Franklin Gothic Book" w:hAnsi="Franklin Gothic Book"/>
              </w:rPr>
              <w:t xml:space="preserve">Countries </w:t>
            </w:r>
          </w:p>
        </w:tc>
        <w:tc>
          <w:tcPr>
            <w:tcW w:w="4879" w:type="dxa"/>
            <w:tcBorders>
              <w:top w:val="single" w:color="auto" w:sz="4" w:space="0"/>
              <w:left w:val="single" w:color="auto" w:sz="4" w:space="0"/>
              <w:bottom w:val="single" w:color="auto" w:sz="4" w:space="0"/>
              <w:right w:val="single" w:color="auto" w:sz="4" w:space="0"/>
            </w:tcBorders>
          </w:tcPr>
          <w:p w:rsidRPr="00881CB9" w:rsidR="00446752" w:rsidRDefault="00446752" w14:paraId="1260686E" w14:textId="77777777">
            <w:pPr>
              <w:keepLines/>
              <w:autoSpaceDE w:val="0"/>
              <w:autoSpaceDN w:val="0"/>
              <w:adjustRightInd w:val="0"/>
              <w:spacing w:after="120" w:line="240" w:lineRule="auto"/>
              <w:ind w:left="360"/>
              <w:rPr>
                <w:rFonts w:ascii="Franklin Gothic Book" w:hAnsi="Franklin Gothic Book"/>
                <w:highlight w:val="green"/>
              </w:rPr>
            </w:pPr>
          </w:p>
        </w:tc>
      </w:tr>
      <w:tr w:rsidRPr="00881CB9" w:rsidR="00446752" w:rsidTr="00881CB9" w14:paraId="01397AFC" w14:textId="77777777">
        <w:trPr>
          <w:jc w:val="center"/>
        </w:trPr>
        <w:tc>
          <w:tcPr>
            <w:tcW w:w="3603" w:type="dxa"/>
            <w:tcBorders>
              <w:top w:val="single" w:color="auto" w:sz="4" w:space="0"/>
              <w:left w:val="single" w:color="auto" w:sz="4" w:space="0"/>
              <w:bottom w:val="single" w:color="auto" w:sz="4" w:space="0"/>
              <w:right w:val="single" w:color="auto" w:sz="4" w:space="0"/>
            </w:tcBorders>
            <w:hideMark/>
          </w:tcPr>
          <w:p w:rsidRPr="00881CB9" w:rsidR="00446752" w:rsidRDefault="00446752" w14:paraId="7F64503D" w14:textId="77777777">
            <w:pPr>
              <w:keepNext/>
              <w:keepLines/>
              <w:autoSpaceDE w:val="0"/>
              <w:autoSpaceDN w:val="0"/>
              <w:adjustRightInd w:val="0"/>
              <w:spacing w:after="120" w:line="240" w:lineRule="auto"/>
              <w:jc w:val="both"/>
              <w:rPr>
                <w:rFonts w:ascii="Franklin Gothic Book" w:hAnsi="Franklin Gothic Book"/>
                <w:color w:val="000000" w:themeColor="text1"/>
              </w:rPr>
            </w:pPr>
            <w:r w:rsidRPr="00881CB9">
              <w:rPr>
                <w:rFonts w:ascii="Franklin Gothic Book" w:hAnsi="Franklin Gothic Book"/>
              </w:rPr>
              <w:t>Study title (abbreviated)</w:t>
            </w:r>
          </w:p>
        </w:tc>
        <w:tc>
          <w:tcPr>
            <w:tcW w:w="4879" w:type="dxa"/>
            <w:tcBorders>
              <w:top w:val="single" w:color="auto" w:sz="4" w:space="0"/>
              <w:left w:val="single" w:color="auto" w:sz="4" w:space="0"/>
              <w:bottom w:val="single" w:color="auto" w:sz="4" w:space="0"/>
              <w:right w:val="single" w:color="auto" w:sz="4" w:space="0"/>
            </w:tcBorders>
          </w:tcPr>
          <w:p w:rsidRPr="00881CB9" w:rsidR="00446752" w:rsidRDefault="00446752" w14:paraId="46673A6E" w14:textId="77777777">
            <w:pPr>
              <w:keepLines/>
              <w:autoSpaceDE w:val="0"/>
              <w:autoSpaceDN w:val="0"/>
              <w:adjustRightInd w:val="0"/>
              <w:spacing w:after="120" w:line="240" w:lineRule="auto"/>
              <w:ind w:left="360"/>
              <w:rPr>
                <w:rFonts w:ascii="Franklin Gothic Book" w:hAnsi="Franklin Gothic Book"/>
                <w:highlight w:val="green"/>
              </w:rPr>
            </w:pPr>
          </w:p>
        </w:tc>
      </w:tr>
      <w:tr w:rsidRPr="00881CB9" w:rsidR="00446752" w:rsidTr="00881CB9" w14:paraId="2BABAA04" w14:textId="77777777">
        <w:trPr>
          <w:jc w:val="center"/>
        </w:trPr>
        <w:tc>
          <w:tcPr>
            <w:tcW w:w="3603" w:type="dxa"/>
            <w:tcBorders>
              <w:top w:val="single" w:color="auto" w:sz="4" w:space="0"/>
              <w:left w:val="single" w:color="auto" w:sz="4" w:space="0"/>
              <w:bottom w:val="single" w:color="auto" w:sz="4" w:space="0"/>
              <w:right w:val="single" w:color="auto" w:sz="4" w:space="0"/>
            </w:tcBorders>
            <w:hideMark/>
          </w:tcPr>
          <w:p w:rsidRPr="00881CB9" w:rsidR="00446752" w:rsidRDefault="00446752" w14:paraId="152FD40A" w14:textId="77777777">
            <w:pPr>
              <w:keepNext/>
              <w:keepLines/>
              <w:autoSpaceDE w:val="0"/>
              <w:autoSpaceDN w:val="0"/>
              <w:adjustRightInd w:val="0"/>
              <w:spacing w:after="120" w:line="240" w:lineRule="auto"/>
              <w:jc w:val="both"/>
              <w:rPr>
                <w:rFonts w:ascii="Franklin Gothic Book" w:hAnsi="Franklin Gothic Book"/>
                <w:color w:val="000000" w:themeColor="text1"/>
              </w:rPr>
            </w:pPr>
            <w:r w:rsidRPr="00881CB9">
              <w:rPr>
                <w:rFonts w:ascii="Franklin Gothic Book" w:hAnsi="Franklin Gothic Book"/>
              </w:rPr>
              <w:t>Study design</w:t>
            </w:r>
          </w:p>
        </w:tc>
        <w:tc>
          <w:tcPr>
            <w:tcW w:w="4879" w:type="dxa"/>
            <w:tcBorders>
              <w:top w:val="single" w:color="auto" w:sz="4" w:space="0"/>
              <w:left w:val="single" w:color="auto" w:sz="4" w:space="0"/>
              <w:bottom w:val="single" w:color="auto" w:sz="4" w:space="0"/>
              <w:right w:val="single" w:color="auto" w:sz="4" w:space="0"/>
            </w:tcBorders>
            <w:hideMark/>
          </w:tcPr>
          <w:p w:rsidRPr="00881CB9" w:rsidR="00446752" w:rsidRDefault="00446752" w14:paraId="66E649D7" w14:textId="77777777">
            <w:pPr>
              <w:keepLines/>
              <w:autoSpaceDE w:val="0"/>
              <w:autoSpaceDN w:val="0"/>
              <w:adjustRightInd w:val="0"/>
              <w:spacing w:after="120" w:line="240" w:lineRule="auto"/>
              <w:ind w:left="360"/>
              <w:rPr>
                <w:rFonts w:ascii="Franklin Gothic Book" w:hAnsi="Franklin Gothic Book"/>
                <w:highlight w:val="green"/>
              </w:rPr>
            </w:pPr>
            <w:r w:rsidRPr="00881CB9">
              <w:rPr>
                <w:rFonts w:ascii="Franklin Gothic Book" w:hAnsi="Franklin Gothic Book"/>
                <w:highlight w:val="green"/>
              </w:rPr>
              <w:t>Uncontrolled/controlled, open-label/single blind/double blind, parallel/cross-over (delete as appropriate and include other relevant information, e.g. including treatment arms</w:t>
            </w:r>
          </w:p>
        </w:tc>
      </w:tr>
      <w:tr w:rsidRPr="00881CB9" w:rsidR="00446752" w:rsidTr="00881CB9" w14:paraId="5024C50F" w14:textId="77777777">
        <w:trPr>
          <w:jc w:val="center"/>
        </w:trPr>
        <w:tc>
          <w:tcPr>
            <w:tcW w:w="3603" w:type="dxa"/>
            <w:tcBorders>
              <w:top w:val="single" w:color="auto" w:sz="4" w:space="0"/>
              <w:left w:val="single" w:color="auto" w:sz="4" w:space="0"/>
              <w:bottom w:val="single" w:color="auto" w:sz="4" w:space="0"/>
              <w:right w:val="single" w:color="auto" w:sz="4" w:space="0"/>
            </w:tcBorders>
            <w:hideMark/>
          </w:tcPr>
          <w:p w:rsidRPr="00881CB9" w:rsidR="00446752" w:rsidRDefault="00446752" w14:paraId="73A622A2" w14:textId="77777777">
            <w:pPr>
              <w:keepLines/>
              <w:autoSpaceDE w:val="0"/>
              <w:autoSpaceDN w:val="0"/>
              <w:adjustRightInd w:val="0"/>
              <w:spacing w:after="120" w:line="240" w:lineRule="auto"/>
              <w:jc w:val="both"/>
              <w:rPr>
                <w:rFonts w:ascii="Franklin Gothic Book" w:hAnsi="Franklin Gothic Book"/>
                <w:color w:val="000000" w:themeColor="text1"/>
                <w:szCs w:val="22"/>
              </w:rPr>
            </w:pPr>
            <w:r w:rsidRPr="00881CB9">
              <w:rPr>
                <w:rFonts w:ascii="Franklin Gothic Book" w:hAnsi="Franklin Gothic Book"/>
              </w:rPr>
              <w:t xml:space="preserve">Dosing regimen </w:t>
            </w:r>
          </w:p>
        </w:tc>
        <w:tc>
          <w:tcPr>
            <w:tcW w:w="4879" w:type="dxa"/>
            <w:tcBorders>
              <w:top w:val="single" w:color="auto" w:sz="4" w:space="0"/>
              <w:left w:val="single" w:color="auto" w:sz="4" w:space="0"/>
              <w:bottom w:val="single" w:color="auto" w:sz="4" w:space="0"/>
              <w:right w:val="single" w:color="auto" w:sz="4" w:space="0"/>
            </w:tcBorders>
          </w:tcPr>
          <w:p w:rsidRPr="00881CB9" w:rsidR="00446752" w:rsidRDefault="00446752" w14:paraId="478B901F" w14:textId="77777777">
            <w:pPr>
              <w:keepLines/>
              <w:autoSpaceDE w:val="0"/>
              <w:autoSpaceDN w:val="0"/>
              <w:adjustRightInd w:val="0"/>
              <w:spacing w:after="120" w:line="240" w:lineRule="auto"/>
              <w:ind w:left="360"/>
              <w:rPr>
                <w:rFonts w:ascii="Franklin Gothic Book" w:hAnsi="Franklin Gothic Book"/>
                <w:highlight w:val="green"/>
              </w:rPr>
            </w:pPr>
          </w:p>
        </w:tc>
      </w:tr>
      <w:tr w:rsidRPr="00881CB9" w:rsidR="00446752" w:rsidTr="00881CB9" w14:paraId="592D9BF0" w14:textId="77777777">
        <w:trPr>
          <w:jc w:val="center"/>
        </w:trPr>
        <w:tc>
          <w:tcPr>
            <w:tcW w:w="3603" w:type="dxa"/>
            <w:tcBorders>
              <w:top w:val="single" w:color="auto" w:sz="4" w:space="0"/>
              <w:left w:val="single" w:color="auto" w:sz="4" w:space="0"/>
              <w:bottom w:val="single" w:color="auto" w:sz="4" w:space="0"/>
              <w:right w:val="single" w:color="auto" w:sz="4" w:space="0"/>
            </w:tcBorders>
            <w:hideMark/>
          </w:tcPr>
          <w:p w:rsidRPr="00881CB9" w:rsidR="00446752" w:rsidRDefault="00446752" w14:paraId="2DA8BB73" w14:textId="77777777">
            <w:pPr>
              <w:keepLines/>
              <w:autoSpaceDE w:val="0"/>
              <w:autoSpaceDN w:val="0"/>
              <w:adjustRightInd w:val="0"/>
              <w:spacing w:after="120" w:line="240" w:lineRule="auto"/>
              <w:jc w:val="both"/>
              <w:rPr>
                <w:rFonts w:ascii="Franklin Gothic Book" w:hAnsi="Franklin Gothic Book"/>
                <w:color w:val="000000" w:themeColor="text1"/>
              </w:rPr>
            </w:pPr>
            <w:r w:rsidRPr="00881CB9">
              <w:rPr>
                <w:rFonts w:ascii="Franklin Gothic Book" w:hAnsi="Franklin Gothic Book"/>
              </w:rPr>
              <w:t xml:space="preserve">Study population </w:t>
            </w:r>
          </w:p>
        </w:tc>
        <w:tc>
          <w:tcPr>
            <w:tcW w:w="4879" w:type="dxa"/>
            <w:tcBorders>
              <w:top w:val="single" w:color="auto" w:sz="4" w:space="0"/>
              <w:left w:val="single" w:color="auto" w:sz="4" w:space="0"/>
              <w:bottom w:val="single" w:color="auto" w:sz="4" w:space="0"/>
              <w:right w:val="single" w:color="auto" w:sz="4" w:space="0"/>
            </w:tcBorders>
            <w:hideMark/>
          </w:tcPr>
          <w:p w:rsidRPr="00881CB9" w:rsidR="00446752" w:rsidRDefault="00446752" w14:paraId="3D2BECF1" w14:textId="77777777">
            <w:pPr>
              <w:keepLines/>
              <w:autoSpaceDE w:val="0"/>
              <w:autoSpaceDN w:val="0"/>
              <w:adjustRightInd w:val="0"/>
              <w:spacing w:after="120" w:line="240" w:lineRule="auto"/>
              <w:ind w:left="360"/>
              <w:rPr>
                <w:rFonts w:ascii="Franklin Gothic Book" w:hAnsi="Franklin Gothic Book"/>
                <w:highlight w:val="green"/>
              </w:rPr>
            </w:pPr>
            <w:r w:rsidRPr="00881CB9">
              <w:rPr>
                <w:rFonts w:ascii="Franklin Gothic Book" w:hAnsi="Franklin Gothic Book"/>
                <w:highlight w:val="green"/>
              </w:rPr>
              <w:t>age; sex; indication(s); specific patient groups, e.g., trial subjects with impaired renal function or trial subjects resistant to treatment</w:t>
            </w:r>
          </w:p>
        </w:tc>
      </w:tr>
      <w:tr w:rsidRPr="00881CB9" w:rsidR="00446752" w:rsidTr="00881CB9" w14:paraId="4B55CD16" w14:textId="77777777">
        <w:trPr>
          <w:jc w:val="center"/>
        </w:trPr>
        <w:tc>
          <w:tcPr>
            <w:tcW w:w="3603" w:type="dxa"/>
            <w:tcBorders>
              <w:top w:val="single" w:color="auto" w:sz="4" w:space="0"/>
              <w:left w:val="single" w:color="auto" w:sz="4" w:space="0"/>
              <w:bottom w:val="single" w:color="auto" w:sz="4" w:space="0"/>
              <w:right w:val="single" w:color="auto" w:sz="4" w:space="0"/>
            </w:tcBorders>
            <w:hideMark/>
          </w:tcPr>
          <w:p w:rsidRPr="00881CB9" w:rsidR="00446752" w:rsidRDefault="00446752" w14:paraId="45C41D7B" w14:textId="77777777">
            <w:pPr>
              <w:keepLines/>
              <w:autoSpaceDE w:val="0"/>
              <w:autoSpaceDN w:val="0"/>
              <w:adjustRightInd w:val="0"/>
              <w:spacing w:after="120" w:line="240" w:lineRule="auto"/>
              <w:jc w:val="both"/>
              <w:rPr>
                <w:rFonts w:ascii="Franklin Gothic Book" w:hAnsi="Franklin Gothic Book"/>
                <w:color w:val="000000" w:themeColor="text1"/>
              </w:rPr>
            </w:pPr>
            <w:r w:rsidRPr="00881CB9">
              <w:rPr>
                <w:rFonts w:ascii="Franklin Gothic Book" w:hAnsi="Franklin Gothic Book"/>
              </w:rPr>
              <w:t>Date of clinical trial start (marked by date of activation of first site)</w:t>
            </w:r>
          </w:p>
        </w:tc>
        <w:tc>
          <w:tcPr>
            <w:tcW w:w="4879" w:type="dxa"/>
            <w:tcBorders>
              <w:top w:val="single" w:color="auto" w:sz="4" w:space="0"/>
              <w:left w:val="single" w:color="auto" w:sz="4" w:space="0"/>
              <w:bottom w:val="single" w:color="auto" w:sz="4" w:space="0"/>
              <w:right w:val="single" w:color="auto" w:sz="4" w:space="0"/>
            </w:tcBorders>
            <w:hideMark/>
          </w:tcPr>
          <w:p w:rsidRPr="00881CB9" w:rsidR="00446752" w:rsidRDefault="00446752" w14:paraId="0FABC29D" w14:textId="77777777">
            <w:pPr>
              <w:keepLines/>
              <w:autoSpaceDE w:val="0"/>
              <w:autoSpaceDN w:val="0"/>
              <w:adjustRightInd w:val="0"/>
              <w:spacing w:after="120" w:line="240" w:lineRule="auto"/>
              <w:ind w:left="360"/>
              <w:rPr>
                <w:rFonts w:ascii="Franklin Gothic Book" w:hAnsi="Franklin Gothic Book"/>
                <w:highlight w:val="green"/>
              </w:rPr>
            </w:pPr>
            <w:r w:rsidRPr="00881CB9">
              <w:rPr>
                <w:rFonts w:ascii="Franklin Gothic Book" w:hAnsi="Franklin Gothic Book"/>
                <w:highlight w:val="green"/>
              </w:rPr>
              <w:t>This might be the first visit of the first participant.</w:t>
            </w:r>
          </w:p>
        </w:tc>
      </w:tr>
      <w:tr w:rsidRPr="00881CB9" w:rsidR="00446752" w:rsidTr="00881CB9" w14:paraId="699FDCAA" w14:textId="77777777">
        <w:trPr>
          <w:jc w:val="center"/>
        </w:trPr>
        <w:tc>
          <w:tcPr>
            <w:tcW w:w="3603" w:type="dxa"/>
            <w:tcBorders>
              <w:top w:val="single" w:color="auto" w:sz="4" w:space="0"/>
              <w:left w:val="single" w:color="auto" w:sz="4" w:space="0"/>
              <w:bottom w:val="single" w:color="auto" w:sz="4" w:space="0"/>
              <w:right w:val="single" w:color="auto" w:sz="4" w:space="0"/>
            </w:tcBorders>
            <w:hideMark/>
          </w:tcPr>
          <w:p w:rsidRPr="00881CB9" w:rsidR="00446752" w:rsidRDefault="00446752" w14:paraId="35A9ACD8" w14:textId="77777777">
            <w:pPr>
              <w:keepLines/>
              <w:autoSpaceDE w:val="0"/>
              <w:autoSpaceDN w:val="0"/>
              <w:adjustRightInd w:val="0"/>
              <w:spacing w:after="120" w:line="240" w:lineRule="auto"/>
              <w:jc w:val="both"/>
              <w:rPr>
                <w:rFonts w:ascii="Franklin Gothic Book" w:hAnsi="Franklin Gothic Book"/>
                <w:color w:val="000000" w:themeColor="text1"/>
              </w:rPr>
            </w:pPr>
            <w:r w:rsidRPr="00881CB9">
              <w:rPr>
                <w:rFonts w:ascii="Franklin Gothic Book" w:hAnsi="Franklin Gothic Book"/>
              </w:rPr>
              <w:t xml:space="preserve">Planned enrolment </w:t>
            </w:r>
          </w:p>
        </w:tc>
        <w:tc>
          <w:tcPr>
            <w:tcW w:w="4879" w:type="dxa"/>
            <w:tcBorders>
              <w:top w:val="single" w:color="auto" w:sz="4" w:space="0"/>
              <w:left w:val="single" w:color="auto" w:sz="4" w:space="0"/>
              <w:bottom w:val="single" w:color="auto" w:sz="4" w:space="0"/>
              <w:right w:val="single" w:color="auto" w:sz="4" w:space="0"/>
            </w:tcBorders>
          </w:tcPr>
          <w:p w:rsidRPr="00881CB9" w:rsidR="00446752" w:rsidRDefault="00446752" w14:paraId="4958AADE" w14:textId="77777777">
            <w:pPr>
              <w:keepLines/>
              <w:autoSpaceDE w:val="0"/>
              <w:autoSpaceDN w:val="0"/>
              <w:adjustRightInd w:val="0"/>
              <w:spacing w:after="120" w:line="240" w:lineRule="auto"/>
              <w:ind w:left="360"/>
              <w:jc w:val="both"/>
              <w:rPr>
                <w:rFonts w:ascii="Franklin Gothic Book" w:hAnsi="Franklin Gothic Book"/>
                <w:color w:val="FF0000"/>
                <w:highlight w:val="yellow"/>
              </w:rPr>
            </w:pPr>
          </w:p>
        </w:tc>
      </w:tr>
      <w:tr w:rsidRPr="00881CB9" w:rsidR="00446752" w:rsidTr="00881CB9" w14:paraId="08814BB4" w14:textId="77777777">
        <w:trPr>
          <w:jc w:val="center"/>
        </w:trPr>
        <w:tc>
          <w:tcPr>
            <w:tcW w:w="3603" w:type="dxa"/>
            <w:tcBorders>
              <w:top w:val="single" w:color="auto" w:sz="4" w:space="0"/>
              <w:left w:val="single" w:color="auto" w:sz="4" w:space="0"/>
              <w:bottom w:val="single" w:color="auto" w:sz="4" w:space="0"/>
              <w:right w:val="single" w:color="auto" w:sz="4" w:space="0"/>
            </w:tcBorders>
            <w:hideMark/>
          </w:tcPr>
          <w:p w:rsidRPr="00881CB9" w:rsidR="00446752" w:rsidRDefault="00446752" w14:paraId="34E153AE" w14:textId="77777777">
            <w:pPr>
              <w:keepLines/>
              <w:autoSpaceDE w:val="0"/>
              <w:autoSpaceDN w:val="0"/>
              <w:adjustRightInd w:val="0"/>
              <w:spacing w:after="120" w:line="240" w:lineRule="auto"/>
              <w:jc w:val="both"/>
              <w:rPr>
                <w:rFonts w:ascii="Franklin Gothic Book" w:hAnsi="Franklin Gothic Book"/>
                <w:color w:val="000000" w:themeColor="text1"/>
              </w:rPr>
            </w:pPr>
            <w:r w:rsidRPr="00881CB9">
              <w:rPr>
                <w:rFonts w:ascii="Franklin Gothic Book" w:hAnsi="Franklin Gothic Book"/>
              </w:rPr>
              <w:t xml:space="preserve">Planned date of completion </w:t>
            </w:r>
          </w:p>
        </w:tc>
        <w:tc>
          <w:tcPr>
            <w:tcW w:w="4879" w:type="dxa"/>
            <w:tcBorders>
              <w:top w:val="single" w:color="auto" w:sz="4" w:space="0"/>
              <w:left w:val="single" w:color="auto" w:sz="4" w:space="0"/>
              <w:bottom w:val="single" w:color="auto" w:sz="4" w:space="0"/>
              <w:right w:val="single" w:color="auto" w:sz="4" w:space="0"/>
            </w:tcBorders>
          </w:tcPr>
          <w:p w:rsidRPr="00881CB9" w:rsidR="00446752" w:rsidRDefault="00446752" w14:paraId="4353FF98" w14:textId="77777777">
            <w:pPr>
              <w:keepLines/>
              <w:autoSpaceDE w:val="0"/>
              <w:autoSpaceDN w:val="0"/>
              <w:adjustRightInd w:val="0"/>
              <w:spacing w:after="120" w:line="240" w:lineRule="auto"/>
              <w:ind w:left="360"/>
              <w:jc w:val="both"/>
              <w:rPr>
                <w:rFonts w:ascii="Franklin Gothic Book" w:hAnsi="Franklin Gothic Book"/>
                <w:color w:val="FF0000"/>
                <w:highlight w:val="yellow"/>
              </w:rPr>
            </w:pPr>
          </w:p>
        </w:tc>
      </w:tr>
      <w:tr w:rsidRPr="00881CB9" w:rsidR="00446752" w:rsidTr="00881CB9" w14:paraId="1AA43C94" w14:textId="77777777">
        <w:trPr>
          <w:jc w:val="center"/>
        </w:trPr>
        <w:tc>
          <w:tcPr>
            <w:tcW w:w="3603" w:type="dxa"/>
            <w:tcBorders>
              <w:top w:val="single" w:color="auto" w:sz="4" w:space="0"/>
              <w:left w:val="single" w:color="auto" w:sz="4" w:space="0"/>
              <w:bottom w:val="single" w:color="auto" w:sz="4" w:space="0"/>
              <w:right w:val="single" w:color="auto" w:sz="4" w:space="0"/>
            </w:tcBorders>
            <w:hideMark/>
          </w:tcPr>
          <w:p w:rsidRPr="00881CB9" w:rsidR="00446752" w:rsidRDefault="00446752" w14:paraId="6341F7EE" w14:textId="77777777">
            <w:pPr>
              <w:keepLines/>
              <w:autoSpaceDE w:val="0"/>
              <w:autoSpaceDN w:val="0"/>
              <w:adjustRightInd w:val="0"/>
              <w:spacing w:after="120" w:line="240" w:lineRule="auto"/>
              <w:jc w:val="both"/>
              <w:rPr>
                <w:rFonts w:ascii="Franklin Gothic Book" w:hAnsi="Franklin Gothic Book"/>
                <w:color w:val="000000" w:themeColor="text1"/>
              </w:rPr>
            </w:pPr>
            <w:r w:rsidRPr="00881CB9">
              <w:rPr>
                <w:rFonts w:ascii="Franklin Gothic Book" w:hAnsi="Franklin Gothic Book"/>
              </w:rPr>
              <w:lastRenderedPageBreak/>
              <w:t>Estimates of cumulative numbers of exposed subjects (based upon total number of patients recruited)</w:t>
            </w:r>
          </w:p>
        </w:tc>
        <w:tc>
          <w:tcPr>
            <w:tcW w:w="4879" w:type="dxa"/>
            <w:tcBorders>
              <w:top w:val="single" w:color="auto" w:sz="4" w:space="0"/>
              <w:left w:val="single" w:color="auto" w:sz="4" w:space="0"/>
              <w:bottom w:val="single" w:color="auto" w:sz="4" w:space="0"/>
              <w:right w:val="single" w:color="auto" w:sz="4" w:space="0"/>
            </w:tcBorders>
          </w:tcPr>
          <w:p w:rsidRPr="00881CB9" w:rsidR="00446752" w:rsidRDefault="00446752" w14:paraId="74D1407F" w14:textId="77777777">
            <w:pPr>
              <w:keepLines/>
              <w:autoSpaceDE w:val="0"/>
              <w:autoSpaceDN w:val="0"/>
              <w:adjustRightInd w:val="0"/>
              <w:spacing w:after="120" w:line="240" w:lineRule="auto"/>
              <w:ind w:left="360"/>
              <w:jc w:val="both"/>
              <w:rPr>
                <w:rFonts w:ascii="Franklin Gothic Book" w:hAnsi="Franklin Gothic Book"/>
                <w:color w:val="FF0000"/>
                <w:highlight w:val="yellow"/>
              </w:rPr>
            </w:pPr>
          </w:p>
        </w:tc>
      </w:tr>
    </w:tbl>
    <w:p w:rsidRPr="001E4398" w:rsidR="00446752" w:rsidP="00D856EE" w:rsidRDefault="00881CB9" w14:paraId="29B4B7BC" w14:textId="2959AE90">
      <w:pPr>
        <w:jc w:val="both"/>
        <w:rPr>
          <w:rFonts w:ascii="Franklin Gothic Book" w:hAnsi="Franklin Gothic Book" w:cs="Arial"/>
        </w:rPr>
      </w:pPr>
      <w:r>
        <w:rPr>
          <w:rFonts w:ascii="Franklin Gothic Book" w:hAnsi="Franklin Gothic Book" w:cs="Arial"/>
        </w:rPr>
        <w:br/>
      </w:r>
      <w:r w:rsidRPr="00881CB9">
        <w:rPr>
          <w:rFonts w:ascii="Franklin Gothic Book" w:hAnsi="Franklin Gothic Book" w:cs="Arial"/>
        </w:rPr>
        <w:t xml:space="preserve">This DSUR only relates to </w:t>
      </w:r>
      <w:r w:rsidRPr="00881CB9">
        <w:rPr>
          <w:rFonts w:ascii="Franklin Gothic Book" w:hAnsi="Franklin Gothic Book" w:cs="Arial"/>
          <w:highlight w:val="green"/>
        </w:rPr>
        <w:t>[Study ID]</w:t>
      </w:r>
      <w:r w:rsidRPr="00881CB9" w:rsidR="00B93DA3">
        <w:rPr>
          <w:rFonts w:ascii="Franklin Gothic Book" w:hAnsi="Franklin Gothic Book" w:cs="Arial"/>
          <w:highlight w:val="green"/>
        </w:rPr>
        <w:t>.</w:t>
      </w:r>
      <w:r w:rsidRPr="00881CB9" w:rsidR="00B93DA3">
        <w:rPr>
          <w:rFonts w:ascii="Franklin Gothic Book" w:hAnsi="Franklin Gothic Book" w:cs="Arial"/>
        </w:rPr>
        <w:t xml:space="preserve"> </w:t>
      </w:r>
      <w:r w:rsidR="00536B01">
        <w:rPr>
          <w:rFonts w:ascii="Franklin Gothic Book" w:hAnsi="Franklin Gothic Book" w:cs="Arial"/>
        </w:rPr>
        <w:t xml:space="preserve">City </w:t>
      </w:r>
      <w:r>
        <w:rPr>
          <w:rFonts w:ascii="Franklin Gothic Book" w:hAnsi="Franklin Gothic Book" w:cs="Arial"/>
        </w:rPr>
        <w:t xml:space="preserve">St George’s JRES </w:t>
      </w:r>
      <w:r w:rsidRPr="00881CB9">
        <w:rPr>
          <w:rFonts w:ascii="Franklin Gothic Book" w:hAnsi="Franklin Gothic Book" w:cs="Arial"/>
        </w:rPr>
        <w:t>is also conducting (an)other trial(s) with this investigational product but a separate DSUR will be produced for this/these trial(s) as it is not possible to combine data from these trials.</w:t>
      </w:r>
    </w:p>
    <w:p w:rsidRPr="001E4398" w:rsidR="00093C85" w:rsidP="00416DD6" w:rsidRDefault="00093C85" w14:paraId="14F96318" w14:textId="77777777">
      <w:pPr>
        <w:pStyle w:val="ListParagraph"/>
        <w:numPr>
          <w:ilvl w:val="0"/>
          <w:numId w:val="1"/>
        </w:numPr>
        <w:jc w:val="both"/>
        <w:rPr>
          <w:rFonts w:ascii="Franklin Gothic Book" w:hAnsi="Franklin Gothic Book" w:cs="Arial"/>
          <w:b/>
        </w:rPr>
      </w:pPr>
      <w:r w:rsidRPr="001E4398">
        <w:rPr>
          <w:rFonts w:ascii="Franklin Gothic Book" w:hAnsi="Franklin Gothic Book" w:cs="Arial"/>
          <w:b/>
        </w:rPr>
        <w:t>Estimated Cumulative Exposure</w:t>
      </w:r>
    </w:p>
    <w:p w:rsidRPr="001E4398" w:rsidR="00093C85" w:rsidP="00416DD6" w:rsidRDefault="00093C85" w14:paraId="3E5B413F" w14:textId="77777777">
      <w:pPr>
        <w:pStyle w:val="ListParagraph"/>
        <w:numPr>
          <w:ilvl w:val="1"/>
          <w:numId w:val="1"/>
        </w:numPr>
        <w:jc w:val="both"/>
        <w:rPr>
          <w:rFonts w:ascii="Franklin Gothic Book" w:hAnsi="Franklin Gothic Book" w:cs="Arial"/>
          <w:b/>
        </w:rPr>
      </w:pPr>
      <w:r w:rsidRPr="001E4398">
        <w:rPr>
          <w:rFonts w:ascii="Franklin Gothic Book" w:hAnsi="Franklin Gothic Book" w:cs="Arial"/>
          <w:b/>
        </w:rPr>
        <w:t>Cumulative Subject Exposure in the Development Programme</w:t>
      </w:r>
    </w:p>
    <w:p w:rsidRPr="001E4398" w:rsidR="00093C85" w:rsidP="00416DD6" w:rsidRDefault="00093C85" w14:paraId="4DE2EA33" w14:textId="77777777">
      <w:pPr>
        <w:pStyle w:val="ListParagraph"/>
        <w:numPr>
          <w:ilvl w:val="1"/>
          <w:numId w:val="1"/>
        </w:numPr>
        <w:jc w:val="both"/>
        <w:rPr>
          <w:rFonts w:ascii="Franklin Gothic Book" w:hAnsi="Franklin Gothic Book" w:cs="Arial"/>
          <w:b/>
        </w:rPr>
      </w:pPr>
      <w:r w:rsidRPr="001E4398">
        <w:rPr>
          <w:rFonts w:ascii="Franklin Gothic Book" w:hAnsi="Franklin Gothic Book" w:cs="Arial"/>
          <w:b/>
        </w:rPr>
        <w:t>Patient Exposure from Marketing Experience</w:t>
      </w:r>
    </w:p>
    <w:p w:rsidRPr="001E4398" w:rsidR="00093C85" w:rsidP="00D856EE" w:rsidRDefault="00093C85" w14:paraId="153F77FA" w14:textId="77777777">
      <w:pPr>
        <w:jc w:val="both"/>
        <w:rPr>
          <w:rFonts w:ascii="Franklin Gothic Book" w:hAnsi="Franklin Gothic Book" w:cs="Arial"/>
          <w:highlight w:val="green"/>
        </w:rPr>
      </w:pPr>
      <w:r w:rsidRPr="001E4398">
        <w:rPr>
          <w:rFonts w:ascii="Franklin Gothic Book" w:hAnsi="Franklin Gothic Book" w:cs="Arial"/>
          <w:highlight w:val="green"/>
        </w:rPr>
        <w:t>Sections 6.1 and 6.2 of the DSUR should provide information on cumulative exposure in clinical trials and the marketed setting, respectively.</w:t>
      </w:r>
    </w:p>
    <w:p w:rsidRPr="001E4398" w:rsidR="00093C85" w:rsidP="00D856EE" w:rsidRDefault="00093C85" w14:paraId="3EEA764E" w14:textId="0F24BC3C">
      <w:pPr>
        <w:jc w:val="both"/>
        <w:rPr>
          <w:rFonts w:ascii="Franklin Gothic Book" w:hAnsi="Franklin Gothic Book" w:cs="Arial"/>
          <w:highlight w:val="green"/>
        </w:rPr>
      </w:pPr>
      <w:r w:rsidRPr="001E4398">
        <w:rPr>
          <w:rFonts w:ascii="Franklin Gothic Book" w:hAnsi="Franklin Gothic Book" w:cs="Arial"/>
          <w:highlight w:val="green"/>
        </w:rPr>
        <w:t>An estimation of cumulative subject exposure can help provide context for the cumulative summary tabulations of serious adverse events, and the overall assessment of safety</w:t>
      </w:r>
      <w:r w:rsidRPr="001E4398" w:rsidR="00B93DA3">
        <w:rPr>
          <w:rFonts w:ascii="Franklin Gothic Book" w:hAnsi="Franklin Gothic Book" w:cs="Arial"/>
          <w:highlight w:val="green"/>
        </w:rPr>
        <w:t xml:space="preserve">. </w:t>
      </w:r>
      <w:r w:rsidRPr="001E4398">
        <w:rPr>
          <w:rFonts w:ascii="Franklin Gothic Book" w:hAnsi="Franklin Gothic Book" w:cs="Arial"/>
          <w:highlight w:val="green"/>
        </w:rPr>
        <w:t>The accuracy of the estimation of clinical trial exposure might be limited because of a number of factors, including the rapidity of subject enrolment and the number of ongoing trials where treatment assignment remains blinded.</w:t>
      </w:r>
    </w:p>
    <w:p w:rsidRPr="001E4398" w:rsidR="00093C85" w:rsidP="00D856EE" w:rsidRDefault="00093C85" w14:paraId="43C968ED" w14:textId="723B2894">
      <w:pPr>
        <w:jc w:val="both"/>
        <w:rPr>
          <w:rFonts w:ascii="Franklin Gothic Book" w:hAnsi="Franklin Gothic Book" w:cs="Arial"/>
        </w:rPr>
      </w:pPr>
      <w:r w:rsidRPr="001E4398">
        <w:rPr>
          <w:rFonts w:ascii="Franklin Gothic Book" w:hAnsi="Franklin Gothic Book" w:cs="Arial"/>
          <w:highlight w:val="green"/>
        </w:rPr>
        <w:t>For marketed drugs that are under clinical investigation, it might not be feasible or useful to obtain precise cumulative clinical trial exposure data, e.g. when the drug has been marketed for a number of years and/or has many indications</w:t>
      </w:r>
      <w:r w:rsidRPr="001E4398" w:rsidR="00B93DA3">
        <w:rPr>
          <w:rFonts w:ascii="Franklin Gothic Book" w:hAnsi="Franklin Gothic Book" w:cs="Arial"/>
          <w:highlight w:val="green"/>
        </w:rPr>
        <w:t xml:space="preserve">. </w:t>
      </w:r>
      <w:r w:rsidRPr="001E4398">
        <w:rPr>
          <w:rFonts w:ascii="Franklin Gothic Book" w:hAnsi="Franklin Gothic Book" w:cs="Arial"/>
          <w:highlight w:val="green"/>
        </w:rPr>
        <w:t>In these circumstances an explanation should be provided.</w:t>
      </w:r>
    </w:p>
    <w:p w:rsidRPr="001E4398" w:rsidR="00093C85" w:rsidP="00416DD6" w:rsidRDefault="00093C85" w14:paraId="20CB16BA" w14:textId="77777777">
      <w:pPr>
        <w:pStyle w:val="ListParagraph"/>
        <w:numPr>
          <w:ilvl w:val="0"/>
          <w:numId w:val="1"/>
        </w:numPr>
        <w:jc w:val="both"/>
        <w:rPr>
          <w:rFonts w:ascii="Franklin Gothic Book" w:hAnsi="Franklin Gothic Book" w:cs="Arial"/>
          <w:b/>
        </w:rPr>
      </w:pPr>
      <w:r w:rsidRPr="001E4398">
        <w:rPr>
          <w:rFonts w:ascii="Franklin Gothic Book" w:hAnsi="Franklin Gothic Book" w:cs="Arial"/>
          <w:b/>
        </w:rPr>
        <w:t>Data in Line Listings and Summary Tabulations</w:t>
      </w:r>
    </w:p>
    <w:p w:rsidRPr="001E4398" w:rsidR="00093C85" w:rsidP="001B31E5" w:rsidRDefault="00093C85" w14:paraId="2A33B41D" w14:textId="77777777">
      <w:pPr>
        <w:jc w:val="both"/>
        <w:rPr>
          <w:rFonts w:ascii="Franklin Gothic Book" w:hAnsi="Franklin Gothic Book" w:cs="Arial"/>
          <w:highlight w:val="green"/>
        </w:rPr>
      </w:pPr>
      <w:r w:rsidRPr="001E4398">
        <w:rPr>
          <w:rFonts w:ascii="Franklin Gothic Book" w:hAnsi="Franklin Gothic Book" w:cs="Arial"/>
          <w:highlight w:val="green"/>
        </w:rPr>
        <w:t xml:space="preserve">Sections 7.1 – 7.3 of the DSUR should present important clinical safety information through: </w:t>
      </w:r>
    </w:p>
    <w:p w:rsidRPr="001E4398" w:rsidR="00093C85" w:rsidP="001B31E5" w:rsidRDefault="00093C85" w14:paraId="1C918E82" w14:textId="77777777">
      <w:pPr>
        <w:pStyle w:val="ListParagraph"/>
        <w:numPr>
          <w:ilvl w:val="0"/>
          <w:numId w:val="2"/>
        </w:numPr>
        <w:jc w:val="both"/>
        <w:rPr>
          <w:rFonts w:ascii="Franklin Gothic Book" w:hAnsi="Franklin Gothic Book" w:cs="Arial"/>
          <w:highlight w:val="green"/>
        </w:rPr>
      </w:pPr>
      <w:r w:rsidRPr="001E4398">
        <w:rPr>
          <w:rFonts w:ascii="Franklin Gothic Book" w:hAnsi="Franklin Gothic Book" w:cs="Arial"/>
          <w:highlight w:val="green"/>
        </w:rPr>
        <w:t>Interval line listings of the Serious Adverse Reactions that were reported during the period covered by the DSUR; and</w:t>
      </w:r>
    </w:p>
    <w:p w:rsidRPr="001E4398" w:rsidR="00093C85" w:rsidP="001B31E5" w:rsidRDefault="00093C85" w14:paraId="1714E021" w14:textId="77777777">
      <w:pPr>
        <w:pStyle w:val="ListParagraph"/>
        <w:numPr>
          <w:ilvl w:val="0"/>
          <w:numId w:val="2"/>
        </w:numPr>
        <w:jc w:val="both"/>
        <w:rPr>
          <w:rFonts w:ascii="Franklin Gothic Book" w:hAnsi="Franklin Gothic Book" w:cs="Arial"/>
          <w:highlight w:val="green"/>
        </w:rPr>
      </w:pPr>
      <w:r w:rsidRPr="001E4398">
        <w:rPr>
          <w:rFonts w:ascii="Franklin Gothic Book" w:hAnsi="Franklin Gothic Book" w:cs="Arial"/>
          <w:highlight w:val="green"/>
        </w:rPr>
        <w:t>If appropriate, cumulative summary tabulations of serious adverse events that have been reported since the Developmental International Birth Date of the drug.</w:t>
      </w:r>
    </w:p>
    <w:p w:rsidRPr="001E4398" w:rsidR="00093C85" w:rsidP="001B31E5" w:rsidRDefault="00093C85" w14:paraId="16E70FBB" w14:textId="7FC09D78">
      <w:pPr>
        <w:jc w:val="both"/>
        <w:rPr>
          <w:rFonts w:ascii="Franklin Gothic Book" w:hAnsi="Franklin Gothic Book" w:cs="Arial"/>
        </w:rPr>
      </w:pPr>
      <w:r w:rsidRPr="001E4398">
        <w:rPr>
          <w:rFonts w:ascii="Franklin Gothic Book" w:hAnsi="Franklin Gothic Book" w:cs="Arial"/>
          <w:highlight w:val="green"/>
        </w:rPr>
        <w:t>The line listings and tabulations should include blinded and unbl</w:t>
      </w:r>
      <w:r w:rsidRPr="001E4398" w:rsidR="00960E84">
        <w:rPr>
          <w:rFonts w:ascii="Franklin Gothic Book" w:hAnsi="Franklin Gothic Book" w:cs="Arial"/>
          <w:highlight w:val="green"/>
        </w:rPr>
        <w:t>i</w:t>
      </w:r>
      <w:r w:rsidRPr="001E4398">
        <w:rPr>
          <w:rFonts w:ascii="Franklin Gothic Book" w:hAnsi="Franklin Gothic Book" w:cs="Arial"/>
          <w:highlight w:val="green"/>
        </w:rPr>
        <w:t>nded clinical trial data</w:t>
      </w:r>
      <w:r w:rsidRPr="001E4398" w:rsidR="00B93DA3">
        <w:rPr>
          <w:rFonts w:ascii="Franklin Gothic Book" w:hAnsi="Franklin Gothic Book" w:cs="Arial"/>
          <w:highlight w:val="green"/>
        </w:rPr>
        <w:t xml:space="preserve">. </w:t>
      </w:r>
      <w:r w:rsidRPr="001E4398">
        <w:rPr>
          <w:rFonts w:ascii="Franklin Gothic Book" w:hAnsi="Franklin Gothic Book" w:cs="Arial"/>
          <w:highlight w:val="green"/>
        </w:rPr>
        <w:t>Unblinded data might originate from completed trials and individual cases that have been unblended for safety reasons (e.g. expedited reporting), if applicable</w:t>
      </w:r>
      <w:r w:rsidRPr="001E4398" w:rsidR="00B93DA3">
        <w:rPr>
          <w:rFonts w:ascii="Franklin Gothic Book" w:hAnsi="Franklin Gothic Book" w:cs="Arial"/>
          <w:highlight w:val="green"/>
        </w:rPr>
        <w:t xml:space="preserve">. </w:t>
      </w:r>
      <w:r w:rsidRPr="001E4398">
        <w:rPr>
          <w:rFonts w:ascii="Franklin Gothic Book" w:hAnsi="Franklin Gothic Book" w:cs="Arial"/>
          <w:highlight w:val="green"/>
        </w:rPr>
        <w:t>Data should not be unblinded for the specific purpose of preparing the DSUR.</w:t>
      </w:r>
    </w:p>
    <w:p w:rsidRPr="001E4398" w:rsidR="00093C85" w:rsidP="00416DD6" w:rsidRDefault="00093C85" w14:paraId="3953462F" w14:textId="77777777">
      <w:pPr>
        <w:pStyle w:val="ListParagraph"/>
        <w:numPr>
          <w:ilvl w:val="1"/>
          <w:numId w:val="1"/>
        </w:numPr>
        <w:jc w:val="both"/>
        <w:rPr>
          <w:rFonts w:ascii="Franklin Gothic Book" w:hAnsi="Franklin Gothic Book" w:cs="Arial"/>
          <w:b/>
        </w:rPr>
      </w:pPr>
      <w:r w:rsidRPr="001E4398">
        <w:rPr>
          <w:rFonts w:ascii="Franklin Gothic Book" w:hAnsi="Franklin Gothic Book" w:cs="Arial"/>
          <w:b/>
        </w:rPr>
        <w:t>Reference Information</w:t>
      </w:r>
    </w:p>
    <w:p w:rsidRPr="001E4398" w:rsidR="00093C85" w:rsidP="008E2355" w:rsidRDefault="00093C85" w14:paraId="4AB85D54" w14:textId="77777777">
      <w:pPr>
        <w:jc w:val="both"/>
        <w:rPr>
          <w:rFonts w:ascii="Franklin Gothic Book" w:hAnsi="Franklin Gothic Book" w:cs="Arial"/>
        </w:rPr>
      </w:pPr>
      <w:r w:rsidRPr="001E4398">
        <w:rPr>
          <w:rFonts w:ascii="Franklin Gothic Book" w:hAnsi="Franklin Gothic Book" w:cs="Arial"/>
          <w:highlight w:val="green"/>
        </w:rPr>
        <w:t>This section should specify the version of the medical coding dictionary used. If applicable, it should also specify the document and version used as Reference Safety Information for determining expectedness (e.g. IB, Summary of Product Characteristics</w:t>
      </w:r>
      <w:r w:rsidRPr="001E4398" w:rsidR="00960E84">
        <w:rPr>
          <w:rFonts w:ascii="Franklin Gothic Book" w:hAnsi="Franklin Gothic Book" w:cs="Arial"/>
          <w:highlight w:val="green"/>
        </w:rPr>
        <w:t>, listing version and date used</w:t>
      </w:r>
      <w:r w:rsidRPr="001E4398">
        <w:rPr>
          <w:rFonts w:ascii="Franklin Gothic Book" w:hAnsi="Franklin Gothic Book" w:cs="Arial"/>
          <w:highlight w:val="green"/>
        </w:rPr>
        <w:t>).</w:t>
      </w:r>
    </w:p>
    <w:p w:rsidRPr="001E4398" w:rsidR="00093C85" w:rsidP="00416DD6" w:rsidRDefault="00093C85" w14:paraId="1DE13AB5" w14:textId="77777777">
      <w:pPr>
        <w:pStyle w:val="ListParagraph"/>
        <w:numPr>
          <w:ilvl w:val="1"/>
          <w:numId w:val="1"/>
        </w:numPr>
        <w:jc w:val="both"/>
        <w:rPr>
          <w:rFonts w:ascii="Franklin Gothic Book" w:hAnsi="Franklin Gothic Book" w:cs="Arial"/>
          <w:b/>
        </w:rPr>
      </w:pPr>
      <w:r w:rsidRPr="001E4398">
        <w:rPr>
          <w:rFonts w:ascii="Franklin Gothic Book" w:hAnsi="Franklin Gothic Book" w:cs="Arial"/>
          <w:b/>
        </w:rPr>
        <w:t>Line Listings of Serious Adverse Reactions during the Reporting Period</w:t>
      </w:r>
    </w:p>
    <w:p w:rsidRPr="001E4398" w:rsidR="00093C85" w:rsidP="008E2355" w:rsidRDefault="00093C85" w14:paraId="6495E767" w14:textId="4CA7FCD7">
      <w:pPr>
        <w:jc w:val="both"/>
        <w:rPr>
          <w:rFonts w:ascii="Franklin Gothic Book" w:hAnsi="Franklin Gothic Book" w:cs="Arial"/>
          <w:highlight w:val="green"/>
        </w:rPr>
      </w:pPr>
      <w:r w:rsidRPr="001E4398">
        <w:rPr>
          <w:rFonts w:ascii="Franklin Gothic Book" w:hAnsi="Franklin Gothic Book" w:cs="Arial"/>
          <w:highlight w:val="green"/>
        </w:rPr>
        <w:lastRenderedPageBreak/>
        <w:t>This section should summarise how case reports were selected for inclusion in the line listings</w:t>
      </w:r>
      <w:r w:rsidRPr="001E4398" w:rsidR="00B93DA3">
        <w:rPr>
          <w:rFonts w:ascii="Franklin Gothic Book" w:hAnsi="Franklin Gothic Book" w:cs="Arial"/>
          <w:highlight w:val="green"/>
        </w:rPr>
        <w:t xml:space="preserve">. </w:t>
      </w:r>
      <w:r w:rsidRPr="001E4398">
        <w:rPr>
          <w:rFonts w:ascii="Franklin Gothic Book" w:hAnsi="Franklin Gothic Book" w:cs="Arial"/>
          <w:highlight w:val="green"/>
        </w:rPr>
        <w:t>This section should not serve to provide analyses or conclusions based on the SARs</w:t>
      </w:r>
      <w:r w:rsidRPr="001E4398" w:rsidR="00B93DA3">
        <w:rPr>
          <w:rFonts w:ascii="Franklin Gothic Book" w:hAnsi="Franklin Gothic Book" w:cs="Arial"/>
          <w:highlight w:val="green"/>
        </w:rPr>
        <w:t xml:space="preserve">. </w:t>
      </w:r>
      <w:r w:rsidRPr="001E4398">
        <w:rPr>
          <w:rFonts w:ascii="Franklin Gothic Book" w:hAnsi="Franklin Gothic Book" w:cs="Arial"/>
          <w:highlight w:val="green"/>
        </w:rPr>
        <w:t>The line listings should be provided in an appendix (see Appendix A, Table 3).</w:t>
      </w:r>
    </w:p>
    <w:p w:rsidRPr="001E4398" w:rsidR="00093C85" w:rsidP="008E2355" w:rsidRDefault="00093C85" w14:paraId="65DB365A" w14:textId="0F9B2DA1">
      <w:pPr>
        <w:jc w:val="both"/>
        <w:rPr>
          <w:rFonts w:ascii="Franklin Gothic Book" w:hAnsi="Franklin Gothic Book" w:cs="Arial"/>
        </w:rPr>
      </w:pPr>
      <w:r w:rsidRPr="001E4398">
        <w:rPr>
          <w:rFonts w:ascii="Franklin Gothic Book" w:hAnsi="Franklin Gothic Book" w:cs="Arial"/>
          <w:highlight w:val="green"/>
        </w:rPr>
        <w:t>Where possible the line listings should include each subject only once regardless of how many SAR items are reported for the case</w:t>
      </w:r>
      <w:r w:rsidRPr="001E4398" w:rsidR="00B93DA3">
        <w:rPr>
          <w:rFonts w:ascii="Franklin Gothic Book" w:hAnsi="Franklin Gothic Book" w:cs="Arial"/>
          <w:highlight w:val="green"/>
        </w:rPr>
        <w:t xml:space="preserve">. </w:t>
      </w:r>
      <w:r w:rsidRPr="001E4398">
        <w:rPr>
          <w:rFonts w:ascii="Franklin Gothic Book" w:hAnsi="Franklin Gothic Book" w:cs="Arial"/>
          <w:highlight w:val="green"/>
        </w:rPr>
        <w:t>If there is more than one reaction, they should all be mentioned by the case should be listed under the most serious or primary adverse reaction</w:t>
      </w:r>
      <w:r w:rsidRPr="001E4398" w:rsidR="00B93DA3">
        <w:rPr>
          <w:rFonts w:ascii="Franklin Gothic Book" w:hAnsi="Franklin Gothic Book" w:cs="Arial"/>
          <w:highlight w:val="green"/>
        </w:rPr>
        <w:t xml:space="preserve">. </w:t>
      </w:r>
      <w:r w:rsidRPr="001E4398">
        <w:rPr>
          <w:rFonts w:ascii="Franklin Gothic Book" w:hAnsi="Franklin Gothic Book" w:cs="Arial"/>
          <w:highlight w:val="green"/>
        </w:rPr>
        <w:t>It is possible that the same subject could experience different SARs on different occasions (e.g. weeks apart)</w:t>
      </w:r>
      <w:r w:rsidRPr="001E4398" w:rsidR="00B93DA3">
        <w:rPr>
          <w:rFonts w:ascii="Franklin Gothic Book" w:hAnsi="Franklin Gothic Book" w:cs="Arial"/>
          <w:highlight w:val="green"/>
        </w:rPr>
        <w:t xml:space="preserve">. </w:t>
      </w:r>
      <w:r w:rsidRPr="001E4398">
        <w:rPr>
          <w:rFonts w:ascii="Franklin Gothic Book" w:hAnsi="Franklin Gothic Book" w:cs="Arial"/>
          <w:highlight w:val="green"/>
        </w:rPr>
        <w:t>Under such circumstances, the SARs can be listed separately and a single subject can be included in the line listing more than once</w:t>
      </w:r>
      <w:r w:rsidRPr="001E4398" w:rsidR="00B93DA3">
        <w:rPr>
          <w:rFonts w:ascii="Franklin Gothic Book" w:hAnsi="Franklin Gothic Book" w:cs="Arial"/>
          <w:highlight w:val="green"/>
        </w:rPr>
        <w:t>.</w:t>
      </w:r>
      <w:r w:rsidRPr="001E4398" w:rsidR="00B93DA3">
        <w:rPr>
          <w:rFonts w:ascii="Franklin Gothic Book" w:hAnsi="Franklin Gothic Book" w:cs="Arial"/>
        </w:rPr>
        <w:t xml:space="preserve"> </w:t>
      </w:r>
    </w:p>
    <w:p w:rsidR="00093C85" w:rsidP="00416DD6" w:rsidRDefault="00093C85" w14:paraId="25C11607" w14:textId="77777777">
      <w:pPr>
        <w:pStyle w:val="ListParagraph"/>
        <w:numPr>
          <w:ilvl w:val="1"/>
          <w:numId w:val="1"/>
        </w:numPr>
        <w:jc w:val="both"/>
        <w:rPr>
          <w:rFonts w:ascii="Franklin Gothic Book" w:hAnsi="Franklin Gothic Book" w:cs="Arial"/>
          <w:b/>
        </w:rPr>
      </w:pPr>
      <w:r w:rsidRPr="001E4398">
        <w:rPr>
          <w:rFonts w:ascii="Franklin Gothic Book" w:hAnsi="Franklin Gothic Book" w:cs="Arial"/>
          <w:b/>
        </w:rPr>
        <w:t>Cumulative Summary Tabulations of Serious Adverse Events</w:t>
      </w:r>
    </w:p>
    <w:p w:rsidRPr="005C3087" w:rsidR="005C3087" w:rsidP="005C3087" w:rsidRDefault="005C3087" w14:paraId="7B76E3A1" w14:textId="77777777">
      <w:pPr>
        <w:jc w:val="both"/>
        <w:rPr>
          <w:rFonts w:ascii="Franklin Gothic Book" w:hAnsi="Franklin Gothic Book" w:cs="Arial"/>
        </w:rPr>
      </w:pPr>
      <w:r w:rsidRPr="005C3087">
        <w:rPr>
          <w:rFonts w:ascii="Franklin Gothic Book" w:hAnsi="Franklin Gothic Book" w:cs="Arial"/>
        </w:rPr>
        <w:t xml:space="preserve">Please refer to the Serious Adverse Events cumulative summary table at the end of this document (see Appendix </w:t>
      </w:r>
      <w:r>
        <w:rPr>
          <w:rFonts w:ascii="Franklin Gothic Book" w:hAnsi="Franklin Gothic Book" w:cs="Arial"/>
        </w:rPr>
        <w:t>A – table 3</w:t>
      </w:r>
      <w:r w:rsidRPr="005C3087">
        <w:rPr>
          <w:rFonts w:ascii="Franklin Gothic Book" w:hAnsi="Franklin Gothic Book" w:cs="Arial"/>
        </w:rPr>
        <w:t>)</w:t>
      </w:r>
    </w:p>
    <w:p w:rsidRPr="001E4398" w:rsidR="00093C85" w:rsidP="0093373D" w:rsidRDefault="00093C85" w14:paraId="1B079692" w14:textId="77777777">
      <w:pPr>
        <w:jc w:val="both"/>
        <w:rPr>
          <w:rFonts w:ascii="Franklin Gothic Book" w:hAnsi="Franklin Gothic Book" w:cs="Arial"/>
        </w:rPr>
      </w:pPr>
      <w:r w:rsidRPr="001E4398">
        <w:rPr>
          <w:rFonts w:ascii="Franklin Gothic Book" w:hAnsi="Franklin Gothic Book" w:cs="Arial"/>
          <w:highlight w:val="green"/>
        </w:rPr>
        <w:t>See appendix A, Table 3 for an example of the headings for the line listing.</w:t>
      </w:r>
    </w:p>
    <w:p w:rsidRPr="001E4398" w:rsidR="00093C85" w:rsidP="00416DD6" w:rsidRDefault="00093C85" w14:paraId="0D2814EA" w14:textId="77777777">
      <w:pPr>
        <w:pStyle w:val="ListParagraph"/>
        <w:numPr>
          <w:ilvl w:val="0"/>
          <w:numId w:val="1"/>
        </w:numPr>
        <w:jc w:val="both"/>
        <w:rPr>
          <w:rFonts w:ascii="Franklin Gothic Book" w:hAnsi="Franklin Gothic Book" w:cs="Arial"/>
          <w:b/>
        </w:rPr>
      </w:pPr>
      <w:r w:rsidRPr="001E4398">
        <w:rPr>
          <w:rFonts w:ascii="Franklin Gothic Book" w:hAnsi="Franklin Gothic Book" w:cs="Arial"/>
          <w:b/>
        </w:rPr>
        <w:t>Significant Findings from Clinical Trials during the Reporting Period</w:t>
      </w:r>
    </w:p>
    <w:p w:rsidRPr="001E4398" w:rsidR="00093C85" w:rsidP="0093373D" w:rsidRDefault="00093C85" w14:paraId="55B71F7C" w14:textId="77777777">
      <w:pPr>
        <w:jc w:val="both"/>
        <w:rPr>
          <w:rFonts w:ascii="Franklin Gothic Book" w:hAnsi="Franklin Gothic Book" w:cs="Arial"/>
        </w:rPr>
      </w:pPr>
      <w:r w:rsidRPr="001E4398">
        <w:rPr>
          <w:rFonts w:ascii="Franklin Gothic Book" w:hAnsi="Franklin Gothic Book" w:cs="Arial"/>
          <w:highlight w:val="green"/>
        </w:rPr>
        <w:t>The information in this section can be provided by indication, when appropriate, and should address the following topics, when applicable:</w:t>
      </w:r>
    </w:p>
    <w:p w:rsidRPr="001E4398" w:rsidR="00093C85" w:rsidP="00416DD6" w:rsidRDefault="00093C85" w14:paraId="6D3FC703" w14:textId="77777777">
      <w:pPr>
        <w:pStyle w:val="ListParagraph"/>
        <w:numPr>
          <w:ilvl w:val="1"/>
          <w:numId w:val="1"/>
        </w:numPr>
        <w:jc w:val="both"/>
        <w:rPr>
          <w:rFonts w:ascii="Franklin Gothic Book" w:hAnsi="Franklin Gothic Book" w:cs="Arial"/>
          <w:b/>
        </w:rPr>
      </w:pPr>
      <w:r w:rsidRPr="001E4398">
        <w:rPr>
          <w:rFonts w:ascii="Franklin Gothic Book" w:hAnsi="Franklin Gothic Book" w:cs="Arial"/>
          <w:b/>
        </w:rPr>
        <w:t>Completed Clinical Trials</w:t>
      </w:r>
    </w:p>
    <w:p w:rsidRPr="001E4398" w:rsidR="00093C85" w:rsidP="0093373D" w:rsidRDefault="00093C85" w14:paraId="42C2BEAB" w14:textId="77777777">
      <w:pPr>
        <w:jc w:val="both"/>
        <w:rPr>
          <w:rFonts w:ascii="Franklin Gothic Book" w:hAnsi="Franklin Gothic Book" w:cs="Arial"/>
        </w:rPr>
      </w:pPr>
      <w:r w:rsidRPr="001E4398">
        <w:rPr>
          <w:rFonts w:ascii="Franklin Gothic Book" w:hAnsi="Franklin Gothic Book" w:cs="Arial"/>
          <w:highlight w:val="green"/>
        </w:rPr>
        <w:t>Should provide a brief summary of clinically important emerging efficacy and safety findings from clinical trials completed during the reporting period.</w:t>
      </w:r>
    </w:p>
    <w:p w:rsidRPr="001E4398" w:rsidR="00093C85" w:rsidP="00416DD6" w:rsidRDefault="00093C85" w14:paraId="44197445" w14:textId="77777777">
      <w:pPr>
        <w:pStyle w:val="ListParagraph"/>
        <w:numPr>
          <w:ilvl w:val="1"/>
          <w:numId w:val="1"/>
        </w:numPr>
        <w:jc w:val="both"/>
        <w:rPr>
          <w:rFonts w:ascii="Franklin Gothic Book" w:hAnsi="Franklin Gothic Book" w:cs="Arial"/>
          <w:b/>
        </w:rPr>
      </w:pPr>
      <w:r w:rsidRPr="001E4398">
        <w:rPr>
          <w:rFonts w:ascii="Franklin Gothic Book" w:hAnsi="Franklin Gothic Book" w:cs="Arial"/>
          <w:b/>
        </w:rPr>
        <w:t>Ongoing Clinical Trials</w:t>
      </w:r>
    </w:p>
    <w:p w:rsidRPr="001E4398" w:rsidR="00093C85" w:rsidP="0093373D" w:rsidRDefault="00093C85" w14:paraId="1F8E6637" w14:textId="77777777">
      <w:pPr>
        <w:jc w:val="both"/>
        <w:rPr>
          <w:rFonts w:ascii="Franklin Gothic Book" w:hAnsi="Franklin Gothic Book" w:cs="Arial"/>
        </w:rPr>
      </w:pPr>
      <w:r w:rsidRPr="001E4398">
        <w:rPr>
          <w:rFonts w:ascii="Franklin Gothic Book" w:hAnsi="Franklin Gothic Book" w:cs="Arial"/>
          <w:highlight w:val="green"/>
        </w:rPr>
        <w:t>Should provide details of clinically important safety information that has arisen from ongoing clinical trials (e.g. learned through interim safety analyses or as a result of unblinding of subjects with adverse events), this section should briefly summarise the issue(s).</w:t>
      </w:r>
    </w:p>
    <w:p w:rsidRPr="001E4398" w:rsidR="00093C85" w:rsidP="00416DD6" w:rsidRDefault="00093C85" w14:paraId="34F41C14" w14:textId="77777777">
      <w:pPr>
        <w:pStyle w:val="ListParagraph"/>
        <w:numPr>
          <w:ilvl w:val="1"/>
          <w:numId w:val="1"/>
        </w:numPr>
        <w:jc w:val="both"/>
        <w:rPr>
          <w:rFonts w:ascii="Franklin Gothic Book" w:hAnsi="Franklin Gothic Book" w:cs="Arial"/>
          <w:b/>
        </w:rPr>
      </w:pPr>
      <w:r w:rsidRPr="001E4398">
        <w:rPr>
          <w:rFonts w:ascii="Franklin Gothic Book" w:hAnsi="Franklin Gothic Book" w:cs="Arial"/>
          <w:b/>
        </w:rPr>
        <w:t>Long-term Follow-up</w:t>
      </w:r>
    </w:p>
    <w:p w:rsidRPr="001E4398" w:rsidR="00093C85" w:rsidP="00ED6C66" w:rsidRDefault="00093C85" w14:paraId="13E60BC7" w14:textId="3F1E0291">
      <w:pPr>
        <w:jc w:val="both"/>
        <w:rPr>
          <w:rFonts w:ascii="Franklin Gothic Book" w:hAnsi="Franklin Gothic Book" w:cs="Arial"/>
        </w:rPr>
      </w:pPr>
      <w:r w:rsidRPr="001E4398">
        <w:rPr>
          <w:rFonts w:ascii="Franklin Gothic Book" w:hAnsi="Franklin Gothic Book" w:cs="Arial"/>
          <w:highlight w:val="green"/>
        </w:rPr>
        <w:t>Where applicable, this section should provide information from long-term follow up of subjects from clinical trials of investigational drugs</w:t>
      </w:r>
      <w:r w:rsidRPr="001E4398" w:rsidR="00B93DA3">
        <w:rPr>
          <w:rFonts w:ascii="Franklin Gothic Book" w:hAnsi="Franklin Gothic Book" w:cs="Arial"/>
          <w:highlight w:val="green"/>
        </w:rPr>
        <w:t>.</w:t>
      </w:r>
      <w:r w:rsidRPr="001E4398" w:rsidR="00B93DA3">
        <w:rPr>
          <w:rFonts w:ascii="Franklin Gothic Book" w:hAnsi="Franklin Gothic Book" w:cs="Arial"/>
        </w:rPr>
        <w:t xml:space="preserve"> </w:t>
      </w:r>
    </w:p>
    <w:p w:rsidRPr="001E4398" w:rsidR="00093C85" w:rsidP="00416DD6" w:rsidRDefault="00093C85" w14:paraId="7B5E82F8" w14:textId="77777777">
      <w:pPr>
        <w:pStyle w:val="ListParagraph"/>
        <w:numPr>
          <w:ilvl w:val="1"/>
          <w:numId w:val="1"/>
        </w:numPr>
        <w:jc w:val="both"/>
        <w:rPr>
          <w:rFonts w:ascii="Franklin Gothic Book" w:hAnsi="Franklin Gothic Book" w:cs="Arial"/>
          <w:b/>
        </w:rPr>
      </w:pPr>
      <w:r w:rsidRPr="001E4398">
        <w:rPr>
          <w:rFonts w:ascii="Franklin Gothic Book" w:hAnsi="Franklin Gothic Book" w:cs="Arial"/>
          <w:b/>
        </w:rPr>
        <w:t>Other Therapeutic Use of Investigational Drug</w:t>
      </w:r>
    </w:p>
    <w:p w:rsidR="0049581F" w:rsidP="0049581F" w:rsidRDefault="00093C85" w14:paraId="73D34E57" w14:textId="77777777">
      <w:pPr>
        <w:spacing w:after="0"/>
        <w:jc w:val="both"/>
        <w:rPr>
          <w:rFonts w:ascii="Franklin Gothic Book" w:hAnsi="Franklin Gothic Book" w:cs="Arial"/>
          <w:highlight w:val="green"/>
        </w:rPr>
      </w:pPr>
      <w:r w:rsidRPr="001E4398">
        <w:rPr>
          <w:rFonts w:ascii="Franklin Gothic Book" w:hAnsi="Franklin Gothic Book" w:cs="Arial"/>
          <w:highlight w:val="green"/>
        </w:rPr>
        <w:t>This section should include clinically important information from other programmes conducted by the same sponsor or co-sponsor that follows a specific protocol.</w:t>
      </w:r>
      <w:r w:rsidR="005C3087">
        <w:rPr>
          <w:rFonts w:ascii="Franklin Gothic Book" w:hAnsi="Franklin Gothic Book" w:cs="Arial"/>
        </w:rPr>
        <w:br/>
      </w:r>
    </w:p>
    <w:p w:rsidRPr="005C3087" w:rsidR="005C3087" w:rsidP="0049581F" w:rsidRDefault="005C3087" w14:paraId="0C714F54" w14:textId="77777777">
      <w:pPr>
        <w:spacing w:after="0"/>
        <w:jc w:val="both"/>
        <w:rPr>
          <w:rFonts w:ascii="Franklin Gothic Book" w:hAnsi="Franklin Gothic Book" w:cs="Arial"/>
        </w:rPr>
      </w:pPr>
      <w:r w:rsidRPr="005C3087">
        <w:rPr>
          <w:rFonts w:ascii="Franklin Gothic Book" w:hAnsi="Franklin Gothic Book" w:cs="Arial"/>
          <w:highlight w:val="green"/>
        </w:rPr>
        <w:t>If not applicable the following statement could be used</w:t>
      </w:r>
      <w:r w:rsidR="0049581F">
        <w:rPr>
          <w:rFonts w:ascii="Franklin Gothic Book" w:hAnsi="Franklin Gothic Book" w:cs="Arial"/>
        </w:rPr>
        <w:t>:</w:t>
      </w:r>
    </w:p>
    <w:p w:rsidRPr="001E4398" w:rsidR="00093C85" w:rsidP="005C3087" w:rsidRDefault="005C3087" w14:paraId="71FCF665" w14:textId="77777777">
      <w:pPr>
        <w:jc w:val="both"/>
        <w:rPr>
          <w:rFonts w:ascii="Franklin Gothic Book" w:hAnsi="Franklin Gothic Book" w:cs="Arial"/>
        </w:rPr>
      </w:pPr>
      <w:r w:rsidRPr="005C3087">
        <w:rPr>
          <w:rFonts w:ascii="Franklin Gothic Book" w:hAnsi="Franklin Gothic Book" w:cs="Arial"/>
        </w:rPr>
        <w:t>This section is not applicable as we do not have access or compassionate use programmes</w:t>
      </w:r>
    </w:p>
    <w:p w:rsidRPr="001E4398" w:rsidR="00093C85" w:rsidP="00416DD6" w:rsidRDefault="00093C85" w14:paraId="10857954" w14:textId="77777777">
      <w:pPr>
        <w:pStyle w:val="ListParagraph"/>
        <w:numPr>
          <w:ilvl w:val="1"/>
          <w:numId w:val="1"/>
        </w:numPr>
        <w:jc w:val="both"/>
        <w:rPr>
          <w:rFonts w:ascii="Franklin Gothic Book" w:hAnsi="Franklin Gothic Book" w:cs="Arial"/>
          <w:b/>
        </w:rPr>
      </w:pPr>
      <w:r w:rsidRPr="001E4398">
        <w:rPr>
          <w:rFonts w:ascii="Franklin Gothic Book" w:hAnsi="Franklin Gothic Book" w:cs="Arial"/>
          <w:b/>
        </w:rPr>
        <w:t>New Safety Data Related to Combination Therapies</w:t>
      </w:r>
    </w:p>
    <w:p w:rsidRPr="001E4398" w:rsidR="00093C85" w:rsidP="00ED6C66" w:rsidRDefault="00093C85" w14:paraId="6B8C5013" w14:textId="77777777">
      <w:pPr>
        <w:jc w:val="both"/>
        <w:rPr>
          <w:rFonts w:ascii="Franklin Gothic Book" w:hAnsi="Franklin Gothic Book" w:cs="Arial"/>
          <w:highlight w:val="green"/>
        </w:rPr>
      </w:pPr>
      <w:r w:rsidRPr="001E4398">
        <w:rPr>
          <w:rFonts w:ascii="Franklin Gothic Book" w:hAnsi="Franklin Gothic Book" w:cs="Arial"/>
          <w:highlight w:val="green"/>
        </w:rPr>
        <w:lastRenderedPageBreak/>
        <w:t>If this DSUR is for an investigational drug that is also under development as a component of a fixed combination product or a multi-drug regimen, this section should summarise important safety findings from the combination therapy DSUR.</w:t>
      </w:r>
    </w:p>
    <w:p w:rsidRPr="001E4398" w:rsidR="00093C85" w:rsidP="00ED6C66" w:rsidRDefault="00093C85" w14:paraId="00E8CA77" w14:textId="77777777">
      <w:pPr>
        <w:jc w:val="both"/>
        <w:rPr>
          <w:rFonts w:ascii="Franklin Gothic Book" w:hAnsi="Franklin Gothic Book" w:cs="Arial"/>
        </w:rPr>
      </w:pPr>
      <w:r w:rsidRPr="001E4398">
        <w:rPr>
          <w:rFonts w:ascii="Franklin Gothic Book" w:hAnsi="Franklin Gothic Book" w:cs="Arial"/>
          <w:highlight w:val="green"/>
        </w:rPr>
        <w:t>Conversely, if this DSUR is for a multi-therapy drug or fixed combination product, this section should summarise important safety information arising from trials on the individual components.</w:t>
      </w:r>
    </w:p>
    <w:p w:rsidRPr="001E4398" w:rsidR="00093C85" w:rsidP="00416DD6" w:rsidRDefault="00093C85" w14:paraId="7DABD785" w14:textId="77777777">
      <w:pPr>
        <w:pStyle w:val="ListParagraph"/>
        <w:numPr>
          <w:ilvl w:val="0"/>
          <w:numId w:val="1"/>
        </w:numPr>
        <w:jc w:val="both"/>
        <w:rPr>
          <w:rFonts w:ascii="Franklin Gothic Book" w:hAnsi="Franklin Gothic Book" w:cs="Arial"/>
          <w:b/>
        </w:rPr>
      </w:pPr>
      <w:r w:rsidRPr="001E4398">
        <w:rPr>
          <w:rFonts w:ascii="Franklin Gothic Book" w:hAnsi="Franklin Gothic Book" w:cs="Arial"/>
          <w:b/>
        </w:rPr>
        <w:t>Safety Findings from Non-interventional Studies</w:t>
      </w:r>
    </w:p>
    <w:p w:rsidRPr="0030594D" w:rsidR="00093C85" w:rsidP="00FC0728" w:rsidRDefault="00093C85" w14:paraId="44781489" w14:textId="77777777">
      <w:pPr>
        <w:jc w:val="both"/>
        <w:rPr>
          <w:rFonts w:ascii="Franklin Gothic Book" w:hAnsi="Franklin Gothic Book" w:cs="Arial"/>
          <w:highlight w:val="green"/>
        </w:rPr>
      </w:pPr>
      <w:r w:rsidRPr="001E4398">
        <w:rPr>
          <w:rFonts w:ascii="Franklin Gothic Book" w:hAnsi="Franklin Gothic Book" w:cs="Arial"/>
          <w:highlight w:val="green"/>
        </w:rPr>
        <w:t xml:space="preserve">This section should summarise relevant safety information from sponsored or co-sponsored non-interventional studies that becomes available during the reporting period (e.g. observational </w:t>
      </w:r>
      <w:r w:rsidRPr="0030594D">
        <w:rPr>
          <w:rFonts w:ascii="Franklin Gothic Book" w:hAnsi="Franklin Gothic Book" w:cs="Arial"/>
          <w:highlight w:val="green"/>
        </w:rPr>
        <w:t xml:space="preserve">studies, epidemiological studies, active surveillance programmes. </w:t>
      </w:r>
    </w:p>
    <w:p w:rsidRPr="001E4398" w:rsidR="0030594D" w:rsidP="00FC0728" w:rsidRDefault="0030594D" w14:paraId="4DB89D84" w14:textId="77777777">
      <w:pPr>
        <w:jc w:val="both"/>
        <w:rPr>
          <w:rFonts w:ascii="Franklin Gothic Book" w:hAnsi="Franklin Gothic Book" w:cs="Arial"/>
        </w:rPr>
      </w:pPr>
      <w:r w:rsidRPr="0030594D">
        <w:rPr>
          <w:rFonts w:ascii="Franklin Gothic Book" w:hAnsi="Franklin Gothic Book" w:cs="Arial"/>
          <w:highlight w:val="green"/>
        </w:rPr>
        <w:t>For further information, see ICH E2F/section 2.5.</w:t>
      </w:r>
    </w:p>
    <w:p w:rsidRPr="001E4398" w:rsidR="00093C85" w:rsidP="00416DD6" w:rsidRDefault="00093C85" w14:paraId="3E7FB150" w14:textId="77777777">
      <w:pPr>
        <w:pStyle w:val="ListParagraph"/>
        <w:numPr>
          <w:ilvl w:val="0"/>
          <w:numId w:val="1"/>
        </w:numPr>
        <w:jc w:val="both"/>
        <w:rPr>
          <w:rFonts w:ascii="Franklin Gothic Book" w:hAnsi="Franklin Gothic Book" w:cs="Arial"/>
          <w:b/>
        </w:rPr>
      </w:pPr>
      <w:r w:rsidRPr="001E4398">
        <w:rPr>
          <w:rFonts w:ascii="Franklin Gothic Book" w:hAnsi="Franklin Gothic Book" w:cs="Arial"/>
          <w:b/>
        </w:rPr>
        <w:t>Other Clinical Trial/Study Safety Information</w:t>
      </w:r>
    </w:p>
    <w:p w:rsidRPr="001E4398" w:rsidR="00093C85" w:rsidP="00FC0728" w:rsidRDefault="00093C85" w14:paraId="43C2142B" w14:textId="77777777">
      <w:pPr>
        <w:jc w:val="both"/>
        <w:rPr>
          <w:rFonts w:ascii="Franklin Gothic Book" w:hAnsi="Franklin Gothic Book" w:cs="Arial"/>
        </w:rPr>
      </w:pPr>
      <w:r w:rsidRPr="001E4398">
        <w:rPr>
          <w:rFonts w:ascii="Franklin Gothic Book" w:hAnsi="Franklin Gothic Book" w:cs="Arial"/>
          <w:highlight w:val="green"/>
        </w:rPr>
        <w:t>This section should summarise relevant safety information from any other sponsored or co-sponsored clinical trial/study sources that becomes available during the reporting period (e.g. results from pooled analyses or meta analyses of randomised clinical trials).</w:t>
      </w:r>
    </w:p>
    <w:p w:rsidRPr="001E4398" w:rsidR="00093C85" w:rsidP="00416DD6" w:rsidRDefault="00093C85" w14:paraId="078C81C1" w14:textId="77777777">
      <w:pPr>
        <w:pStyle w:val="ListParagraph"/>
        <w:numPr>
          <w:ilvl w:val="0"/>
          <w:numId w:val="1"/>
        </w:numPr>
        <w:jc w:val="both"/>
        <w:rPr>
          <w:rFonts w:ascii="Franklin Gothic Book" w:hAnsi="Franklin Gothic Book" w:cs="Arial"/>
          <w:b/>
        </w:rPr>
      </w:pPr>
      <w:r w:rsidRPr="001E4398">
        <w:rPr>
          <w:rFonts w:ascii="Franklin Gothic Book" w:hAnsi="Franklin Gothic Book" w:cs="Arial"/>
          <w:b/>
        </w:rPr>
        <w:t>Safety Findings from Marketing Experience</w:t>
      </w:r>
    </w:p>
    <w:p w:rsidR="00093C85" w:rsidP="00FC0728" w:rsidRDefault="00093C85" w14:paraId="345A6B35" w14:textId="1504F949">
      <w:pPr>
        <w:jc w:val="both"/>
        <w:rPr>
          <w:rFonts w:ascii="Franklin Gothic Book" w:hAnsi="Franklin Gothic Book" w:cs="Arial"/>
        </w:rPr>
      </w:pPr>
      <w:r w:rsidRPr="001E4398">
        <w:rPr>
          <w:rFonts w:ascii="Franklin Gothic Book" w:hAnsi="Franklin Gothic Book" w:cs="Arial"/>
          <w:highlight w:val="green"/>
        </w:rPr>
        <w:t>If the investigational drug has been approved for marketing in any country, this section should include a concise summary of key safety findings that have arisen from marketing experience and that became available to the sponsor during the reporting period</w:t>
      </w:r>
      <w:r w:rsidRPr="001E4398" w:rsidR="00B93DA3">
        <w:rPr>
          <w:rFonts w:ascii="Franklin Gothic Book" w:hAnsi="Franklin Gothic Book" w:cs="Arial"/>
          <w:highlight w:val="green"/>
        </w:rPr>
        <w:t>.</w:t>
      </w:r>
      <w:r w:rsidRPr="001E4398" w:rsidR="00B93DA3">
        <w:rPr>
          <w:rFonts w:ascii="Franklin Gothic Book" w:hAnsi="Franklin Gothic Book" w:cs="Arial"/>
        </w:rPr>
        <w:t xml:space="preserve"> </w:t>
      </w:r>
    </w:p>
    <w:p w:rsidRPr="0030594D" w:rsidR="0030594D" w:rsidP="0030594D" w:rsidRDefault="0030594D" w14:paraId="0BCF9C89" w14:textId="77777777">
      <w:pPr>
        <w:jc w:val="both"/>
        <w:rPr>
          <w:rFonts w:ascii="Franklin Gothic Book" w:hAnsi="Franklin Gothic Book" w:cs="Arial"/>
        </w:rPr>
      </w:pPr>
      <w:r>
        <w:rPr>
          <w:rFonts w:ascii="Franklin Gothic Book" w:hAnsi="Franklin Gothic Book" w:cs="Arial"/>
          <w:highlight w:val="green"/>
        </w:rPr>
        <w:t>If you wish so, i</w:t>
      </w:r>
      <w:r w:rsidRPr="0030594D">
        <w:rPr>
          <w:rFonts w:ascii="Franklin Gothic Book" w:hAnsi="Franklin Gothic Book" w:cs="Arial"/>
          <w:highlight w:val="green"/>
        </w:rPr>
        <w:t>nsert the applicable statement:</w:t>
      </w:r>
    </w:p>
    <w:p w:rsidRPr="0030594D" w:rsidR="0030594D" w:rsidP="0030594D" w:rsidRDefault="0030594D" w14:paraId="36B4E3CD" w14:textId="77777777">
      <w:pPr>
        <w:jc w:val="both"/>
        <w:rPr>
          <w:rFonts w:ascii="Franklin Gothic Book" w:hAnsi="Franklin Gothic Book" w:cs="Arial"/>
        </w:rPr>
      </w:pPr>
      <w:r w:rsidRPr="0030594D">
        <w:rPr>
          <w:rFonts w:ascii="Franklin Gothic Book" w:hAnsi="Franklin Gothic Book" w:cs="Arial"/>
          <w:highlight w:val="green"/>
        </w:rPr>
        <w:t>[Name of IMP]</w:t>
      </w:r>
      <w:r w:rsidRPr="0030594D">
        <w:rPr>
          <w:rFonts w:ascii="Franklin Gothic Book" w:hAnsi="Franklin Gothic Book" w:cs="Arial"/>
        </w:rPr>
        <w:t xml:space="preserve"> is not a marketed product and hence this section is not applicable.</w:t>
      </w:r>
    </w:p>
    <w:p w:rsidRPr="0030594D" w:rsidR="0030594D" w:rsidP="0030594D" w:rsidRDefault="0030594D" w14:paraId="5493F382" w14:textId="77777777">
      <w:pPr>
        <w:jc w:val="both"/>
        <w:rPr>
          <w:rFonts w:ascii="Franklin Gothic Book" w:hAnsi="Franklin Gothic Book" w:cs="Arial"/>
        </w:rPr>
      </w:pPr>
      <w:r w:rsidRPr="0030594D">
        <w:rPr>
          <w:rFonts w:ascii="Franklin Gothic Book" w:hAnsi="Franklin Gothic Book" w:cs="Arial"/>
          <w:highlight w:val="green"/>
        </w:rPr>
        <w:t>or</w:t>
      </w:r>
    </w:p>
    <w:p w:rsidRPr="001E4398" w:rsidR="0030594D" w:rsidP="0030594D" w:rsidRDefault="0030594D" w14:paraId="4AF1995E" w14:textId="77777777">
      <w:pPr>
        <w:jc w:val="both"/>
        <w:rPr>
          <w:rFonts w:ascii="Franklin Gothic Book" w:hAnsi="Franklin Gothic Book" w:cs="Arial"/>
        </w:rPr>
      </w:pPr>
      <w:r w:rsidRPr="0030594D">
        <w:rPr>
          <w:rFonts w:ascii="Franklin Gothic Book" w:hAnsi="Franklin Gothic Book" w:cs="Arial"/>
        </w:rPr>
        <w:t>We are not aware of any findings from the marketing experience.</w:t>
      </w:r>
    </w:p>
    <w:p w:rsidRPr="001E4398" w:rsidR="00093C85" w:rsidP="00416DD6" w:rsidRDefault="00093C85" w14:paraId="31958E81" w14:textId="77777777">
      <w:pPr>
        <w:pStyle w:val="ListParagraph"/>
        <w:numPr>
          <w:ilvl w:val="0"/>
          <w:numId w:val="1"/>
        </w:numPr>
        <w:jc w:val="both"/>
        <w:rPr>
          <w:rFonts w:ascii="Franklin Gothic Book" w:hAnsi="Franklin Gothic Book" w:cs="Arial"/>
          <w:b/>
        </w:rPr>
      </w:pPr>
      <w:r w:rsidRPr="001E4398">
        <w:rPr>
          <w:rFonts w:ascii="Franklin Gothic Book" w:hAnsi="Franklin Gothic Book" w:cs="Arial"/>
          <w:b/>
        </w:rPr>
        <w:t>Non-clinical Data</w:t>
      </w:r>
    </w:p>
    <w:p w:rsidRPr="0030594D" w:rsidR="0030594D" w:rsidP="0030594D" w:rsidRDefault="00093C85" w14:paraId="5188BF28" w14:textId="687B6306">
      <w:pPr>
        <w:jc w:val="both"/>
        <w:rPr>
          <w:rFonts w:ascii="Franklin Gothic Book" w:hAnsi="Franklin Gothic Book" w:cs="Arial"/>
        </w:rPr>
      </w:pPr>
      <w:r w:rsidRPr="001E4398">
        <w:rPr>
          <w:rFonts w:ascii="Franklin Gothic Book" w:hAnsi="Franklin Gothic Book" w:cs="Arial"/>
          <w:highlight w:val="green"/>
        </w:rPr>
        <w:t xml:space="preserve">This section should summarise major safety findings from non-clinical </w:t>
      </w:r>
      <w:r w:rsidRPr="001E4398">
        <w:rPr>
          <w:rFonts w:ascii="Franklin Gothic Book" w:hAnsi="Franklin Gothic Book" w:cs="Arial"/>
          <w:i/>
          <w:highlight w:val="green"/>
        </w:rPr>
        <w:t xml:space="preserve">in vivo </w:t>
      </w:r>
      <w:r w:rsidRPr="001E4398">
        <w:rPr>
          <w:rFonts w:ascii="Franklin Gothic Book" w:hAnsi="Franklin Gothic Book" w:cs="Arial"/>
          <w:highlight w:val="green"/>
        </w:rPr>
        <w:t xml:space="preserve">and </w:t>
      </w:r>
      <w:r w:rsidRPr="001E4398">
        <w:rPr>
          <w:rFonts w:ascii="Franklin Gothic Book" w:hAnsi="Franklin Gothic Book" w:cs="Arial"/>
          <w:i/>
          <w:highlight w:val="green"/>
        </w:rPr>
        <w:t>in vitro</w:t>
      </w:r>
      <w:r w:rsidRPr="001E4398">
        <w:rPr>
          <w:rFonts w:ascii="Franklin Gothic Book" w:hAnsi="Franklin Gothic Book" w:cs="Arial"/>
          <w:b/>
          <w:i/>
          <w:highlight w:val="green"/>
        </w:rPr>
        <w:t xml:space="preserve"> </w:t>
      </w:r>
      <w:r w:rsidRPr="001E4398">
        <w:rPr>
          <w:rFonts w:ascii="Franklin Gothic Book" w:hAnsi="Franklin Gothic Book" w:cs="Arial"/>
          <w:highlight w:val="green"/>
        </w:rPr>
        <w:t>studies (e.g. carcinogenicity, reproduction or immunotoxicity studies) ongoing or completed during the reporting period</w:t>
      </w:r>
      <w:r w:rsidRPr="001E4398" w:rsidR="00B93DA3">
        <w:rPr>
          <w:rFonts w:ascii="Franklin Gothic Book" w:hAnsi="Franklin Gothic Book" w:cs="Arial"/>
          <w:highlight w:val="green"/>
        </w:rPr>
        <w:t xml:space="preserve">. </w:t>
      </w:r>
      <w:r w:rsidRPr="001E4398">
        <w:rPr>
          <w:rFonts w:ascii="Franklin Gothic Book" w:hAnsi="Franklin Gothic Book" w:cs="Arial"/>
          <w:highlight w:val="green"/>
        </w:rPr>
        <w:t>Implications of these findings should be discussed in the Overall Safety Assessment (section 18)</w:t>
      </w:r>
      <w:r w:rsidR="0030594D">
        <w:rPr>
          <w:rFonts w:ascii="Franklin Gothic Book" w:hAnsi="Franklin Gothic Book" w:cs="Arial"/>
        </w:rPr>
        <w:t xml:space="preserve">. </w:t>
      </w:r>
      <w:r w:rsidRPr="0030594D" w:rsidR="0030594D">
        <w:rPr>
          <w:rFonts w:ascii="Franklin Gothic Book" w:hAnsi="Franklin Gothic Book" w:cs="Arial"/>
          <w:highlight w:val="green"/>
        </w:rPr>
        <w:t>If you do not have access to this information you could use the following statement:</w:t>
      </w:r>
    </w:p>
    <w:p w:rsidRPr="001E4398" w:rsidR="00093C85" w:rsidP="0030594D" w:rsidRDefault="0030594D" w14:paraId="061A48A3" w14:textId="77777777">
      <w:pPr>
        <w:jc w:val="both"/>
        <w:rPr>
          <w:rFonts w:ascii="Franklin Gothic Book" w:hAnsi="Franklin Gothic Book" w:cs="Arial"/>
        </w:rPr>
      </w:pPr>
      <w:r w:rsidRPr="0030594D">
        <w:rPr>
          <w:rFonts w:ascii="Franklin Gothic Book" w:hAnsi="Franklin Gothic Book" w:cs="Arial"/>
        </w:rPr>
        <w:t>This section is not applicable as we have not conducted non-clinical studies and do not have access to information from such studies.</w:t>
      </w:r>
    </w:p>
    <w:p w:rsidRPr="001E4398" w:rsidR="00093C85" w:rsidP="00416DD6" w:rsidRDefault="00093C85" w14:paraId="3961464B" w14:textId="77777777">
      <w:pPr>
        <w:pStyle w:val="ListParagraph"/>
        <w:numPr>
          <w:ilvl w:val="0"/>
          <w:numId w:val="1"/>
        </w:numPr>
        <w:jc w:val="both"/>
        <w:rPr>
          <w:rFonts w:ascii="Franklin Gothic Book" w:hAnsi="Franklin Gothic Book" w:cs="Arial"/>
          <w:b/>
        </w:rPr>
      </w:pPr>
      <w:r w:rsidRPr="001E4398">
        <w:rPr>
          <w:rFonts w:ascii="Franklin Gothic Book" w:hAnsi="Franklin Gothic Book" w:cs="Arial"/>
          <w:b/>
        </w:rPr>
        <w:t>Literature</w:t>
      </w:r>
    </w:p>
    <w:p w:rsidRPr="001E4398" w:rsidR="00093C85" w:rsidP="00276F34" w:rsidRDefault="00093C85" w14:paraId="63D2841C" w14:textId="0CB53053">
      <w:pPr>
        <w:jc w:val="both"/>
        <w:rPr>
          <w:rFonts w:ascii="Franklin Gothic Book" w:hAnsi="Franklin Gothic Book" w:cs="Arial"/>
        </w:rPr>
      </w:pPr>
      <w:r w:rsidRPr="001E4398">
        <w:rPr>
          <w:rFonts w:ascii="Franklin Gothic Book" w:hAnsi="Franklin Gothic Book" w:cs="Arial"/>
          <w:highlight w:val="green"/>
        </w:rPr>
        <w:t xml:space="preserve">This section should summarise new and significant findings, either published in the scientific literature or available as unpublished manuscripts, relevant to the investigational drug during the </w:t>
      </w:r>
      <w:r w:rsidRPr="001E4398">
        <w:rPr>
          <w:rFonts w:ascii="Franklin Gothic Book" w:hAnsi="Franklin Gothic Book" w:cs="Arial"/>
          <w:highlight w:val="green"/>
        </w:rPr>
        <w:lastRenderedPageBreak/>
        <w:t>reporting period</w:t>
      </w:r>
      <w:r w:rsidRPr="001E4398" w:rsidR="00B93DA3">
        <w:rPr>
          <w:rFonts w:ascii="Franklin Gothic Book" w:hAnsi="Franklin Gothic Book" w:cs="Arial"/>
          <w:highlight w:val="green"/>
        </w:rPr>
        <w:t xml:space="preserve">. </w:t>
      </w:r>
      <w:r w:rsidRPr="001E4398">
        <w:rPr>
          <w:rFonts w:ascii="Franklin Gothic Book" w:hAnsi="Franklin Gothic Book" w:cs="Arial"/>
          <w:highlight w:val="green"/>
        </w:rPr>
        <w:t>This section should include information from non-clinical and clinical studies and, if relevant an applicable, information on drugs of the same class</w:t>
      </w:r>
      <w:r w:rsidRPr="001E4398" w:rsidR="00B93DA3">
        <w:rPr>
          <w:rFonts w:ascii="Franklin Gothic Book" w:hAnsi="Franklin Gothic Book" w:cs="Arial"/>
          <w:highlight w:val="green"/>
        </w:rPr>
        <w:t xml:space="preserve">. </w:t>
      </w:r>
      <w:r w:rsidRPr="001E4398">
        <w:rPr>
          <w:rFonts w:ascii="Franklin Gothic Book" w:hAnsi="Franklin Gothic Book" w:cs="Arial"/>
          <w:highlight w:val="green"/>
        </w:rPr>
        <w:t>It should also summarise significant new safety information presented at a scientific meeting and published as an abstract; a copy of the abstract should be provided, if possible.</w:t>
      </w:r>
    </w:p>
    <w:p w:rsidRPr="001E4398" w:rsidR="00093C85" w:rsidP="00416DD6" w:rsidRDefault="00093C85" w14:paraId="1E231059" w14:textId="77777777">
      <w:pPr>
        <w:pStyle w:val="ListParagraph"/>
        <w:numPr>
          <w:ilvl w:val="0"/>
          <w:numId w:val="1"/>
        </w:numPr>
        <w:jc w:val="both"/>
        <w:rPr>
          <w:rFonts w:ascii="Franklin Gothic Book" w:hAnsi="Franklin Gothic Book" w:cs="Arial"/>
          <w:b/>
        </w:rPr>
      </w:pPr>
      <w:r w:rsidRPr="001E4398">
        <w:rPr>
          <w:rFonts w:ascii="Franklin Gothic Book" w:hAnsi="Franklin Gothic Book" w:cs="Arial"/>
          <w:b/>
        </w:rPr>
        <w:t>Other DSURs</w:t>
      </w:r>
    </w:p>
    <w:p w:rsidRPr="0030594D" w:rsidR="0030594D" w:rsidP="0030594D" w:rsidRDefault="00093C85" w14:paraId="4236E892" w14:textId="3E9868BC">
      <w:pPr>
        <w:jc w:val="both"/>
        <w:rPr>
          <w:rFonts w:ascii="Franklin Gothic Book" w:hAnsi="Franklin Gothic Book"/>
          <w:color w:val="FF0000"/>
        </w:rPr>
      </w:pPr>
      <w:r w:rsidRPr="001E4398">
        <w:rPr>
          <w:rFonts w:ascii="Franklin Gothic Book" w:hAnsi="Franklin Gothic Book" w:cs="Arial"/>
          <w:highlight w:val="green"/>
        </w:rPr>
        <w:t>One single DSUR should be prepared for all trials being undertaken on one investigational drug</w:t>
      </w:r>
      <w:r w:rsidRPr="001E4398" w:rsidR="00B93DA3">
        <w:rPr>
          <w:rFonts w:ascii="Franklin Gothic Book" w:hAnsi="Franklin Gothic Book" w:cs="Arial"/>
          <w:highlight w:val="green"/>
        </w:rPr>
        <w:t xml:space="preserve">. </w:t>
      </w:r>
      <w:r w:rsidRPr="001E4398">
        <w:rPr>
          <w:rFonts w:ascii="Franklin Gothic Book" w:hAnsi="Franklin Gothic Book" w:cs="Arial"/>
          <w:highlight w:val="green"/>
        </w:rPr>
        <w:t>However, if multiple DSURs are to be prepared for a single investigational drug (e.g. covering different indications, development programmes, or formulations), this section should summarise significant findings from other DSURs if not presented elsewhere in the report.</w:t>
      </w:r>
      <w:r w:rsidR="0030594D">
        <w:rPr>
          <w:rFonts w:ascii="Franklin Gothic Book" w:hAnsi="Franklin Gothic Book" w:cs="Arial"/>
        </w:rPr>
        <w:br/>
      </w:r>
      <w:r w:rsidRPr="0030594D" w:rsidR="0030594D">
        <w:rPr>
          <w:rFonts w:ascii="Franklin Gothic Book" w:hAnsi="Franklin Gothic Book" w:cs="Arial"/>
        </w:rPr>
        <w:br/>
      </w:r>
      <w:r w:rsidRPr="0030594D" w:rsidR="0030594D">
        <w:rPr>
          <w:rFonts w:ascii="Franklin Gothic Book" w:hAnsi="Franklin Gothic Book"/>
          <w:highlight w:val="green"/>
        </w:rPr>
        <w:t>The information can be presented in the table below.</w:t>
      </w:r>
    </w:p>
    <w:tbl>
      <w:tblPr>
        <w:tblW w:w="0" w:type="auto"/>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2344"/>
        <w:gridCol w:w="1928"/>
        <w:gridCol w:w="4494"/>
      </w:tblGrid>
      <w:tr w:rsidRPr="0030594D" w:rsidR="0030594D" w:rsidTr="0030594D" w14:paraId="63E42562" w14:textId="77777777">
        <w:tc>
          <w:tcPr>
            <w:tcW w:w="2410" w:type="dxa"/>
            <w:tcBorders>
              <w:top w:val="single" w:color="000000" w:sz="4" w:space="0"/>
              <w:left w:val="single" w:color="000000" w:sz="4" w:space="0"/>
              <w:bottom w:val="single" w:color="000000" w:sz="4" w:space="0"/>
              <w:right w:val="single" w:color="000000" w:sz="4" w:space="0"/>
            </w:tcBorders>
            <w:hideMark/>
          </w:tcPr>
          <w:p w:rsidRPr="0030594D" w:rsidR="0030594D" w:rsidRDefault="0030594D" w14:paraId="4F84F265" w14:textId="77777777">
            <w:pPr>
              <w:keepNext/>
              <w:autoSpaceDE w:val="0"/>
              <w:autoSpaceDN w:val="0"/>
              <w:adjustRightInd w:val="0"/>
              <w:spacing w:after="120" w:line="240" w:lineRule="auto"/>
              <w:rPr>
                <w:rFonts w:ascii="Franklin Gothic Book" w:hAnsi="Franklin Gothic Book"/>
                <w:color w:val="000000" w:themeColor="text1"/>
              </w:rPr>
            </w:pPr>
            <w:r w:rsidRPr="0030594D">
              <w:rPr>
                <w:rFonts w:ascii="Franklin Gothic Book" w:hAnsi="Franklin Gothic Book"/>
              </w:rPr>
              <w:t xml:space="preserve">Trial </w:t>
            </w:r>
          </w:p>
        </w:tc>
        <w:tc>
          <w:tcPr>
            <w:tcW w:w="1960" w:type="dxa"/>
            <w:tcBorders>
              <w:top w:val="single" w:color="000000" w:sz="4" w:space="0"/>
              <w:left w:val="single" w:color="000000" w:sz="4" w:space="0"/>
              <w:bottom w:val="single" w:color="000000" w:sz="4" w:space="0"/>
              <w:right w:val="single" w:color="000000" w:sz="4" w:space="0"/>
            </w:tcBorders>
            <w:hideMark/>
          </w:tcPr>
          <w:p w:rsidRPr="0030594D" w:rsidR="0030594D" w:rsidRDefault="0030594D" w14:paraId="3A53DFDD" w14:textId="77777777">
            <w:pPr>
              <w:keepNext/>
              <w:autoSpaceDE w:val="0"/>
              <w:autoSpaceDN w:val="0"/>
              <w:adjustRightInd w:val="0"/>
              <w:spacing w:after="120" w:line="240" w:lineRule="auto"/>
              <w:rPr>
                <w:rFonts w:ascii="Franklin Gothic Book" w:hAnsi="Franklin Gothic Book"/>
              </w:rPr>
            </w:pPr>
            <w:r w:rsidRPr="0030594D">
              <w:rPr>
                <w:rFonts w:ascii="Franklin Gothic Book" w:hAnsi="Franklin Gothic Book"/>
              </w:rPr>
              <w:t>DSUR reference No.</w:t>
            </w:r>
          </w:p>
        </w:tc>
        <w:tc>
          <w:tcPr>
            <w:tcW w:w="4622" w:type="dxa"/>
            <w:tcBorders>
              <w:top w:val="single" w:color="000000" w:sz="4" w:space="0"/>
              <w:left w:val="single" w:color="000000" w:sz="4" w:space="0"/>
              <w:bottom w:val="single" w:color="000000" w:sz="4" w:space="0"/>
              <w:right w:val="single" w:color="000000" w:sz="4" w:space="0"/>
            </w:tcBorders>
            <w:hideMark/>
          </w:tcPr>
          <w:p w:rsidRPr="0030594D" w:rsidR="0030594D" w:rsidRDefault="0030594D" w14:paraId="3EBFEC97" w14:textId="77777777">
            <w:pPr>
              <w:keepNext/>
              <w:autoSpaceDE w:val="0"/>
              <w:autoSpaceDN w:val="0"/>
              <w:adjustRightInd w:val="0"/>
              <w:spacing w:after="120" w:line="240" w:lineRule="auto"/>
              <w:rPr>
                <w:rFonts w:ascii="Franklin Gothic Book" w:hAnsi="Franklin Gothic Book"/>
              </w:rPr>
            </w:pPr>
            <w:r w:rsidRPr="0030594D">
              <w:rPr>
                <w:rFonts w:ascii="Franklin Gothic Book" w:hAnsi="Franklin Gothic Book"/>
              </w:rPr>
              <w:t>Summary of significant findings</w:t>
            </w:r>
          </w:p>
        </w:tc>
      </w:tr>
      <w:tr w:rsidRPr="0030594D" w:rsidR="0030594D" w:rsidTr="0030594D" w14:paraId="63C43DC7" w14:textId="77777777">
        <w:tc>
          <w:tcPr>
            <w:tcW w:w="2410" w:type="dxa"/>
            <w:tcBorders>
              <w:top w:val="single" w:color="000000" w:sz="4" w:space="0"/>
              <w:left w:val="single" w:color="000000" w:sz="4" w:space="0"/>
              <w:bottom w:val="single" w:color="000000" w:sz="4" w:space="0"/>
              <w:right w:val="single" w:color="000000" w:sz="4" w:space="0"/>
            </w:tcBorders>
          </w:tcPr>
          <w:p w:rsidRPr="0030594D" w:rsidR="0030594D" w:rsidRDefault="0030594D" w14:paraId="427B1A36" w14:textId="77777777">
            <w:pPr>
              <w:keepNext/>
              <w:autoSpaceDE w:val="0"/>
              <w:autoSpaceDN w:val="0"/>
              <w:adjustRightInd w:val="0"/>
              <w:spacing w:after="120" w:line="240" w:lineRule="auto"/>
              <w:rPr>
                <w:rFonts w:ascii="Franklin Gothic Book" w:hAnsi="Franklin Gothic Book"/>
              </w:rPr>
            </w:pPr>
          </w:p>
        </w:tc>
        <w:tc>
          <w:tcPr>
            <w:tcW w:w="1960" w:type="dxa"/>
            <w:tcBorders>
              <w:top w:val="single" w:color="000000" w:sz="4" w:space="0"/>
              <w:left w:val="single" w:color="000000" w:sz="4" w:space="0"/>
              <w:bottom w:val="single" w:color="000000" w:sz="4" w:space="0"/>
              <w:right w:val="single" w:color="000000" w:sz="4" w:space="0"/>
            </w:tcBorders>
          </w:tcPr>
          <w:p w:rsidRPr="0030594D" w:rsidR="0030594D" w:rsidRDefault="0030594D" w14:paraId="07A95BE4" w14:textId="77777777">
            <w:pPr>
              <w:keepNext/>
              <w:autoSpaceDE w:val="0"/>
              <w:autoSpaceDN w:val="0"/>
              <w:adjustRightInd w:val="0"/>
              <w:spacing w:after="120" w:line="240" w:lineRule="auto"/>
              <w:rPr>
                <w:rFonts w:ascii="Franklin Gothic Book" w:hAnsi="Franklin Gothic Book"/>
              </w:rPr>
            </w:pPr>
          </w:p>
        </w:tc>
        <w:tc>
          <w:tcPr>
            <w:tcW w:w="4622" w:type="dxa"/>
            <w:tcBorders>
              <w:top w:val="single" w:color="000000" w:sz="4" w:space="0"/>
              <w:left w:val="single" w:color="000000" w:sz="4" w:space="0"/>
              <w:bottom w:val="single" w:color="000000" w:sz="4" w:space="0"/>
              <w:right w:val="single" w:color="000000" w:sz="4" w:space="0"/>
            </w:tcBorders>
          </w:tcPr>
          <w:p w:rsidRPr="0030594D" w:rsidR="0030594D" w:rsidRDefault="0030594D" w14:paraId="0736FE3E" w14:textId="77777777">
            <w:pPr>
              <w:keepNext/>
              <w:autoSpaceDE w:val="0"/>
              <w:autoSpaceDN w:val="0"/>
              <w:adjustRightInd w:val="0"/>
              <w:spacing w:after="120" w:line="240" w:lineRule="auto"/>
              <w:rPr>
                <w:rFonts w:ascii="Franklin Gothic Book" w:hAnsi="Franklin Gothic Book"/>
              </w:rPr>
            </w:pPr>
          </w:p>
        </w:tc>
      </w:tr>
      <w:tr w:rsidRPr="0030594D" w:rsidR="0030594D" w:rsidTr="0030594D" w14:paraId="64CBBED0" w14:textId="77777777">
        <w:tc>
          <w:tcPr>
            <w:tcW w:w="2410" w:type="dxa"/>
            <w:tcBorders>
              <w:top w:val="single" w:color="000000" w:sz="4" w:space="0"/>
              <w:left w:val="single" w:color="000000" w:sz="4" w:space="0"/>
              <w:bottom w:val="single" w:color="000000" w:sz="4" w:space="0"/>
              <w:right w:val="single" w:color="000000" w:sz="4" w:space="0"/>
            </w:tcBorders>
          </w:tcPr>
          <w:p w:rsidRPr="0030594D" w:rsidR="0030594D" w:rsidRDefault="0030594D" w14:paraId="7A82F067" w14:textId="77777777">
            <w:pPr>
              <w:keepNext/>
              <w:autoSpaceDE w:val="0"/>
              <w:autoSpaceDN w:val="0"/>
              <w:adjustRightInd w:val="0"/>
              <w:spacing w:after="120" w:line="240" w:lineRule="auto"/>
              <w:rPr>
                <w:rFonts w:ascii="Franklin Gothic Book" w:hAnsi="Franklin Gothic Book"/>
              </w:rPr>
            </w:pPr>
          </w:p>
        </w:tc>
        <w:tc>
          <w:tcPr>
            <w:tcW w:w="1960" w:type="dxa"/>
            <w:tcBorders>
              <w:top w:val="single" w:color="000000" w:sz="4" w:space="0"/>
              <w:left w:val="single" w:color="000000" w:sz="4" w:space="0"/>
              <w:bottom w:val="single" w:color="000000" w:sz="4" w:space="0"/>
              <w:right w:val="single" w:color="000000" w:sz="4" w:space="0"/>
            </w:tcBorders>
          </w:tcPr>
          <w:p w:rsidRPr="0030594D" w:rsidR="0030594D" w:rsidRDefault="0030594D" w14:paraId="0C4D9BF4" w14:textId="77777777">
            <w:pPr>
              <w:keepNext/>
              <w:autoSpaceDE w:val="0"/>
              <w:autoSpaceDN w:val="0"/>
              <w:adjustRightInd w:val="0"/>
              <w:spacing w:after="120" w:line="240" w:lineRule="auto"/>
              <w:rPr>
                <w:rFonts w:ascii="Franklin Gothic Book" w:hAnsi="Franklin Gothic Book"/>
              </w:rPr>
            </w:pPr>
          </w:p>
        </w:tc>
        <w:tc>
          <w:tcPr>
            <w:tcW w:w="4622" w:type="dxa"/>
            <w:tcBorders>
              <w:top w:val="single" w:color="000000" w:sz="4" w:space="0"/>
              <w:left w:val="single" w:color="000000" w:sz="4" w:space="0"/>
              <w:bottom w:val="single" w:color="000000" w:sz="4" w:space="0"/>
              <w:right w:val="single" w:color="000000" w:sz="4" w:space="0"/>
            </w:tcBorders>
          </w:tcPr>
          <w:p w:rsidRPr="0030594D" w:rsidR="0030594D" w:rsidRDefault="0030594D" w14:paraId="18648EEC" w14:textId="77777777">
            <w:pPr>
              <w:keepNext/>
              <w:autoSpaceDE w:val="0"/>
              <w:autoSpaceDN w:val="0"/>
              <w:adjustRightInd w:val="0"/>
              <w:spacing w:after="120" w:line="240" w:lineRule="auto"/>
              <w:rPr>
                <w:rFonts w:ascii="Franklin Gothic Book" w:hAnsi="Franklin Gothic Book"/>
              </w:rPr>
            </w:pPr>
          </w:p>
        </w:tc>
      </w:tr>
      <w:tr w:rsidRPr="0030594D" w:rsidR="0030594D" w:rsidTr="0030594D" w14:paraId="14878D05" w14:textId="77777777">
        <w:tc>
          <w:tcPr>
            <w:tcW w:w="2410" w:type="dxa"/>
            <w:tcBorders>
              <w:top w:val="single" w:color="000000" w:sz="4" w:space="0"/>
              <w:left w:val="single" w:color="000000" w:sz="4" w:space="0"/>
              <w:bottom w:val="single" w:color="000000" w:sz="4" w:space="0"/>
              <w:right w:val="single" w:color="000000" w:sz="4" w:space="0"/>
            </w:tcBorders>
          </w:tcPr>
          <w:p w:rsidRPr="0030594D" w:rsidR="0030594D" w:rsidRDefault="0030594D" w14:paraId="77640B8C" w14:textId="77777777">
            <w:pPr>
              <w:keepNext/>
              <w:autoSpaceDE w:val="0"/>
              <w:autoSpaceDN w:val="0"/>
              <w:adjustRightInd w:val="0"/>
              <w:spacing w:after="120" w:line="240" w:lineRule="auto"/>
              <w:rPr>
                <w:rFonts w:ascii="Franklin Gothic Book" w:hAnsi="Franklin Gothic Book"/>
              </w:rPr>
            </w:pPr>
          </w:p>
        </w:tc>
        <w:tc>
          <w:tcPr>
            <w:tcW w:w="1960" w:type="dxa"/>
            <w:tcBorders>
              <w:top w:val="single" w:color="000000" w:sz="4" w:space="0"/>
              <w:left w:val="single" w:color="000000" w:sz="4" w:space="0"/>
              <w:bottom w:val="single" w:color="000000" w:sz="4" w:space="0"/>
              <w:right w:val="single" w:color="000000" w:sz="4" w:space="0"/>
            </w:tcBorders>
          </w:tcPr>
          <w:p w:rsidRPr="0030594D" w:rsidR="0030594D" w:rsidRDefault="0030594D" w14:paraId="541BFFD5" w14:textId="77777777">
            <w:pPr>
              <w:keepNext/>
              <w:autoSpaceDE w:val="0"/>
              <w:autoSpaceDN w:val="0"/>
              <w:adjustRightInd w:val="0"/>
              <w:spacing w:after="120" w:line="240" w:lineRule="auto"/>
              <w:rPr>
                <w:rFonts w:ascii="Franklin Gothic Book" w:hAnsi="Franklin Gothic Book"/>
              </w:rPr>
            </w:pPr>
          </w:p>
        </w:tc>
        <w:tc>
          <w:tcPr>
            <w:tcW w:w="4622" w:type="dxa"/>
            <w:tcBorders>
              <w:top w:val="single" w:color="000000" w:sz="4" w:space="0"/>
              <w:left w:val="single" w:color="000000" w:sz="4" w:space="0"/>
              <w:bottom w:val="single" w:color="000000" w:sz="4" w:space="0"/>
              <w:right w:val="single" w:color="000000" w:sz="4" w:space="0"/>
            </w:tcBorders>
          </w:tcPr>
          <w:p w:rsidRPr="0030594D" w:rsidR="0030594D" w:rsidRDefault="0030594D" w14:paraId="51325F87" w14:textId="77777777">
            <w:pPr>
              <w:keepNext/>
              <w:autoSpaceDE w:val="0"/>
              <w:autoSpaceDN w:val="0"/>
              <w:adjustRightInd w:val="0"/>
              <w:spacing w:after="120" w:line="240" w:lineRule="auto"/>
              <w:rPr>
                <w:rFonts w:ascii="Franklin Gothic Book" w:hAnsi="Franklin Gothic Book"/>
              </w:rPr>
            </w:pPr>
          </w:p>
        </w:tc>
      </w:tr>
    </w:tbl>
    <w:p w:rsidRPr="0030594D" w:rsidR="0030594D" w:rsidP="0030594D" w:rsidRDefault="0030594D" w14:paraId="2F39BD87" w14:textId="77777777">
      <w:pPr>
        <w:spacing w:before="120"/>
        <w:jc w:val="both"/>
        <w:rPr>
          <w:rFonts w:ascii="Franklin Gothic Book" w:hAnsi="Franklin Gothic Book" w:cs="Arial"/>
          <w:lang w:eastAsia="en-US"/>
        </w:rPr>
      </w:pPr>
      <w:r w:rsidRPr="0030594D">
        <w:rPr>
          <w:rFonts w:ascii="Franklin Gothic Book" w:hAnsi="Franklin Gothic Book"/>
          <w:highlight w:val="green"/>
        </w:rPr>
        <w:t>If there are no other DSURs for this IMP, the following statement can be used.</w:t>
      </w:r>
    </w:p>
    <w:p w:rsidRPr="001E4398" w:rsidR="00093C85" w:rsidP="00416DD6" w:rsidRDefault="00093C85" w14:paraId="5528AD2C" w14:textId="77777777">
      <w:pPr>
        <w:pStyle w:val="ListParagraph"/>
        <w:numPr>
          <w:ilvl w:val="0"/>
          <w:numId w:val="1"/>
        </w:numPr>
        <w:jc w:val="both"/>
        <w:rPr>
          <w:rFonts w:ascii="Franklin Gothic Book" w:hAnsi="Franklin Gothic Book" w:cs="Arial"/>
          <w:b/>
        </w:rPr>
      </w:pPr>
      <w:r w:rsidRPr="001E4398">
        <w:rPr>
          <w:rFonts w:ascii="Franklin Gothic Book" w:hAnsi="Franklin Gothic Book" w:cs="Arial"/>
          <w:b/>
        </w:rPr>
        <w:t>Lack of Efficacy</w:t>
      </w:r>
    </w:p>
    <w:p w:rsidRPr="001E4398" w:rsidR="00093C85" w:rsidP="00276F34" w:rsidRDefault="00093C85" w14:paraId="1488559E" w14:textId="77777777">
      <w:pPr>
        <w:jc w:val="both"/>
        <w:rPr>
          <w:rFonts w:ascii="Franklin Gothic Book" w:hAnsi="Franklin Gothic Book" w:cs="Arial"/>
        </w:rPr>
      </w:pPr>
      <w:r w:rsidRPr="001E4398">
        <w:rPr>
          <w:rFonts w:ascii="Franklin Gothic Book" w:hAnsi="Franklin Gothic Book" w:cs="Arial"/>
          <w:highlight w:val="green"/>
        </w:rPr>
        <w:t>Data indicating lack of efficacy, or lack of efficacy relative to established therapy(ies), for investigational drugs intended to treat serious or life-threatening illnesses (e.g. excess cardiovascular adverse events in a trial of a new anti-platelet drug for acute coronary syndromes) could reflect a significant risk to the clinical trial subjects and should be summarised in this section.</w:t>
      </w:r>
    </w:p>
    <w:p w:rsidRPr="001E4398" w:rsidR="00093C85" w:rsidP="00416DD6" w:rsidRDefault="00093C85" w14:paraId="4D493FB3" w14:textId="77777777">
      <w:pPr>
        <w:pStyle w:val="ListParagraph"/>
        <w:numPr>
          <w:ilvl w:val="0"/>
          <w:numId w:val="1"/>
        </w:numPr>
        <w:jc w:val="both"/>
        <w:rPr>
          <w:rFonts w:ascii="Franklin Gothic Book" w:hAnsi="Franklin Gothic Book" w:cs="Arial"/>
          <w:b/>
        </w:rPr>
      </w:pPr>
      <w:r w:rsidRPr="001E4398">
        <w:rPr>
          <w:rFonts w:ascii="Franklin Gothic Book" w:hAnsi="Franklin Gothic Book" w:cs="Arial"/>
          <w:b/>
        </w:rPr>
        <w:t>Region-Specific Information</w:t>
      </w:r>
    </w:p>
    <w:p w:rsidRPr="001E4398" w:rsidR="00093C85" w:rsidP="00D70F78" w:rsidRDefault="00093C85" w14:paraId="0E1DA3CD" w14:textId="544BAF7F">
      <w:pPr>
        <w:jc w:val="both"/>
        <w:rPr>
          <w:rFonts w:ascii="Franklin Gothic Book" w:hAnsi="Franklin Gothic Book" w:cs="Arial"/>
          <w:highlight w:val="green"/>
        </w:rPr>
      </w:pPr>
      <w:r w:rsidRPr="001E4398">
        <w:rPr>
          <w:rFonts w:ascii="Franklin Gothic Book" w:hAnsi="Franklin Gothic Book" w:cs="Arial"/>
          <w:highlight w:val="green"/>
        </w:rPr>
        <w:t>The information in this section can be used to comply with national or regional requirements and can be provided in appendices to the DSUR</w:t>
      </w:r>
      <w:r w:rsidRPr="001E4398" w:rsidR="00B93DA3">
        <w:rPr>
          <w:rFonts w:ascii="Franklin Gothic Book" w:hAnsi="Franklin Gothic Book" w:cs="Arial"/>
          <w:highlight w:val="green"/>
        </w:rPr>
        <w:t xml:space="preserve">. </w:t>
      </w:r>
      <w:r w:rsidRPr="001E4398">
        <w:rPr>
          <w:rFonts w:ascii="Franklin Gothic Book" w:hAnsi="Franklin Gothic Book" w:cs="Arial"/>
          <w:highlight w:val="green"/>
        </w:rPr>
        <w:t>Should a DSUR be required for a country other than Britain the Chief Investigator should determine the requirements for that country.</w:t>
      </w:r>
    </w:p>
    <w:p w:rsidRPr="001E4398" w:rsidR="00093C85" w:rsidP="00D70F78" w:rsidRDefault="00093C85" w14:paraId="2221A6EC" w14:textId="77777777">
      <w:pPr>
        <w:jc w:val="both"/>
        <w:rPr>
          <w:rFonts w:ascii="Franklin Gothic Book" w:hAnsi="Franklin Gothic Book" w:cs="Arial"/>
          <w:highlight w:val="green"/>
        </w:rPr>
      </w:pPr>
      <w:r w:rsidRPr="001E4398">
        <w:rPr>
          <w:rFonts w:ascii="Franklin Gothic Book" w:hAnsi="Franklin Gothic Book" w:cs="Arial"/>
          <w:highlight w:val="green"/>
        </w:rPr>
        <w:t>Examples of what may be included are:</w:t>
      </w:r>
    </w:p>
    <w:p w:rsidRPr="00C17339" w:rsidR="00093C85" w:rsidP="00C17339" w:rsidRDefault="00093C85" w14:paraId="000D6F19" w14:textId="77777777">
      <w:pPr>
        <w:pStyle w:val="ListParagraph"/>
        <w:numPr>
          <w:ilvl w:val="0"/>
          <w:numId w:val="6"/>
        </w:numPr>
        <w:jc w:val="both"/>
        <w:rPr>
          <w:rFonts w:ascii="Franklin Gothic Book" w:hAnsi="Franklin Gothic Book" w:cs="Arial"/>
          <w:highlight w:val="green"/>
        </w:rPr>
      </w:pPr>
      <w:r w:rsidRPr="00C17339">
        <w:rPr>
          <w:rFonts w:ascii="Franklin Gothic Book" w:hAnsi="Franklin Gothic Book" w:cs="Arial"/>
          <w:highlight w:val="green"/>
        </w:rPr>
        <w:t>Cumulative summary tabulation of serious adverse reactions;</w:t>
      </w:r>
    </w:p>
    <w:p w:rsidRPr="00C17339" w:rsidR="00093C85" w:rsidP="00C17339" w:rsidRDefault="00093C85" w14:paraId="1E6BD0E0" w14:textId="77777777">
      <w:pPr>
        <w:pStyle w:val="ListParagraph"/>
        <w:numPr>
          <w:ilvl w:val="0"/>
          <w:numId w:val="6"/>
        </w:numPr>
        <w:jc w:val="both"/>
        <w:rPr>
          <w:rFonts w:ascii="Franklin Gothic Book" w:hAnsi="Franklin Gothic Book" w:cs="Arial"/>
          <w:highlight w:val="green"/>
        </w:rPr>
      </w:pPr>
      <w:r w:rsidRPr="00C17339">
        <w:rPr>
          <w:rFonts w:ascii="Franklin Gothic Book" w:hAnsi="Franklin Gothic Book" w:cs="Arial"/>
          <w:highlight w:val="green"/>
        </w:rPr>
        <w:t>List of subjects who died during the reporting period</w:t>
      </w:r>
      <w:r w:rsidR="00C17339">
        <w:rPr>
          <w:rFonts w:ascii="Franklin Gothic Book" w:hAnsi="Franklin Gothic Book" w:cs="Arial"/>
          <w:highlight w:val="green"/>
        </w:rPr>
        <w:t>;</w:t>
      </w:r>
    </w:p>
    <w:p w:rsidR="00C17339" w:rsidP="00D70F78" w:rsidRDefault="00093C85" w14:paraId="2938DD19" w14:textId="51A9EE0B">
      <w:pPr>
        <w:pStyle w:val="ListParagraph"/>
        <w:numPr>
          <w:ilvl w:val="0"/>
          <w:numId w:val="6"/>
        </w:numPr>
        <w:jc w:val="both"/>
        <w:rPr>
          <w:rFonts w:ascii="Franklin Gothic Book" w:hAnsi="Franklin Gothic Book" w:cs="Arial"/>
          <w:highlight w:val="green"/>
        </w:rPr>
      </w:pPr>
      <w:r w:rsidRPr="00C17339">
        <w:rPr>
          <w:rFonts w:ascii="Franklin Gothic Book" w:hAnsi="Franklin Gothic Book" w:cs="Arial"/>
          <w:highlight w:val="green"/>
        </w:rPr>
        <w:t>List of subjects who dropped out of clinical trials in association with an adverse event during the reporting period, whether or not thought to be drug related</w:t>
      </w:r>
      <w:r w:rsidRPr="00C17339" w:rsidR="00B93DA3">
        <w:rPr>
          <w:rFonts w:ascii="Franklin Gothic Book" w:hAnsi="Franklin Gothic Book" w:cs="Arial"/>
          <w:highlight w:val="green"/>
        </w:rPr>
        <w:t xml:space="preserve">. </w:t>
      </w:r>
      <w:r w:rsidRPr="00C17339">
        <w:rPr>
          <w:rFonts w:ascii="Franklin Gothic Book" w:hAnsi="Franklin Gothic Book" w:cs="Arial"/>
          <w:highlight w:val="green"/>
        </w:rPr>
        <w:t>Any safety issues should be addressed in Section 18 of the DSUR as appropriate;</w:t>
      </w:r>
    </w:p>
    <w:p w:rsidR="00093C85" w:rsidP="00D70F78" w:rsidRDefault="00093C85" w14:paraId="0586C048" w14:textId="77777777">
      <w:pPr>
        <w:pStyle w:val="ListParagraph"/>
        <w:numPr>
          <w:ilvl w:val="0"/>
          <w:numId w:val="6"/>
        </w:numPr>
        <w:jc w:val="both"/>
        <w:rPr>
          <w:rFonts w:ascii="Franklin Gothic Book" w:hAnsi="Franklin Gothic Book" w:cs="Arial"/>
          <w:highlight w:val="green"/>
        </w:rPr>
      </w:pPr>
      <w:r w:rsidRPr="00C17339">
        <w:rPr>
          <w:rFonts w:ascii="Franklin Gothic Book" w:hAnsi="Franklin Gothic Book" w:cs="Arial"/>
          <w:highlight w:val="green"/>
        </w:rPr>
        <w:t>Significant manufacturing changes.</w:t>
      </w:r>
    </w:p>
    <w:p w:rsidRPr="00C17339" w:rsidR="00C17339" w:rsidP="00C17339" w:rsidRDefault="00C17339" w14:paraId="1D8B467A" w14:textId="77777777">
      <w:pPr>
        <w:jc w:val="both"/>
        <w:rPr>
          <w:rFonts w:ascii="Franklin Gothic Book" w:hAnsi="Franklin Gothic Book" w:cs="Arial"/>
          <w:highlight w:val="green"/>
        </w:rPr>
      </w:pPr>
    </w:p>
    <w:p w:rsidRPr="001E4398" w:rsidR="00093C85" w:rsidP="00416DD6" w:rsidRDefault="00093C85" w14:paraId="031B7244" w14:textId="77777777">
      <w:pPr>
        <w:pStyle w:val="ListParagraph"/>
        <w:numPr>
          <w:ilvl w:val="0"/>
          <w:numId w:val="1"/>
        </w:numPr>
        <w:jc w:val="both"/>
        <w:rPr>
          <w:rFonts w:ascii="Franklin Gothic Book" w:hAnsi="Franklin Gothic Book" w:cs="Arial"/>
          <w:b/>
        </w:rPr>
      </w:pPr>
      <w:r w:rsidRPr="001E4398">
        <w:rPr>
          <w:rFonts w:ascii="Franklin Gothic Book" w:hAnsi="Franklin Gothic Book" w:cs="Arial"/>
          <w:b/>
        </w:rPr>
        <w:t>Late-Breaking Information</w:t>
      </w:r>
    </w:p>
    <w:p w:rsidRPr="001E4398" w:rsidR="00093C85" w:rsidP="00E4691B" w:rsidRDefault="00093C85" w14:paraId="4EFB5A2B" w14:textId="3C2715B8">
      <w:pPr>
        <w:jc w:val="both"/>
        <w:rPr>
          <w:rFonts w:ascii="Franklin Gothic Book" w:hAnsi="Franklin Gothic Book" w:cs="Arial"/>
        </w:rPr>
      </w:pPr>
      <w:r w:rsidRPr="001E4398">
        <w:rPr>
          <w:rFonts w:ascii="Franklin Gothic Book" w:hAnsi="Franklin Gothic Book" w:cs="Arial"/>
          <w:highlight w:val="green"/>
        </w:rPr>
        <w:lastRenderedPageBreak/>
        <w:t>This section should summarise information on potentially important safety findings that arise after the data lock point but while the DSUR is in preparation</w:t>
      </w:r>
      <w:r w:rsidRPr="001E4398" w:rsidR="00B93DA3">
        <w:rPr>
          <w:rFonts w:ascii="Franklin Gothic Book" w:hAnsi="Franklin Gothic Book" w:cs="Arial"/>
          <w:highlight w:val="green"/>
        </w:rPr>
        <w:t xml:space="preserve">. </w:t>
      </w:r>
      <w:r w:rsidRPr="001E4398">
        <w:rPr>
          <w:rFonts w:ascii="Franklin Gothic Book" w:hAnsi="Franklin Gothic Book" w:cs="Arial"/>
          <w:highlight w:val="green"/>
        </w:rPr>
        <w:t>Examples include clinically significant new case reports, important follow-up data, clinically relevant toxicological findings and any action that the sponsor or co-sponsors, data monitoring committee, or a regulatory authority has taken for safety reasons</w:t>
      </w:r>
      <w:r w:rsidRPr="001E4398" w:rsidR="00B93DA3">
        <w:rPr>
          <w:rFonts w:ascii="Franklin Gothic Book" w:hAnsi="Franklin Gothic Book" w:cs="Arial"/>
          <w:highlight w:val="green"/>
        </w:rPr>
        <w:t xml:space="preserve">. </w:t>
      </w:r>
      <w:r w:rsidRPr="001E4398">
        <w:rPr>
          <w:rFonts w:ascii="Franklin Gothic Book" w:hAnsi="Franklin Gothic Book" w:cs="Arial"/>
          <w:highlight w:val="green"/>
        </w:rPr>
        <w:t>Section 18 should also take account of this new data as appropriate.</w:t>
      </w:r>
    </w:p>
    <w:p w:rsidR="00093C85" w:rsidP="00416DD6" w:rsidRDefault="00093C85" w14:paraId="1BBEF7B2" w14:textId="77777777">
      <w:pPr>
        <w:pStyle w:val="ListParagraph"/>
        <w:numPr>
          <w:ilvl w:val="0"/>
          <w:numId w:val="1"/>
        </w:numPr>
        <w:jc w:val="both"/>
        <w:rPr>
          <w:rFonts w:ascii="Franklin Gothic Book" w:hAnsi="Franklin Gothic Book" w:cs="Arial"/>
          <w:b/>
        </w:rPr>
      </w:pPr>
      <w:r w:rsidRPr="001E4398">
        <w:rPr>
          <w:rFonts w:ascii="Franklin Gothic Book" w:hAnsi="Franklin Gothic Book" w:cs="Arial"/>
          <w:b/>
        </w:rPr>
        <w:t>Overall Safety Assessment</w:t>
      </w:r>
    </w:p>
    <w:p w:rsidR="00C17339" w:rsidP="00C17339" w:rsidRDefault="00C17339" w14:paraId="08312A81" w14:textId="77777777">
      <w:pPr>
        <w:pStyle w:val="ListParagraph"/>
        <w:ind w:left="360"/>
        <w:jc w:val="both"/>
        <w:rPr>
          <w:rFonts w:ascii="Franklin Gothic Book" w:hAnsi="Franklin Gothic Book" w:cs="Arial"/>
          <w:b/>
        </w:rPr>
      </w:pPr>
      <w:r>
        <w:rPr>
          <w:rFonts w:ascii="Franklin Gothic Book" w:hAnsi="Franklin Gothic Book" w:cs="Arial"/>
          <w:b/>
        </w:rPr>
        <w:t>18.1 Evaluation of the risks</w:t>
      </w:r>
    </w:p>
    <w:p w:rsidRPr="00C17339" w:rsidR="00C17339" w:rsidP="00E4691B" w:rsidRDefault="00093C85" w14:paraId="61384B3D" w14:textId="77777777">
      <w:pPr>
        <w:jc w:val="both"/>
        <w:rPr>
          <w:rFonts w:ascii="Franklin Gothic Book" w:hAnsi="Franklin Gothic Book" w:cs="Arial"/>
          <w:highlight w:val="green"/>
        </w:rPr>
      </w:pPr>
      <w:r w:rsidRPr="00C17339">
        <w:rPr>
          <w:rFonts w:ascii="Franklin Gothic Book" w:hAnsi="Franklin Gothic Book" w:cs="Arial"/>
          <w:highlight w:val="green"/>
        </w:rPr>
        <w:t xml:space="preserve">This section should be a concise, integrated evaluation of </w:t>
      </w:r>
      <w:r w:rsidRPr="00C17339" w:rsidR="00C17339">
        <w:rPr>
          <w:rFonts w:ascii="Franklin Gothic Book" w:hAnsi="Franklin Gothic Book" w:cs="Arial"/>
          <w:highlight w:val="green"/>
        </w:rPr>
        <w:t xml:space="preserve">risks to trial subjects, with particular emphasis on interpretation of data relating to newly identified safety concerns or new information relating to previously identified safety concerns and any other safety information. </w:t>
      </w:r>
    </w:p>
    <w:p w:rsidR="006D70B6" w:rsidP="00E4691B" w:rsidRDefault="00093C85" w14:paraId="47AB3BBA" w14:textId="00E02CB4">
      <w:pPr>
        <w:jc w:val="both"/>
        <w:rPr>
          <w:rFonts w:ascii="Franklin Gothic Book" w:hAnsi="Franklin Gothic Book" w:cs="Arial"/>
          <w:highlight w:val="green"/>
        </w:rPr>
      </w:pPr>
      <w:r w:rsidRPr="001E4398">
        <w:rPr>
          <w:rFonts w:ascii="Franklin Gothic Book" w:hAnsi="Franklin Gothic Book" w:cs="Arial"/>
          <w:highlight w:val="green"/>
        </w:rPr>
        <w:t>This assessment should consider cumulative experiences, new information collected in the period covered by the DSUR and, for investigational drugs with a marketing approval, clinically significant post-marketing data</w:t>
      </w:r>
      <w:r w:rsidRPr="001E4398" w:rsidR="00B93DA3">
        <w:rPr>
          <w:rFonts w:ascii="Franklin Gothic Book" w:hAnsi="Franklin Gothic Book" w:cs="Arial"/>
          <w:highlight w:val="green"/>
        </w:rPr>
        <w:t xml:space="preserve">. </w:t>
      </w:r>
      <w:r w:rsidRPr="001E4398">
        <w:rPr>
          <w:rFonts w:ascii="Franklin Gothic Book" w:hAnsi="Franklin Gothic Book" w:cs="Arial"/>
          <w:highlight w:val="green"/>
        </w:rPr>
        <w:t>It should not summarise or repeat information presented in previous sections of the DSUR,</w:t>
      </w:r>
      <w:r w:rsidR="00C17339">
        <w:rPr>
          <w:rFonts w:ascii="Franklin Gothic Book" w:hAnsi="Franklin Gothic Book" w:cs="Arial"/>
          <w:highlight w:val="green"/>
        </w:rPr>
        <w:t xml:space="preserve"> </w:t>
      </w:r>
      <w:r w:rsidRPr="001E4398">
        <w:rPr>
          <w:rFonts w:ascii="Franklin Gothic Book" w:hAnsi="Franklin Gothic Book" w:cs="Arial"/>
          <w:highlight w:val="green"/>
        </w:rPr>
        <w:t>but should provide an interpretation of the information and its implications for the clinical trial population and the development programme</w:t>
      </w:r>
      <w:r w:rsidRPr="001E4398" w:rsidR="00B93DA3">
        <w:rPr>
          <w:rFonts w:ascii="Franklin Gothic Book" w:hAnsi="Franklin Gothic Book" w:cs="Arial"/>
          <w:highlight w:val="green"/>
        </w:rPr>
        <w:t xml:space="preserve">. </w:t>
      </w:r>
    </w:p>
    <w:p w:rsidR="00093C85" w:rsidP="00E4691B" w:rsidRDefault="00093C85" w14:paraId="0F1F1CE0" w14:textId="77777777">
      <w:pPr>
        <w:jc w:val="both"/>
        <w:rPr>
          <w:rFonts w:ascii="Franklin Gothic Book" w:hAnsi="Franklin Gothic Book" w:cs="Arial"/>
          <w:highlight w:val="green"/>
        </w:rPr>
      </w:pPr>
      <w:r w:rsidRPr="001E4398">
        <w:rPr>
          <w:rFonts w:ascii="Franklin Gothic Book" w:hAnsi="Franklin Gothic Book" w:cs="Arial"/>
          <w:highlight w:val="green"/>
        </w:rPr>
        <w:t>If appropriate, separate assessments can be provided by therapeutic area, route of administration, formulation and/or indication.</w:t>
      </w:r>
    </w:p>
    <w:p w:rsidR="006D70B6" w:rsidP="006D70B6" w:rsidRDefault="006D70B6" w14:paraId="37A369BC" w14:textId="77777777">
      <w:pPr>
        <w:pStyle w:val="ListParagraph"/>
        <w:ind w:left="360"/>
        <w:jc w:val="both"/>
        <w:rPr>
          <w:rFonts w:ascii="Franklin Gothic Book" w:hAnsi="Franklin Gothic Book" w:cs="Arial"/>
          <w:b/>
        </w:rPr>
      </w:pPr>
      <w:r>
        <w:rPr>
          <w:rFonts w:ascii="Franklin Gothic Book" w:hAnsi="Franklin Gothic Book" w:cs="Arial"/>
          <w:b/>
        </w:rPr>
        <w:t>18.2. Benefit-risk considerations</w:t>
      </w:r>
    </w:p>
    <w:p w:rsidRPr="006D70B6" w:rsidR="006D70B6" w:rsidP="00E4691B" w:rsidRDefault="006D70B6" w14:paraId="131C1928" w14:textId="78281082">
      <w:pPr>
        <w:jc w:val="both"/>
        <w:rPr>
          <w:rFonts w:ascii="Franklin Gothic Book" w:hAnsi="Franklin Gothic Book" w:cs="Arial"/>
          <w:highlight w:val="green"/>
        </w:rPr>
      </w:pPr>
      <w:r w:rsidRPr="006D70B6">
        <w:rPr>
          <w:rFonts w:ascii="Franklin Gothic Book" w:hAnsi="Franklin Gothic Book" w:cs="Arial"/>
          <w:highlight w:val="green"/>
        </w:rPr>
        <w:t>This section should statement a perceived balance between risks identified from cumulative safety data and anticipated efficacy or benefits</w:t>
      </w:r>
      <w:r w:rsidRPr="006D70B6" w:rsidR="00B93DA3">
        <w:rPr>
          <w:rFonts w:ascii="Franklin Gothic Book" w:hAnsi="Franklin Gothic Book" w:cs="Arial"/>
          <w:highlight w:val="green"/>
        </w:rPr>
        <w:t xml:space="preserve">. </w:t>
      </w:r>
      <w:r w:rsidRPr="006D70B6">
        <w:rPr>
          <w:rFonts w:ascii="Franklin Gothic Book" w:hAnsi="Franklin Gothic Book" w:cs="Arial"/>
          <w:highlight w:val="green"/>
        </w:rPr>
        <w:t>Also, whether there have been any changes in this balance since the last DSUR</w:t>
      </w:r>
      <w:r w:rsidRPr="006D70B6" w:rsidR="00B93DA3">
        <w:rPr>
          <w:rFonts w:ascii="Franklin Gothic Book" w:hAnsi="Franklin Gothic Book" w:cs="Arial"/>
          <w:highlight w:val="green"/>
        </w:rPr>
        <w:t xml:space="preserve">. </w:t>
      </w:r>
      <w:r w:rsidRPr="006D70B6">
        <w:rPr>
          <w:rFonts w:ascii="Franklin Gothic Book" w:hAnsi="Franklin Gothic Book" w:cs="Arial"/>
          <w:highlight w:val="green"/>
        </w:rPr>
        <w:t>This section is not intended to be a full benefit-risk assessment of the IMP.</w:t>
      </w:r>
    </w:p>
    <w:p w:rsidRPr="001E4398" w:rsidR="00093C85" w:rsidP="00416DD6" w:rsidRDefault="00093C85" w14:paraId="37FDCE6D" w14:textId="77777777">
      <w:pPr>
        <w:pStyle w:val="ListParagraph"/>
        <w:numPr>
          <w:ilvl w:val="0"/>
          <w:numId w:val="1"/>
        </w:numPr>
        <w:jc w:val="both"/>
        <w:rPr>
          <w:rFonts w:ascii="Franklin Gothic Book" w:hAnsi="Franklin Gothic Book" w:cs="Arial"/>
          <w:b/>
        </w:rPr>
      </w:pPr>
      <w:r w:rsidRPr="001E4398">
        <w:rPr>
          <w:rFonts w:ascii="Franklin Gothic Book" w:hAnsi="Franklin Gothic Book" w:cs="Arial"/>
          <w:b/>
        </w:rPr>
        <w:t>Summary of Important Risks</w:t>
      </w:r>
    </w:p>
    <w:p w:rsidR="00420050" w:rsidP="00AE7C8B" w:rsidRDefault="00093C85" w14:paraId="1EE4FC99" w14:textId="35200E91">
      <w:pPr>
        <w:jc w:val="both"/>
        <w:rPr>
          <w:rFonts w:ascii="Franklin Gothic Book" w:hAnsi="Franklin Gothic Book" w:cs="Arial"/>
          <w:highlight w:val="green"/>
        </w:rPr>
      </w:pPr>
      <w:r w:rsidRPr="001E4398">
        <w:rPr>
          <w:rFonts w:ascii="Franklin Gothic Book" w:hAnsi="Franklin Gothic Book" w:cs="Arial"/>
          <w:highlight w:val="green"/>
        </w:rPr>
        <w:t>This section should provide a concise, cumulative, issue-by-issue list of important identified and potential risks, e.g. those that might lead to warning, precautions, or contraindications on labelling</w:t>
      </w:r>
      <w:r w:rsidRPr="001E4398" w:rsidR="00B93DA3">
        <w:rPr>
          <w:rFonts w:ascii="Franklin Gothic Book" w:hAnsi="Franklin Gothic Book" w:cs="Arial"/>
          <w:highlight w:val="green"/>
        </w:rPr>
        <w:t xml:space="preserve">. </w:t>
      </w:r>
      <w:r w:rsidRPr="001E4398">
        <w:rPr>
          <w:rFonts w:ascii="Franklin Gothic Book" w:hAnsi="Franklin Gothic Book" w:cs="Arial"/>
          <w:highlight w:val="green"/>
        </w:rPr>
        <w:t>Such risks might include, for example, toxicities known to be associated with a particular molecular structure or drug class, or concerns based on accumulating non-clinical or clinical data</w:t>
      </w:r>
      <w:r w:rsidRPr="001E4398" w:rsidR="00B93DA3">
        <w:rPr>
          <w:rFonts w:ascii="Franklin Gothic Book" w:hAnsi="Franklin Gothic Book" w:cs="Arial"/>
          <w:highlight w:val="green"/>
        </w:rPr>
        <w:t xml:space="preserve">. </w:t>
      </w:r>
    </w:p>
    <w:p w:rsidRPr="001E4398" w:rsidR="00093C85" w:rsidP="00AE7C8B" w:rsidRDefault="00093C85" w14:paraId="51BB3A9E" w14:textId="3928F8F5">
      <w:pPr>
        <w:jc w:val="both"/>
        <w:rPr>
          <w:rFonts w:ascii="Franklin Gothic Book" w:hAnsi="Franklin Gothic Book" w:cs="Arial"/>
          <w:highlight w:val="green"/>
        </w:rPr>
      </w:pPr>
      <w:r w:rsidRPr="001E4398">
        <w:rPr>
          <w:rFonts w:ascii="Franklin Gothic Book" w:hAnsi="Franklin Gothic Book" w:cs="Arial"/>
          <w:highlight w:val="green"/>
        </w:rPr>
        <w:t>Each risk should be re-evaluated annually and re-summarised as appropriate, based on the current state of the knowledge</w:t>
      </w:r>
      <w:r w:rsidRPr="001E4398" w:rsidR="00B93DA3">
        <w:rPr>
          <w:rFonts w:ascii="Franklin Gothic Book" w:hAnsi="Franklin Gothic Book" w:cs="Arial"/>
          <w:highlight w:val="green"/>
        </w:rPr>
        <w:t xml:space="preserve">. </w:t>
      </w:r>
      <w:r w:rsidRPr="001E4398">
        <w:rPr>
          <w:rFonts w:ascii="Franklin Gothic Book" w:hAnsi="Franklin Gothic Book" w:cs="Arial"/>
          <w:highlight w:val="green"/>
        </w:rPr>
        <w:t>New information should be highlighted</w:t>
      </w:r>
      <w:r w:rsidRPr="001E4398" w:rsidR="00B93DA3">
        <w:rPr>
          <w:rFonts w:ascii="Franklin Gothic Book" w:hAnsi="Franklin Gothic Book" w:cs="Arial"/>
          <w:highlight w:val="green"/>
        </w:rPr>
        <w:t xml:space="preserve">. </w:t>
      </w:r>
      <w:r w:rsidRPr="001E4398">
        <w:rPr>
          <w:rFonts w:ascii="Franklin Gothic Book" w:hAnsi="Franklin Gothic Book" w:cs="Arial"/>
          <w:highlight w:val="green"/>
        </w:rPr>
        <w:t>The appropriate level of detail is likely to be dependent on the stage of the drug development</w:t>
      </w:r>
      <w:r w:rsidRPr="001E4398" w:rsidR="00B93DA3">
        <w:rPr>
          <w:rFonts w:ascii="Franklin Gothic Book" w:hAnsi="Franklin Gothic Book" w:cs="Arial"/>
          <w:highlight w:val="green"/>
        </w:rPr>
        <w:t xml:space="preserve">. </w:t>
      </w:r>
      <w:r w:rsidRPr="001E4398">
        <w:rPr>
          <w:rFonts w:ascii="Franklin Gothic Book" w:hAnsi="Franklin Gothic Book" w:cs="Arial"/>
          <w:highlight w:val="green"/>
        </w:rPr>
        <w:t>For example, summaries covering drugs in early development might include information on individual cases, whereas in later development, as more knowledge and perspective are gained the information on each risk might be less detailed.</w:t>
      </w:r>
    </w:p>
    <w:p w:rsidR="00093C85" w:rsidP="00AE7C8B" w:rsidRDefault="00093C85" w14:paraId="16C4B2B7" w14:textId="77777777">
      <w:pPr>
        <w:jc w:val="both"/>
        <w:rPr>
          <w:rFonts w:ascii="Franklin Gothic Book" w:hAnsi="Franklin Gothic Book" w:cs="Arial"/>
        </w:rPr>
      </w:pPr>
      <w:r w:rsidRPr="001E4398">
        <w:rPr>
          <w:rFonts w:ascii="Franklin Gothic Book" w:hAnsi="Franklin Gothic Book" w:cs="Arial"/>
          <w:highlight w:val="green"/>
        </w:rPr>
        <w:t>Risks that have been fully addressed or resolved should remain in the summary and be briefly described, e.g. findings from toxicology studies or early clinical trials that were not borne out by later clinical data.</w:t>
      </w:r>
    </w:p>
    <w:p w:rsidR="00E36186" w:rsidP="00AE7C8B" w:rsidRDefault="00E36186" w14:paraId="1308DEDD" w14:textId="77777777">
      <w:pPr>
        <w:jc w:val="both"/>
        <w:rPr>
          <w:rFonts w:ascii="Franklin Gothic Book" w:hAnsi="Franklin Gothic Book" w:cs="Arial"/>
        </w:rPr>
      </w:pPr>
      <w:r w:rsidRPr="00E36186">
        <w:rPr>
          <w:rFonts w:ascii="Franklin Gothic Book" w:hAnsi="Franklin Gothic Book" w:cs="Arial"/>
          <w:highlight w:val="green"/>
        </w:rPr>
        <w:t>The information can be presented as a narrative or in table format, such:</w:t>
      </w:r>
    </w:p>
    <w:p w:rsidR="00E36186" w:rsidP="00AE7C8B" w:rsidRDefault="00E36186" w14:paraId="565A8998" w14:textId="77777777">
      <w:pPr>
        <w:jc w:val="both"/>
        <w:rPr>
          <w:rFonts w:ascii="Franklin Gothic Book" w:hAnsi="Franklin Gothic Book" w:cs="Arial"/>
        </w:rPr>
      </w:pPr>
      <w:r>
        <w:rPr>
          <w:rFonts w:ascii="Franklin Gothic Book" w:hAnsi="Franklin Gothic Book" w:cs="Arial"/>
        </w:rPr>
        <w:lastRenderedPageBreak/>
        <w:t xml:space="preserve">Table </w:t>
      </w:r>
      <w:r w:rsidRPr="00E36186">
        <w:rPr>
          <w:rFonts w:ascii="Franklin Gothic Book" w:hAnsi="Franklin Gothic Book" w:cs="Arial"/>
          <w:highlight w:val="green"/>
        </w:rPr>
        <w:t>xx</w:t>
      </w:r>
      <w:r>
        <w:rPr>
          <w:rFonts w:ascii="Franklin Gothic Book" w:hAnsi="Franklin Gothic Book" w:cs="Arial"/>
        </w:rPr>
        <w:t xml:space="preserve"> – Summary of Important Risks</w:t>
      </w:r>
    </w:p>
    <w:tbl>
      <w:tblPr>
        <w:tblStyle w:val="TableGrid"/>
        <w:tblW w:w="0" w:type="auto"/>
        <w:tblLook w:val="04A0" w:firstRow="1" w:lastRow="0" w:firstColumn="1" w:lastColumn="0" w:noHBand="0" w:noVBand="1"/>
      </w:tblPr>
      <w:tblGrid>
        <w:gridCol w:w="2254"/>
        <w:gridCol w:w="2254"/>
        <w:gridCol w:w="2254"/>
        <w:gridCol w:w="2254"/>
      </w:tblGrid>
      <w:tr w:rsidR="00E36186" w:rsidTr="00E36186" w14:paraId="77AC3C43" w14:textId="77777777">
        <w:tc>
          <w:tcPr>
            <w:tcW w:w="2254" w:type="dxa"/>
          </w:tcPr>
          <w:p w:rsidRPr="00E36186" w:rsidR="00E36186" w:rsidP="00E36186" w:rsidRDefault="00E36186" w14:paraId="6A5D66BB" w14:textId="77777777">
            <w:pPr>
              <w:rPr>
                <w:rFonts w:ascii="Franklin Gothic Book" w:hAnsi="Franklin Gothic Book"/>
                <w:sz w:val="22"/>
              </w:rPr>
            </w:pPr>
            <w:r w:rsidRPr="00E36186">
              <w:rPr>
                <w:rFonts w:ascii="Franklin Gothic Book" w:hAnsi="Franklin Gothic Book"/>
                <w:sz w:val="22"/>
              </w:rPr>
              <w:t xml:space="preserve">Risk </w:t>
            </w:r>
          </w:p>
        </w:tc>
        <w:tc>
          <w:tcPr>
            <w:tcW w:w="2254" w:type="dxa"/>
          </w:tcPr>
          <w:p w:rsidRPr="00E36186" w:rsidR="00E36186" w:rsidP="00E36186" w:rsidRDefault="00E36186" w14:paraId="1C3AFDF6" w14:textId="77777777">
            <w:pPr>
              <w:rPr>
                <w:rFonts w:ascii="Franklin Gothic Book" w:hAnsi="Franklin Gothic Book"/>
                <w:sz w:val="22"/>
              </w:rPr>
            </w:pPr>
            <w:r w:rsidRPr="00E36186">
              <w:rPr>
                <w:rFonts w:ascii="Franklin Gothic Book" w:hAnsi="Franklin Gothic Book"/>
                <w:sz w:val="22"/>
              </w:rPr>
              <w:t xml:space="preserve">Non-clinical data </w:t>
            </w:r>
          </w:p>
        </w:tc>
        <w:tc>
          <w:tcPr>
            <w:tcW w:w="2254" w:type="dxa"/>
          </w:tcPr>
          <w:p w:rsidRPr="00E36186" w:rsidR="00E36186" w:rsidP="00E36186" w:rsidRDefault="00E36186" w14:paraId="1E2D7AAB" w14:textId="77777777">
            <w:pPr>
              <w:rPr>
                <w:rFonts w:ascii="Franklin Gothic Book" w:hAnsi="Franklin Gothic Book"/>
                <w:sz w:val="22"/>
              </w:rPr>
            </w:pPr>
            <w:r w:rsidRPr="00E36186">
              <w:rPr>
                <w:rFonts w:ascii="Franklin Gothic Book" w:hAnsi="Franklin Gothic Book"/>
                <w:sz w:val="22"/>
              </w:rPr>
              <w:t xml:space="preserve">Clinical data </w:t>
            </w:r>
          </w:p>
        </w:tc>
        <w:tc>
          <w:tcPr>
            <w:tcW w:w="2254" w:type="dxa"/>
          </w:tcPr>
          <w:p w:rsidRPr="00E36186" w:rsidR="00E36186" w:rsidP="00E36186" w:rsidRDefault="00E36186" w14:paraId="51C7C3B8" w14:textId="77777777">
            <w:pPr>
              <w:rPr>
                <w:rFonts w:ascii="Franklin Gothic Book" w:hAnsi="Franklin Gothic Book"/>
                <w:sz w:val="22"/>
              </w:rPr>
            </w:pPr>
            <w:r w:rsidRPr="00E36186">
              <w:rPr>
                <w:rFonts w:ascii="Franklin Gothic Book" w:hAnsi="Franklin Gothic Book"/>
                <w:sz w:val="22"/>
              </w:rPr>
              <w:t xml:space="preserve">Actions </w:t>
            </w:r>
          </w:p>
        </w:tc>
      </w:tr>
      <w:tr w:rsidR="00E36186" w:rsidTr="00E36186" w14:paraId="1D3D928F" w14:textId="77777777">
        <w:tc>
          <w:tcPr>
            <w:tcW w:w="2254" w:type="dxa"/>
          </w:tcPr>
          <w:p w:rsidR="00E36186" w:rsidP="00AE7C8B" w:rsidRDefault="00E36186" w14:paraId="2590CF0D" w14:textId="77777777">
            <w:pPr>
              <w:jc w:val="both"/>
              <w:rPr>
                <w:rFonts w:ascii="Franklin Gothic Book" w:hAnsi="Franklin Gothic Book" w:cs="Arial"/>
              </w:rPr>
            </w:pPr>
          </w:p>
        </w:tc>
        <w:tc>
          <w:tcPr>
            <w:tcW w:w="2254" w:type="dxa"/>
          </w:tcPr>
          <w:p w:rsidR="00E36186" w:rsidP="00AE7C8B" w:rsidRDefault="00E36186" w14:paraId="3F63F12D" w14:textId="77777777">
            <w:pPr>
              <w:jc w:val="both"/>
              <w:rPr>
                <w:rFonts w:ascii="Franklin Gothic Book" w:hAnsi="Franklin Gothic Book" w:cs="Arial"/>
              </w:rPr>
            </w:pPr>
          </w:p>
        </w:tc>
        <w:tc>
          <w:tcPr>
            <w:tcW w:w="2254" w:type="dxa"/>
          </w:tcPr>
          <w:p w:rsidR="00E36186" w:rsidP="00AE7C8B" w:rsidRDefault="00E36186" w14:paraId="782821D0" w14:textId="77777777">
            <w:pPr>
              <w:jc w:val="both"/>
              <w:rPr>
                <w:rFonts w:ascii="Franklin Gothic Book" w:hAnsi="Franklin Gothic Book" w:cs="Arial"/>
              </w:rPr>
            </w:pPr>
          </w:p>
        </w:tc>
        <w:tc>
          <w:tcPr>
            <w:tcW w:w="2254" w:type="dxa"/>
          </w:tcPr>
          <w:p w:rsidR="00E36186" w:rsidP="00AE7C8B" w:rsidRDefault="00E36186" w14:paraId="36A619EE" w14:textId="77777777">
            <w:pPr>
              <w:jc w:val="both"/>
              <w:rPr>
                <w:rFonts w:ascii="Franklin Gothic Book" w:hAnsi="Franklin Gothic Book" w:cs="Arial"/>
              </w:rPr>
            </w:pPr>
          </w:p>
        </w:tc>
      </w:tr>
    </w:tbl>
    <w:p w:rsidRPr="001E4398" w:rsidR="00E36186" w:rsidP="00AE7C8B" w:rsidRDefault="00E36186" w14:paraId="5E2C3C48" w14:textId="77777777">
      <w:pPr>
        <w:jc w:val="both"/>
        <w:rPr>
          <w:rFonts w:ascii="Franklin Gothic Book" w:hAnsi="Franklin Gothic Book" w:cs="Arial"/>
        </w:rPr>
      </w:pPr>
    </w:p>
    <w:p w:rsidRPr="001E4398" w:rsidR="00093C85" w:rsidP="00416DD6" w:rsidRDefault="00093C85" w14:paraId="6211892B" w14:textId="77777777">
      <w:pPr>
        <w:pStyle w:val="ListParagraph"/>
        <w:numPr>
          <w:ilvl w:val="0"/>
          <w:numId w:val="1"/>
        </w:numPr>
        <w:jc w:val="both"/>
        <w:rPr>
          <w:rFonts w:ascii="Franklin Gothic Book" w:hAnsi="Franklin Gothic Book" w:cs="Arial"/>
          <w:b/>
        </w:rPr>
      </w:pPr>
      <w:r w:rsidRPr="001E4398">
        <w:rPr>
          <w:rFonts w:ascii="Franklin Gothic Book" w:hAnsi="Franklin Gothic Book" w:cs="Arial"/>
          <w:b/>
        </w:rPr>
        <w:t xml:space="preserve">Conclusions </w:t>
      </w:r>
    </w:p>
    <w:p w:rsidRPr="001E4398" w:rsidR="00093C85" w:rsidP="000333E7" w:rsidRDefault="00093C85" w14:paraId="55C82FDB" w14:textId="77777777">
      <w:pPr>
        <w:jc w:val="both"/>
        <w:rPr>
          <w:rFonts w:ascii="Franklin Gothic Book" w:hAnsi="Franklin Gothic Book" w:cs="Arial"/>
        </w:rPr>
      </w:pPr>
      <w:r w:rsidRPr="001E4398">
        <w:rPr>
          <w:rFonts w:ascii="Franklin Gothic Book" w:hAnsi="Franklin Gothic Book" w:cs="Arial"/>
          <w:highlight w:val="green"/>
        </w:rPr>
        <w:t>This section should briefly describe any changes to the previous knowledge or efficacy and safety resulting from information gained since the last DSUR. The conclusions should outline the actions that have been or will be taken to address emerging safety issues.</w:t>
      </w:r>
    </w:p>
    <w:p w:rsidRPr="001E4398" w:rsidR="00093C85" w:rsidP="00416DD6" w:rsidRDefault="00093C85" w14:paraId="7BE0BA59" w14:textId="77777777">
      <w:pPr>
        <w:pStyle w:val="ListParagraph"/>
        <w:numPr>
          <w:ilvl w:val="0"/>
          <w:numId w:val="1"/>
        </w:numPr>
        <w:jc w:val="both"/>
        <w:rPr>
          <w:rFonts w:ascii="Franklin Gothic Book" w:hAnsi="Franklin Gothic Book" w:cs="Arial"/>
          <w:b/>
        </w:rPr>
      </w:pPr>
      <w:r w:rsidRPr="001E4398">
        <w:rPr>
          <w:rFonts w:ascii="Franklin Gothic Book" w:hAnsi="Franklin Gothic Book" w:cs="Arial"/>
          <w:b/>
        </w:rPr>
        <w:t>Appendices to the DSUR</w:t>
      </w:r>
    </w:p>
    <w:p w:rsidRPr="001E4398" w:rsidR="00093C85" w:rsidP="000333E7" w:rsidRDefault="00093C85" w14:paraId="7759E7B5" w14:textId="77777777">
      <w:pPr>
        <w:jc w:val="both"/>
        <w:rPr>
          <w:rFonts w:ascii="Franklin Gothic Book" w:hAnsi="Franklin Gothic Book" w:cs="Arial"/>
          <w:highlight w:val="green"/>
        </w:rPr>
      </w:pPr>
      <w:r w:rsidRPr="001E4398">
        <w:rPr>
          <w:rFonts w:ascii="Franklin Gothic Book" w:hAnsi="Franklin Gothic Book" w:cs="Arial"/>
          <w:highlight w:val="green"/>
        </w:rPr>
        <w:t xml:space="preserve">The DSUR should be accompanied by the following appendices, as appropriate, </w:t>
      </w:r>
      <w:r w:rsidR="001413C7">
        <w:rPr>
          <w:rFonts w:ascii="Franklin Gothic Book" w:hAnsi="Franklin Gothic Book" w:cs="Arial"/>
          <w:highlight w:val="green"/>
        </w:rPr>
        <w:t>listed</w:t>
      </w:r>
      <w:r w:rsidRPr="001E4398">
        <w:rPr>
          <w:rFonts w:ascii="Franklin Gothic Book" w:hAnsi="Franklin Gothic Book" w:cs="Arial"/>
          <w:highlight w:val="green"/>
        </w:rPr>
        <w:t xml:space="preserve"> as follows:</w:t>
      </w:r>
    </w:p>
    <w:tbl>
      <w:tblPr>
        <w:tblStyle w:val="TableGrid"/>
        <w:tblW w:w="0" w:type="auto"/>
        <w:tblLook w:val="04A0" w:firstRow="1" w:lastRow="0" w:firstColumn="1" w:lastColumn="0" w:noHBand="0" w:noVBand="1"/>
      </w:tblPr>
      <w:tblGrid>
        <w:gridCol w:w="7508"/>
        <w:gridCol w:w="1508"/>
      </w:tblGrid>
      <w:tr w:rsidRPr="001413C7" w:rsidR="00E36186" w:rsidTr="001413C7" w14:paraId="10476E61" w14:textId="77777777">
        <w:tc>
          <w:tcPr>
            <w:tcW w:w="7508" w:type="dxa"/>
          </w:tcPr>
          <w:p w:rsidRPr="001413C7" w:rsidR="00E36186" w:rsidP="001413C7" w:rsidRDefault="001413C7" w14:paraId="4F1B02DD" w14:textId="77777777">
            <w:pPr>
              <w:spacing w:after="0"/>
              <w:jc w:val="both"/>
              <w:rPr>
                <w:rFonts w:ascii="Franklin Gothic Book" w:hAnsi="Franklin Gothic Book" w:cs="Arial"/>
                <w:b/>
              </w:rPr>
            </w:pPr>
            <w:r w:rsidRPr="001413C7">
              <w:rPr>
                <w:rFonts w:ascii="Franklin Gothic Book" w:hAnsi="Franklin Gothic Book" w:cs="Arial"/>
                <w:b/>
              </w:rPr>
              <w:t xml:space="preserve">Documentation </w:t>
            </w:r>
          </w:p>
        </w:tc>
        <w:tc>
          <w:tcPr>
            <w:tcW w:w="1508" w:type="dxa"/>
          </w:tcPr>
          <w:p w:rsidRPr="001413C7" w:rsidR="001413C7" w:rsidP="001413C7" w:rsidRDefault="001413C7" w14:paraId="5A49B8B7" w14:textId="77777777">
            <w:pPr>
              <w:spacing w:after="0"/>
              <w:jc w:val="both"/>
              <w:rPr>
                <w:rFonts w:ascii="Franklin Gothic Book" w:hAnsi="Franklin Gothic Book" w:cs="Arial"/>
                <w:b/>
              </w:rPr>
            </w:pPr>
            <w:r w:rsidRPr="001413C7">
              <w:rPr>
                <w:rFonts w:ascii="Franklin Gothic Book" w:hAnsi="Franklin Gothic Book" w:cs="Arial"/>
                <w:b/>
              </w:rPr>
              <w:t xml:space="preserve">Included or </w:t>
            </w:r>
          </w:p>
          <w:p w:rsidRPr="001413C7" w:rsidR="00E36186" w:rsidP="001413C7" w:rsidRDefault="001413C7" w14:paraId="59403BEA" w14:textId="77777777">
            <w:pPr>
              <w:spacing w:after="0"/>
              <w:jc w:val="both"/>
              <w:rPr>
                <w:rFonts w:ascii="Franklin Gothic Book" w:hAnsi="Franklin Gothic Book" w:cs="Arial"/>
                <w:b/>
              </w:rPr>
            </w:pPr>
            <w:r w:rsidRPr="001413C7">
              <w:rPr>
                <w:rFonts w:ascii="Franklin Gothic Book" w:hAnsi="Franklin Gothic Book" w:cs="Arial"/>
                <w:b/>
              </w:rPr>
              <w:t>Not Applicable</w:t>
            </w:r>
          </w:p>
        </w:tc>
      </w:tr>
      <w:tr w:rsidRPr="001413C7" w:rsidR="00E36186" w:rsidTr="001413C7" w14:paraId="274C5C66" w14:textId="77777777">
        <w:tc>
          <w:tcPr>
            <w:tcW w:w="7508" w:type="dxa"/>
          </w:tcPr>
          <w:p w:rsidRPr="001413C7" w:rsidR="00E36186" w:rsidP="001413C7" w:rsidRDefault="00446B17" w14:paraId="1F624812" w14:textId="77777777">
            <w:pPr>
              <w:jc w:val="both"/>
              <w:rPr>
                <w:rFonts w:ascii="Franklin Gothic Book" w:hAnsi="Franklin Gothic Book" w:cs="Arial"/>
              </w:rPr>
            </w:pPr>
            <w:r w:rsidRPr="001413C7">
              <w:rPr>
                <w:rFonts w:ascii="Franklin Gothic Book" w:hAnsi="Franklin Gothic Book" w:cs="Arial"/>
              </w:rPr>
              <w:t>Investigator Brochure or SmPC (include version and date);</w:t>
            </w:r>
          </w:p>
        </w:tc>
        <w:tc>
          <w:tcPr>
            <w:tcW w:w="1508" w:type="dxa"/>
          </w:tcPr>
          <w:p w:rsidRPr="001413C7" w:rsidR="00E36186" w:rsidP="00E36186" w:rsidRDefault="00E36186" w14:paraId="1873A34C" w14:textId="77777777">
            <w:pPr>
              <w:jc w:val="both"/>
              <w:rPr>
                <w:rFonts w:ascii="Franklin Gothic Book" w:hAnsi="Franklin Gothic Book" w:cs="Arial"/>
                <w:b/>
              </w:rPr>
            </w:pPr>
          </w:p>
        </w:tc>
      </w:tr>
      <w:tr w:rsidRPr="001413C7" w:rsidR="00E36186" w:rsidTr="001413C7" w14:paraId="11BDC8C3" w14:textId="77777777">
        <w:tc>
          <w:tcPr>
            <w:tcW w:w="7508" w:type="dxa"/>
          </w:tcPr>
          <w:p w:rsidRPr="001413C7" w:rsidR="00E36186" w:rsidP="001413C7" w:rsidRDefault="00446B17" w14:paraId="37817AF7" w14:textId="77777777">
            <w:pPr>
              <w:jc w:val="both"/>
              <w:rPr>
                <w:rFonts w:ascii="Franklin Gothic Book" w:hAnsi="Franklin Gothic Book" w:cs="Arial"/>
              </w:rPr>
            </w:pPr>
            <w:r w:rsidRPr="001413C7">
              <w:rPr>
                <w:rFonts w:ascii="Franklin Gothic Book" w:hAnsi="Franklin Gothic Book" w:cs="Arial"/>
              </w:rPr>
              <w:t>Status of Ongoing and Completed Trials;</w:t>
            </w:r>
          </w:p>
        </w:tc>
        <w:tc>
          <w:tcPr>
            <w:tcW w:w="1508" w:type="dxa"/>
          </w:tcPr>
          <w:p w:rsidRPr="001413C7" w:rsidR="00E36186" w:rsidP="00E36186" w:rsidRDefault="00E36186" w14:paraId="7D571B43" w14:textId="77777777">
            <w:pPr>
              <w:jc w:val="both"/>
              <w:rPr>
                <w:rFonts w:ascii="Franklin Gothic Book" w:hAnsi="Franklin Gothic Book" w:cs="Arial"/>
                <w:b/>
              </w:rPr>
            </w:pPr>
          </w:p>
        </w:tc>
      </w:tr>
      <w:tr w:rsidRPr="001413C7" w:rsidR="00E36186" w:rsidTr="001413C7" w14:paraId="5DE84FC9" w14:textId="77777777">
        <w:tc>
          <w:tcPr>
            <w:tcW w:w="7508" w:type="dxa"/>
          </w:tcPr>
          <w:p w:rsidRPr="001413C7" w:rsidR="00E36186" w:rsidP="001413C7" w:rsidRDefault="00446B17" w14:paraId="38CB9836" w14:textId="77777777">
            <w:pPr>
              <w:jc w:val="both"/>
              <w:rPr>
                <w:rFonts w:ascii="Franklin Gothic Book" w:hAnsi="Franklin Gothic Book" w:cs="Arial"/>
              </w:rPr>
            </w:pPr>
            <w:r w:rsidRPr="001413C7">
              <w:rPr>
                <w:rFonts w:ascii="Franklin Gothic Book" w:hAnsi="Franklin Gothic Book" w:cs="Arial"/>
              </w:rPr>
              <w:t>Cumulative Summary Tabulations of Demographic Data;</w:t>
            </w:r>
          </w:p>
        </w:tc>
        <w:tc>
          <w:tcPr>
            <w:tcW w:w="1508" w:type="dxa"/>
          </w:tcPr>
          <w:p w:rsidRPr="001413C7" w:rsidR="00E36186" w:rsidP="00E36186" w:rsidRDefault="00E36186" w14:paraId="759B325F" w14:textId="77777777">
            <w:pPr>
              <w:jc w:val="both"/>
              <w:rPr>
                <w:rFonts w:ascii="Franklin Gothic Book" w:hAnsi="Franklin Gothic Book" w:cs="Arial"/>
                <w:b/>
              </w:rPr>
            </w:pPr>
          </w:p>
        </w:tc>
      </w:tr>
      <w:tr w:rsidRPr="001413C7" w:rsidR="00E36186" w:rsidTr="001413C7" w14:paraId="75D9C104" w14:textId="77777777">
        <w:tc>
          <w:tcPr>
            <w:tcW w:w="7508" w:type="dxa"/>
          </w:tcPr>
          <w:p w:rsidRPr="001413C7" w:rsidR="00E36186" w:rsidP="001413C7" w:rsidRDefault="00446B17" w14:paraId="3449B3CD" w14:textId="77777777">
            <w:pPr>
              <w:jc w:val="both"/>
              <w:rPr>
                <w:rFonts w:ascii="Franklin Gothic Book" w:hAnsi="Franklin Gothic Book" w:cs="Arial"/>
              </w:rPr>
            </w:pPr>
            <w:r w:rsidRPr="001413C7">
              <w:rPr>
                <w:rFonts w:ascii="Franklin Gothic Book" w:hAnsi="Franklin Gothic Book" w:cs="Arial"/>
              </w:rPr>
              <w:t>Line Listings of Serious Adverse Reactions;</w:t>
            </w:r>
          </w:p>
        </w:tc>
        <w:tc>
          <w:tcPr>
            <w:tcW w:w="1508" w:type="dxa"/>
          </w:tcPr>
          <w:p w:rsidRPr="001413C7" w:rsidR="00E36186" w:rsidP="00E36186" w:rsidRDefault="00E36186" w14:paraId="0A839AE4" w14:textId="77777777">
            <w:pPr>
              <w:jc w:val="both"/>
              <w:rPr>
                <w:rFonts w:ascii="Franklin Gothic Book" w:hAnsi="Franklin Gothic Book" w:cs="Arial"/>
                <w:b/>
              </w:rPr>
            </w:pPr>
          </w:p>
        </w:tc>
      </w:tr>
      <w:tr w:rsidRPr="001413C7" w:rsidR="00E36186" w:rsidTr="001413C7" w14:paraId="05AB1381" w14:textId="77777777">
        <w:tc>
          <w:tcPr>
            <w:tcW w:w="7508" w:type="dxa"/>
          </w:tcPr>
          <w:p w:rsidRPr="001413C7" w:rsidR="00E36186" w:rsidP="00E36186" w:rsidRDefault="00446B17" w14:paraId="3DCEAC64" w14:textId="77777777">
            <w:r w:rsidRPr="001413C7">
              <w:rPr>
                <w:rFonts w:ascii="Franklin Gothic Book" w:hAnsi="Franklin Gothic Book" w:cs="Arial"/>
                <w:sz w:val="22"/>
                <w:szCs w:val="22"/>
              </w:rPr>
              <w:t>Cumulative Summary Tabulation of Serious Adverse Events;</w:t>
            </w:r>
          </w:p>
        </w:tc>
        <w:tc>
          <w:tcPr>
            <w:tcW w:w="1508" w:type="dxa"/>
          </w:tcPr>
          <w:p w:rsidRPr="001413C7" w:rsidR="00E36186" w:rsidP="00E36186" w:rsidRDefault="00E36186" w14:paraId="3CB84E92" w14:textId="77777777">
            <w:pPr>
              <w:jc w:val="both"/>
              <w:rPr>
                <w:rFonts w:ascii="Franklin Gothic Book" w:hAnsi="Franklin Gothic Book" w:cs="Arial"/>
                <w:b/>
              </w:rPr>
            </w:pPr>
          </w:p>
        </w:tc>
      </w:tr>
      <w:tr w:rsidR="00E36186" w:rsidTr="001413C7" w14:paraId="00964F18" w14:textId="77777777">
        <w:tc>
          <w:tcPr>
            <w:tcW w:w="7508" w:type="dxa"/>
          </w:tcPr>
          <w:p w:rsidRPr="001413C7" w:rsidR="00E36186" w:rsidP="00446B17" w:rsidRDefault="00446B17" w14:paraId="0F17F4E3" w14:textId="77777777">
            <w:pPr>
              <w:jc w:val="both"/>
              <w:rPr>
                <w:rFonts w:ascii="Franklin Gothic Book" w:hAnsi="Franklin Gothic Book" w:cs="Arial"/>
              </w:rPr>
            </w:pPr>
            <w:r w:rsidRPr="001413C7">
              <w:rPr>
                <w:rFonts w:ascii="Franklin Gothic Book" w:hAnsi="Franklin Gothic Book" w:cs="Arial"/>
                <w:sz w:val="22"/>
                <w:szCs w:val="22"/>
              </w:rPr>
              <w:t>Scientific Abstracts (if relevant).</w:t>
            </w:r>
          </w:p>
        </w:tc>
        <w:tc>
          <w:tcPr>
            <w:tcW w:w="1508" w:type="dxa"/>
          </w:tcPr>
          <w:p w:rsidR="00E36186" w:rsidP="00E36186" w:rsidRDefault="00E36186" w14:paraId="251A64B6" w14:textId="77777777">
            <w:pPr>
              <w:jc w:val="both"/>
              <w:rPr>
                <w:rFonts w:ascii="Franklin Gothic Book" w:hAnsi="Franklin Gothic Book" w:cs="Arial"/>
                <w:b/>
              </w:rPr>
            </w:pPr>
          </w:p>
        </w:tc>
      </w:tr>
    </w:tbl>
    <w:p w:rsidR="00E36186" w:rsidP="001B31E5" w:rsidRDefault="00E36186" w14:paraId="21650F4E" w14:textId="77777777">
      <w:pPr>
        <w:jc w:val="both"/>
        <w:rPr>
          <w:rFonts w:ascii="Franklin Gothic Book" w:hAnsi="Franklin Gothic Book" w:cs="Arial"/>
          <w:b/>
        </w:rPr>
      </w:pPr>
    </w:p>
    <w:p w:rsidR="00E36186" w:rsidP="001B31E5" w:rsidRDefault="00E36186" w14:paraId="3D08F708" w14:textId="77777777">
      <w:pPr>
        <w:jc w:val="both"/>
        <w:rPr>
          <w:rFonts w:ascii="Franklin Gothic Book" w:hAnsi="Franklin Gothic Book" w:cs="Arial"/>
          <w:b/>
        </w:rPr>
      </w:pPr>
    </w:p>
    <w:p w:rsidR="00E36186" w:rsidP="001B31E5" w:rsidRDefault="00E36186" w14:paraId="1BF9CF21" w14:textId="77777777">
      <w:pPr>
        <w:jc w:val="both"/>
        <w:rPr>
          <w:rFonts w:ascii="Franklin Gothic Book" w:hAnsi="Franklin Gothic Book" w:cs="Arial"/>
          <w:b/>
        </w:rPr>
      </w:pPr>
    </w:p>
    <w:p w:rsidR="00E36186" w:rsidP="001B31E5" w:rsidRDefault="00E36186" w14:paraId="598BDF48" w14:textId="77777777">
      <w:pPr>
        <w:jc w:val="both"/>
        <w:rPr>
          <w:rFonts w:ascii="Franklin Gothic Book" w:hAnsi="Franklin Gothic Book" w:cs="Arial"/>
          <w:b/>
        </w:rPr>
      </w:pPr>
    </w:p>
    <w:p w:rsidR="00E36186" w:rsidP="001B31E5" w:rsidRDefault="00E36186" w14:paraId="6601B322" w14:textId="77777777">
      <w:pPr>
        <w:jc w:val="both"/>
        <w:rPr>
          <w:rFonts w:ascii="Franklin Gothic Book" w:hAnsi="Franklin Gothic Book" w:cs="Arial"/>
          <w:b/>
        </w:rPr>
      </w:pPr>
    </w:p>
    <w:p w:rsidR="00E36186" w:rsidP="001B31E5" w:rsidRDefault="00E36186" w14:paraId="6A42015B" w14:textId="77777777">
      <w:pPr>
        <w:jc w:val="both"/>
        <w:rPr>
          <w:rFonts w:ascii="Franklin Gothic Book" w:hAnsi="Franklin Gothic Book" w:cs="Arial"/>
          <w:b/>
        </w:rPr>
      </w:pPr>
    </w:p>
    <w:p w:rsidR="00E36186" w:rsidP="001B31E5" w:rsidRDefault="00E36186" w14:paraId="013AF061" w14:textId="77777777">
      <w:pPr>
        <w:jc w:val="both"/>
        <w:rPr>
          <w:rFonts w:ascii="Franklin Gothic Book" w:hAnsi="Franklin Gothic Book" w:cs="Arial"/>
          <w:b/>
        </w:rPr>
      </w:pPr>
    </w:p>
    <w:p w:rsidR="001413C7" w:rsidP="001B31E5" w:rsidRDefault="001413C7" w14:paraId="4D24776E" w14:textId="77777777">
      <w:pPr>
        <w:jc w:val="both"/>
        <w:rPr>
          <w:rFonts w:ascii="Franklin Gothic Book" w:hAnsi="Franklin Gothic Book" w:cs="Arial"/>
          <w:b/>
        </w:rPr>
        <w:sectPr w:rsidR="001413C7" w:rsidSect="00536B01">
          <w:headerReference w:type="default" r:id="rId8"/>
          <w:footerReference w:type="default" r:id="rId9"/>
          <w:headerReference w:type="first" r:id="rId10"/>
          <w:footerReference w:type="first" r:id="rId11"/>
          <w:pgSz w:w="11906" w:h="16838"/>
          <w:pgMar w:top="2552" w:right="1440" w:bottom="1440" w:left="1440" w:header="708" w:footer="708" w:gutter="0"/>
          <w:pgNumType w:start="1"/>
          <w:cols w:space="708"/>
          <w:docGrid w:linePitch="360"/>
        </w:sectPr>
      </w:pPr>
    </w:p>
    <w:p w:rsidRPr="001E4398" w:rsidR="00093C85" w:rsidP="001B31E5" w:rsidRDefault="00093C85" w14:paraId="0B0687AA" w14:textId="77777777">
      <w:pPr>
        <w:jc w:val="both"/>
        <w:rPr>
          <w:rFonts w:ascii="Franklin Gothic Book" w:hAnsi="Franklin Gothic Book" w:cs="Arial"/>
          <w:b/>
        </w:rPr>
      </w:pPr>
      <w:r w:rsidRPr="001E4398">
        <w:rPr>
          <w:rFonts w:ascii="Franklin Gothic Book" w:hAnsi="Franklin Gothic Book" w:cs="Arial"/>
          <w:b/>
        </w:rPr>
        <w:lastRenderedPageBreak/>
        <w:t>Appendix A- Tables and Table headings for Clinical Trial Listings</w:t>
      </w:r>
    </w:p>
    <w:p w:rsidRPr="001E4398" w:rsidR="00093C85" w:rsidP="001B31E5" w:rsidRDefault="00093C85" w14:paraId="148F3564" w14:textId="77777777">
      <w:pPr>
        <w:jc w:val="both"/>
        <w:rPr>
          <w:rFonts w:ascii="Franklin Gothic Book" w:hAnsi="Franklin Gothic Book" w:cs="Arial"/>
        </w:rPr>
      </w:pPr>
      <w:r w:rsidRPr="001E4398">
        <w:rPr>
          <w:rFonts w:ascii="Franklin Gothic Book" w:hAnsi="Franklin Gothic Book" w:cs="Arial"/>
          <w:b/>
        </w:rPr>
        <w:t xml:space="preserve">Table 1 – Overview of Ongoing Studies </w:t>
      </w:r>
      <w:r w:rsidRPr="001E4398">
        <w:rPr>
          <w:rFonts w:ascii="Franklin Gothic Book" w:hAnsi="Franklin Gothic Book" w:cs="Arial"/>
          <w:b/>
          <w:highlight w:val="green"/>
        </w:rPr>
        <w:t>[Study Drug]</w:t>
      </w:r>
    </w:p>
    <w:tbl>
      <w:tblPr>
        <w:tblW w:w="5575"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651"/>
        <w:gridCol w:w="1100"/>
        <w:gridCol w:w="841"/>
        <w:gridCol w:w="1022"/>
        <w:gridCol w:w="1568"/>
        <w:gridCol w:w="1657"/>
        <w:gridCol w:w="2158"/>
        <w:gridCol w:w="1506"/>
        <w:gridCol w:w="1303"/>
        <w:gridCol w:w="1506"/>
      </w:tblGrid>
      <w:tr w:rsidRPr="001E4398" w:rsidR="00C17E99" w:rsidTr="00C17E99" w14:paraId="6FB24280" w14:textId="77777777">
        <w:tc>
          <w:tcPr>
            <w:tcW w:w="593" w:type="pct"/>
          </w:tcPr>
          <w:p w:rsidR="0077547F" w:rsidP="0042209A" w:rsidRDefault="0077547F" w14:paraId="54FFEC62" w14:textId="77777777">
            <w:pPr>
              <w:spacing w:after="0" w:line="240" w:lineRule="auto"/>
              <w:jc w:val="both"/>
              <w:rPr>
                <w:rFonts w:ascii="Franklin Gothic Book" w:hAnsi="Franklin Gothic Book" w:cs="Arial"/>
              </w:rPr>
            </w:pPr>
            <w:r>
              <w:rPr>
                <w:rFonts w:ascii="Franklin Gothic Book" w:hAnsi="Franklin Gothic Book" w:cs="Arial"/>
              </w:rPr>
              <w:t>Study Short Title</w:t>
            </w:r>
          </w:p>
        </w:tc>
        <w:tc>
          <w:tcPr>
            <w:tcW w:w="289" w:type="pct"/>
          </w:tcPr>
          <w:p w:rsidRPr="001E4398" w:rsidR="0077547F" w:rsidP="0042209A" w:rsidRDefault="0077547F" w14:paraId="791C4823" w14:textId="77777777">
            <w:pPr>
              <w:spacing w:after="0" w:line="240" w:lineRule="auto"/>
              <w:jc w:val="both"/>
              <w:rPr>
                <w:rFonts w:ascii="Franklin Gothic Book" w:hAnsi="Franklin Gothic Book" w:cs="Arial"/>
              </w:rPr>
            </w:pPr>
            <w:r>
              <w:rPr>
                <w:rFonts w:ascii="Franklin Gothic Book" w:hAnsi="Franklin Gothic Book" w:cs="Arial"/>
              </w:rPr>
              <w:t xml:space="preserve">EUDRACT </w:t>
            </w:r>
            <w:r w:rsidRPr="001E4398">
              <w:rPr>
                <w:rFonts w:ascii="Franklin Gothic Book" w:hAnsi="Franklin Gothic Book" w:cs="Arial"/>
              </w:rPr>
              <w:t>ID</w:t>
            </w:r>
          </w:p>
        </w:tc>
        <w:tc>
          <w:tcPr>
            <w:tcW w:w="310" w:type="pct"/>
          </w:tcPr>
          <w:p w:rsidRPr="001E4398" w:rsidR="0077547F" w:rsidP="0042209A" w:rsidRDefault="0077547F" w14:paraId="4D084D11" w14:textId="77777777">
            <w:pPr>
              <w:spacing w:after="0" w:line="240" w:lineRule="auto"/>
              <w:jc w:val="both"/>
              <w:rPr>
                <w:rFonts w:ascii="Franklin Gothic Book" w:hAnsi="Franklin Gothic Book" w:cs="Arial"/>
              </w:rPr>
            </w:pPr>
            <w:r w:rsidRPr="001E4398">
              <w:rPr>
                <w:rFonts w:ascii="Franklin Gothic Book" w:hAnsi="Franklin Gothic Book" w:cs="Arial"/>
              </w:rPr>
              <w:t>Phase</w:t>
            </w:r>
          </w:p>
        </w:tc>
        <w:tc>
          <w:tcPr>
            <w:tcW w:w="373" w:type="pct"/>
          </w:tcPr>
          <w:p w:rsidRPr="001E4398" w:rsidR="0077547F" w:rsidP="0042209A" w:rsidRDefault="0077547F" w14:paraId="528163CF" w14:textId="77777777">
            <w:pPr>
              <w:spacing w:after="0" w:line="240" w:lineRule="auto"/>
              <w:jc w:val="both"/>
              <w:rPr>
                <w:rFonts w:ascii="Franklin Gothic Book" w:hAnsi="Franklin Gothic Book" w:cs="Arial"/>
              </w:rPr>
            </w:pPr>
            <w:r w:rsidRPr="001E4398">
              <w:rPr>
                <w:rFonts w:ascii="Franklin Gothic Book" w:hAnsi="Franklin Gothic Book" w:cs="Arial"/>
              </w:rPr>
              <w:t>Country</w:t>
            </w:r>
          </w:p>
        </w:tc>
        <w:tc>
          <w:tcPr>
            <w:tcW w:w="564" w:type="pct"/>
          </w:tcPr>
          <w:p w:rsidRPr="001E4398" w:rsidR="0077547F" w:rsidP="0042209A" w:rsidRDefault="0077547F" w14:paraId="48DEE5D9" w14:textId="77777777">
            <w:pPr>
              <w:spacing w:after="0" w:line="240" w:lineRule="auto"/>
              <w:jc w:val="both"/>
              <w:rPr>
                <w:rFonts w:ascii="Franklin Gothic Book" w:hAnsi="Franklin Gothic Book" w:cs="Arial"/>
              </w:rPr>
            </w:pPr>
            <w:r w:rsidRPr="001E4398">
              <w:rPr>
                <w:rFonts w:ascii="Franklin Gothic Book" w:hAnsi="Franklin Gothic Book" w:cs="Arial"/>
              </w:rPr>
              <w:t>Study design</w:t>
            </w:r>
          </w:p>
        </w:tc>
        <w:tc>
          <w:tcPr>
            <w:tcW w:w="595" w:type="pct"/>
          </w:tcPr>
          <w:p w:rsidRPr="001E4398" w:rsidR="0077547F" w:rsidP="0042209A" w:rsidRDefault="0077547F" w14:paraId="2A249405" w14:textId="77777777">
            <w:pPr>
              <w:spacing w:after="0" w:line="240" w:lineRule="auto"/>
              <w:jc w:val="both"/>
              <w:rPr>
                <w:rFonts w:ascii="Franklin Gothic Book" w:hAnsi="Franklin Gothic Book" w:cs="Arial"/>
              </w:rPr>
            </w:pPr>
            <w:r w:rsidRPr="001E4398">
              <w:rPr>
                <w:rFonts w:ascii="Franklin Gothic Book" w:hAnsi="Franklin Gothic Book" w:cs="Arial"/>
              </w:rPr>
              <w:t>Dosing regimen</w:t>
            </w:r>
          </w:p>
        </w:tc>
        <w:tc>
          <w:tcPr>
            <w:tcW w:w="770" w:type="pct"/>
          </w:tcPr>
          <w:p w:rsidRPr="001E4398" w:rsidR="0077547F" w:rsidP="0042209A" w:rsidRDefault="0077547F" w14:paraId="584F43A7" w14:textId="77777777">
            <w:pPr>
              <w:spacing w:after="0" w:line="240" w:lineRule="auto"/>
              <w:jc w:val="both"/>
              <w:rPr>
                <w:rFonts w:ascii="Franklin Gothic Book" w:hAnsi="Franklin Gothic Book" w:cs="Arial"/>
              </w:rPr>
            </w:pPr>
            <w:r w:rsidRPr="001E4398">
              <w:rPr>
                <w:rFonts w:ascii="Franklin Gothic Book" w:hAnsi="Franklin Gothic Book" w:cs="Arial"/>
              </w:rPr>
              <w:t>Study Population</w:t>
            </w:r>
          </w:p>
        </w:tc>
        <w:tc>
          <w:tcPr>
            <w:tcW w:w="526" w:type="pct"/>
          </w:tcPr>
          <w:p w:rsidR="0077547F" w:rsidP="0042209A" w:rsidRDefault="0077547F" w14:paraId="73E35494" w14:textId="77777777">
            <w:pPr>
              <w:spacing w:after="0" w:line="240" w:lineRule="auto"/>
              <w:jc w:val="both"/>
              <w:rPr>
                <w:rFonts w:ascii="Franklin Gothic Book" w:hAnsi="Franklin Gothic Book" w:cs="Arial"/>
              </w:rPr>
            </w:pPr>
            <w:r w:rsidRPr="001E4398">
              <w:rPr>
                <w:rFonts w:ascii="Franklin Gothic Book" w:hAnsi="Franklin Gothic Book" w:cs="Arial"/>
              </w:rPr>
              <w:t>FVFP†</w:t>
            </w:r>
          </w:p>
          <w:p w:rsidRPr="001E4398" w:rsidR="00C17E99" w:rsidP="0042209A" w:rsidRDefault="00C17E99" w14:paraId="733095B8" w14:textId="77777777">
            <w:pPr>
              <w:spacing w:after="0" w:line="240" w:lineRule="auto"/>
              <w:jc w:val="both"/>
              <w:rPr>
                <w:rFonts w:ascii="Franklin Gothic Book" w:hAnsi="Franklin Gothic Book" w:cs="Arial"/>
              </w:rPr>
            </w:pPr>
            <w:r>
              <w:rPr>
                <w:rFonts w:ascii="Franklin Gothic Book" w:hAnsi="Franklin Gothic Book" w:cs="Arial"/>
              </w:rPr>
              <w:t>(dd/mm/yyyy)</w:t>
            </w:r>
          </w:p>
        </w:tc>
        <w:tc>
          <w:tcPr>
            <w:tcW w:w="455" w:type="pct"/>
          </w:tcPr>
          <w:p w:rsidRPr="001E4398" w:rsidR="0077547F" w:rsidP="0042209A" w:rsidRDefault="0077547F" w14:paraId="29EC99AC" w14:textId="77777777">
            <w:pPr>
              <w:spacing w:after="0" w:line="240" w:lineRule="auto"/>
              <w:jc w:val="both"/>
              <w:rPr>
                <w:rFonts w:ascii="Franklin Gothic Book" w:hAnsi="Franklin Gothic Book" w:cs="Arial"/>
              </w:rPr>
            </w:pPr>
            <w:r>
              <w:rPr>
                <w:rFonts w:ascii="Franklin Gothic Book" w:hAnsi="Franklin Gothic Book" w:cs="Arial"/>
              </w:rPr>
              <w:t>Enrolment</w:t>
            </w:r>
            <w:r w:rsidRPr="001E4398" w:rsidR="00053927">
              <w:rPr>
                <w:rFonts w:ascii="Franklin Gothic Book" w:hAnsi="Franklin Gothic Book" w:cs="Arial"/>
              </w:rPr>
              <w:t>‡</w:t>
            </w:r>
          </w:p>
        </w:tc>
        <w:tc>
          <w:tcPr>
            <w:tcW w:w="526" w:type="pct"/>
          </w:tcPr>
          <w:p w:rsidR="0077547F" w:rsidP="0042209A" w:rsidRDefault="00BC6E8B" w14:paraId="74D02FA0" w14:textId="77777777">
            <w:pPr>
              <w:spacing w:after="0" w:line="240" w:lineRule="auto"/>
              <w:jc w:val="both"/>
              <w:rPr>
                <w:rFonts w:ascii="Franklin Gothic Book" w:hAnsi="Franklin Gothic Book" w:cs="Arial"/>
              </w:rPr>
            </w:pPr>
            <w:r>
              <w:rPr>
                <w:rFonts w:ascii="Franklin Gothic Book" w:hAnsi="Franklin Gothic Book" w:cs="Arial"/>
              </w:rPr>
              <w:t>Stop Date</w:t>
            </w:r>
          </w:p>
          <w:p w:rsidRPr="001E4398" w:rsidR="00C17E99" w:rsidP="0042209A" w:rsidRDefault="00C17E99" w14:paraId="71C00CA6" w14:textId="77777777">
            <w:pPr>
              <w:spacing w:after="0" w:line="240" w:lineRule="auto"/>
              <w:jc w:val="both"/>
              <w:rPr>
                <w:rFonts w:ascii="Franklin Gothic Book" w:hAnsi="Franklin Gothic Book" w:cs="Arial"/>
              </w:rPr>
            </w:pPr>
            <w:r>
              <w:rPr>
                <w:rFonts w:ascii="Franklin Gothic Book" w:hAnsi="Franklin Gothic Book" w:cs="Arial"/>
              </w:rPr>
              <w:t>(dd/mm/yyyy)</w:t>
            </w:r>
          </w:p>
        </w:tc>
      </w:tr>
      <w:tr w:rsidRPr="001E4398" w:rsidR="00C17E99" w:rsidTr="00C17E99" w14:paraId="70447E5F" w14:textId="77777777">
        <w:tc>
          <w:tcPr>
            <w:tcW w:w="593" w:type="pct"/>
          </w:tcPr>
          <w:p w:rsidRPr="001E4398" w:rsidR="0077547F" w:rsidP="0042209A" w:rsidRDefault="0077547F" w14:paraId="24AE0EA1" w14:textId="77777777">
            <w:pPr>
              <w:spacing w:after="0" w:line="240" w:lineRule="auto"/>
              <w:jc w:val="both"/>
              <w:rPr>
                <w:rFonts w:ascii="Franklin Gothic Book" w:hAnsi="Franklin Gothic Book" w:cs="Arial"/>
              </w:rPr>
            </w:pPr>
          </w:p>
        </w:tc>
        <w:tc>
          <w:tcPr>
            <w:tcW w:w="289" w:type="pct"/>
          </w:tcPr>
          <w:p w:rsidRPr="001E4398" w:rsidR="0077547F" w:rsidP="0042209A" w:rsidRDefault="0077547F" w14:paraId="44740025" w14:textId="77777777">
            <w:pPr>
              <w:spacing w:after="0" w:line="240" w:lineRule="auto"/>
              <w:jc w:val="both"/>
              <w:rPr>
                <w:rFonts w:ascii="Franklin Gothic Book" w:hAnsi="Franklin Gothic Book" w:cs="Arial"/>
              </w:rPr>
            </w:pPr>
          </w:p>
        </w:tc>
        <w:tc>
          <w:tcPr>
            <w:tcW w:w="310" w:type="pct"/>
          </w:tcPr>
          <w:p w:rsidRPr="001E4398" w:rsidR="0077547F" w:rsidP="0042209A" w:rsidRDefault="0077547F" w14:paraId="31365420" w14:textId="77777777">
            <w:pPr>
              <w:spacing w:after="0" w:line="240" w:lineRule="auto"/>
              <w:jc w:val="both"/>
              <w:rPr>
                <w:rFonts w:ascii="Franklin Gothic Book" w:hAnsi="Franklin Gothic Book" w:cs="Arial"/>
              </w:rPr>
            </w:pPr>
          </w:p>
        </w:tc>
        <w:tc>
          <w:tcPr>
            <w:tcW w:w="373" w:type="pct"/>
          </w:tcPr>
          <w:p w:rsidRPr="001E4398" w:rsidR="0077547F" w:rsidP="0042209A" w:rsidRDefault="0077547F" w14:paraId="0C460A72" w14:textId="77777777">
            <w:pPr>
              <w:spacing w:after="0" w:line="240" w:lineRule="auto"/>
              <w:jc w:val="both"/>
              <w:rPr>
                <w:rFonts w:ascii="Franklin Gothic Book" w:hAnsi="Franklin Gothic Book" w:cs="Arial"/>
              </w:rPr>
            </w:pPr>
          </w:p>
        </w:tc>
        <w:tc>
          <w:tcPr>
            <w:tcW w:w="564" w:type="pct"/>
          </w:tcPr>
          <w:p w:rsidRPr="001E4398" w:rsidR="0077547F" w:rsidP="0042209A" w:rsidRDefault="0077547F" w14:paraId="760B8171" w14:textId="77777777">
            <w:pPr>
              <w:spacing w:after="0" w:line="240" w:lineRule="auto"/>
              <w:jc w:val="both"/>
              <w:rPr>
                <w:rFonts w:ascii="Franklin Gothic Book" w:hAnsi="Franklin Gothic Book" w:cs="Arial"/>
              </w:rPr>
            </w:pPr>
          </w:p>
        </w:tc>
        <w:tc>
          <w:tcPr>
            <w:tcW w:w="595" w:type="pct"/>
          </w:tcPr>
          <w:p w:rsidRPr="001E4398" w:rsidR="0077547F" w:rsidP="0042209A" w:rsidRDefault="0077547F" w14:paraId="3271B793" w14:textId="77777777">
            <w:pPr>
              <w:spacing w:after="0" w:line="240" w:lineRule="auto"/>
              <w:jc w:val="both"/>
              <w:rPr>
                <w:rFonts w:ascii="Franklin Gothic Book" w:hAnsi="Franklin Gothic Book" w:cs="Arial"/>
              </w:rPr>
            </w:pPr>
          </w:p>
        </w:tc>
        <w:tc>
          <w:tcPr>
            <w:tcW w:w="770" w:type="pct"/>
          </w:tcPr>
          <w:p w:rsidRPr="001E4398" w:rsidR="0077547F" w:rsidP="0042209A" w:rsidRDefault="0077547F" w14:paraId="4F9C4F0E" w14:textId="77777777">
            <w:pPr>
              <w:spacing w:after="0" w:line="240" w:lineRule="auto"/>
              <w:jc w:val="both"/>
              <w:rPr>
                <w:rFonts w:ascii="Franklin Gothic Book" w:hAnsi="Franklin Gothic Book" w:cs="Arial"/>
              </w:rPr>
            </w:pPr>
          </w:p>
        </w:tc>
        <w:tc>
          <w:tcPr>
            <w:tcW w:w="526" w:type="pct"/>
          </w:tcPr>
          <w:p w:rsidRPr="001E4398" w:rsidR="0077547F" w:rsidP="0042209A" w:rsidRDefault="0077547F" w14:paraId="3A919EF5" w14:textId="77777777">
            <w:pPr>
              <w:spacing w:after="0" w:line="240" w:lineRule="auto"/>
              <w:jc w:val="both"/>
              <w:rPr>
                <w:rFonts w:ascii="Franklin Gothic Book" w:hAnsi="Franklin Gothic Book" w:cs="Arial"/>
              </w:rPr>
            </w:pPr>
          </w:p>
        </w:tc>
        <w:tc>
          <w:tcPr>
            <w:tcW w:w="455" w:type="pct"/>
          </w:tcPr>
          <w:p w:rsidRPr="001E4398" w:rsidR="0077547F" w:rsidP="0042209A" w:rsidRDefault="0077547F" w14:paraId="7F8BF2CB" w14:textId="77777777">
            <w:pPr>
              <w:spacing w:after="0" w:line="240" w:lineRule="auto"/>
              <w:jc w:val="both"/>
              <w:rPr>
                <w:rFonts w:ascii="Franklin Gothic Book" w:hAnsi="Franklin Gothic Book" w:cs="Arial"/>
              </w:rPr>
            </w:pPr>
          </w:p>
        </w:tc>
        <w:tc>
          <w:tcPr>
            <w:tcW w:w="526" w:type="pct"/>
          </w:tcPr>
          <w:p w:rsidRPr="001E4398" w:rsidR="0077547F" w:rsidP="0042209A" w:rsidRDefault="0077547F" w14:paraId="36EE5520" w14:textId="77777777">
            <w:pPr>
              <w:spacing w:after="0" w:line="240" w:lineRule="auto"/>
              <w:jc w:val="both"/>
              <w:rPr>
                <w:rFonts w:ascii="Franklin Gothic Book" w:hAnsi="Franklin Gothic Book" w:cs="Arial"/>
              </w:rPr>
            </w:pPr>
          </w:p>
        </w:tc>
      </w:tr>
    </w:tbl>
    <w:p w:rsidRPr="001E4398" w:rsidR="00093C85" w:rsidP="00053927" w:rsidRDefault="00093C85" w14:paraId="0EB0E2DF" w14:textId="77777777">
      <w:pPr>
        <w:spacing w:after="0"/>
        <w:jc w:val="both"/>
        <w:rPr>
          <w:rFonts w:ascii="Franklin Gothic Book" w:hAnsi="Franklin Gothic Book" w:cs="Arial"/>
        </w:rPr>
      </w:pPr>
      <w:r w:rsidRPr="001E4398">
        <w:rPr>
          <w:rFonts w:ascii="Franklin Gothic Book" w:hAnsi="Franklin Gothic Book" w:cs="Arial"/>
        </w:rPr>
        <w:t>†FVFP = first patient first visit</w:t>
      </w:r>
    </w:p>
    <w:p w:rsidRPr="001E4398" w:rsidR="00093C85" w:rsidP="00053927" w:rsidRDefault="00093C85" w14:paraId="32FC4F44" w14:textId="77777777">
      <w:pPr>
        <w:spacing w:after="0"/>
        <w:jc w:val="both"/>
        <w:rPr>
          <w:rFonts w:ascii="Franklin Gothic Book" w:hAnsi="Franklin Gothic Book" w:cs="Arial"/>
        </w:rPr>
      </w:pPr>
      <w:r w:rsidRPr="001E4398">
        <w:rPr>
          <w:rFonts w:ascii="Franklin Gothic Book" w:hAnsi="Franklin Gothic Book" w:cs="Arial"/>
        </w:rPr>
        <w:t xml:space="preserve">‡ Based upon total numbers of patients recruited as of </w:t>
      </w:r>
      <w:r w:rsidRPr="001E4398">
        <w:rPr>
          <w:rFonts w:ascii="Franklin Gothic Book" w:hAnsi="Franklin Gothic Book" w:cs="Arial"/>
          <w:highlight w:val="green"/>
        </w:rPr>
        <w:t>[date]</w:t>
      </w:r>
      <w:r w:rsidRPr="001E4398">
        <w:rPr>
          <w:rFonts w:ascii="Franklin Gothic Book" w:hAnsi="Franklin Gothic Book" w:cs="Arial"/>
        </w:rPr>
        <w:t xml:space="preserve"> and applied randomisation schemes.</w:t>
      </w:r>
    </w:p>
    <w:p w:rsidRPr="001E4398" w:rsidR="00093C85" w:rsidP="001B31E5" w:rsidRDefault="00093C85" w14:paraId="1479BDC5" w14:textId="77777777">
      <w:pPr>
        <w:jc w:val="both"/>
        <w:rPr>
          <w:rFonts w:ascii="Franklin Gothic Book" w:hAnsi="Franklin Gothic Book" w:cs="Arial"/>
        </w:rPr>
      </w:pPr>
    </w:p>
    <w:p w:rsidRPr="001E4398" w:rsidR="00093C85" w:rsidP="001B31E5" w:rsidRDefault="00093C85" w14:paraId="1D71EEC8" w14:textId="77777777">
      <w:pPr>
        <w:jc w:val="both"/>
        <w:rPr>
          <w:rFonts w:ascii="Franklin Gothic Book" w:hAnsi="Franklin Gothic Book" w:cs="Arial"/>
        </w:rPr>
      </w:pPr>
      <w:r w:rsidRPr="001E4398">
        <w:rPr>
          <w:rFonts w:ascii="Franklin Gothic Book" w:hAnsi="Franklin Gothic Book" w:cs="Arial"/>
          <w:b/>
        </w:rPr>
        <w:t xml:space="preserve">Table 2 – Overview of Studies Completed During the DSUR period </w:t>
      </w:r>
      <w:r w:rsidRPr="001E4398">
        <w:rPr>
          <w:rFonts w:ascii="Franklin Gothic Book" w:hAnsi="Franklin Gothic Book" w:cs="Arial"/>
          <w:b/>
          <w:highlight w:val="green"/>
        </w:rPr>
        <w:t>[Study drug]</w:t>
      </w:r>
    </w:p>
    <w:tbl>
      <w:tblPr>
        <w:tblW w:w="5575"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514"/>
        <w:gridCol w:w="1517"/>
        <w:gridCol w:w="1526"/>
        <w:gridCol w:w="1526"/>
        <w:gridCol w:w="1520"/>
        <w:gridCol w:w="1531"/>
        <w:gridCol w:w="1677"/>
        <w:gridCol w:w="3501"/>
      </w:tblGrid>
      <w:tr w:rsidRPr="001E4398" w:rsidR="00053927" w:rsidTr="00053927" w14:paraId="2E9F1BDD" w14:textId="77777777">
        <w:tc>
          <w:tcPr>
            <w:tcW w:w="529" w:type="pct"/>
          </w:tcPr>
          <w:p w:rsidR="00053927" w:rsidP="00053927" w:rsidRDefault="00053927" w14:paraId="36E23BAF" w14:textId="77777777">
            <w:pPr>
              <w:spacing w:after="0" w:line="240" w:lineRule="auto"/>
              <w:jc w:val="both"/>
              <w:rPr>
                <w:rFonts w:ascii="Franklin Gothic Book" w:hAnsi="Franklin Gothic Book" w:cs="Arial"/>
              </w:rPr>
            </w:pPr>
            <w:r>
              <w:rPr>
                <w:rFonts w:ascii="Franklin Gothic Book" w:hAnsi="Franklin Gothic Book" w:cs="Arial"/>
              </w:rPr>
              <w:t>Study Short Title</w:t>
            </w:r>
          </w:p>
        </w:tc>
        <w:tc>
          <w:tcPr>
            <w:tcW w:w="530" w:type="pct"/>
          </w:tcPr>
          <w:p w:rsidRPr="001E4398" w:rsidR="00053927" w:rsidP="00053927" w:rsidRDefault="00053927" w14:paraId="201877ED" w14:textId="77777777">
            <w:pPr>
              <w:spacing w:after="0" w:line="240" w:lineRule="auto"/>
              <w:jc w:val="both"/>
              <w:rPr>
                <w:rFonts w:ascii="Franklin Gothic Book" w:hAnsi="Franklin Gothic Book" w:cs="Arial"/>
              </w:rPr>
            </w:pPr>
            <w:r>
              <w:rPr>
                <w:rFonts w:ascii="Franklin Gothic Book" w:hAnsi="Franklin Gothic Book" w:cs="Arial"/>
              </w:rPr>
              <w:t xml:space="preserve">EUDRACT </w:t>
            </w:r>
            <w:r w:rsidRPr="001E4398">
              <w:rPr>
                <w:rFonts w:ascii="Franklin Gothic Book" w:hAnsi="Franklin Gothic Book" w:cs="Arial"/>
              </w:rPr>
              <w:t>ID</w:t>
            </w:r>
          </w:p>
        </w:tc>
        <w:tc>
          <w:tcPr>
            <w:tcW w:w="533" w:type="pct"/>
          </w:tcPr>
          <w:p w:rsidRPr="001E4398" w:rsidR="00053927" w:rsidP="00053927" w:rsidRDefault="00053927" w14:paraId="65BD8049" w14:textId="77777777">
            <w:pPr>
              <w:spacing w:after="0" w:line="240" w:lineRule="auto"/>
              <w:jc w:val="both"/>
              <w:rPr>
                <w:rFonts w:ascii="Franklin Gothic Book" w:hAnsi="Franklin Gothic Book" w:cs="Arial"/>
              </w:rPr>
            </w:pPr>
            <w:r w:rsidRPr="001E4398">
              <w:rPr>
                <w:rFonts w:ascii="Franklin Gothic Book" w:hAnsi="Franklin Gothic Book" w:cs="Arial"/>
              </w:rPr>
              <w:t>Phase</w:t>
            </w:r>
          </w:p>
        </w:tc>
        <w:tc>
          <w:tcPr>
            <w:tcW w:w="533" w:type="pct"/>
          </w:tcPr>
          <w:p w:rsidRPr="001E4398" w:rsidR="00053927" w:rsidP="00053927" w:rsidRDefault="00053927" w14:paraId="31EF4B69" w14:textId="77777777">
            <w:pPr>
              <w:spacing w:after="0" w:line="240" w:lineRule="auto"/>
              <w:jc w:val="both"/>
              <w:rPr>
                <w:rFonts w:ascii="Franklin Gothic Book" w:hAnsi="Franklin Gothic Book" w:cs="Arial"/>
              </w:rPr>
            </w:pPr>
            <w:r w:rsidRPr="001E4398">
              <w:rPr>
                <w:rFonts w:ascii="Franklin Gothic Book" w:hAnsi="Franklin Gothic Book" w:cs="Arial"/>
              </w:rPr>
              <w:t>Country</w:t>
            </w:r>
          </w:p>
        </w:tc>
        <w:tc>
          <w:tcPr>
            <w:tcW w:w="531" w:type="pct"/>
          </w:tcPr>
          <w:p w:rsidRPr="001E4398" w:rsidR="00053927" w:rsidP="00053927" w:rsidRDefault="00053927" w14:paraId="442CBB49" w14:textId="77777777">
            <w:pPr>
              <w:spacing w:after="0" w:line="240" w:lineRule="auto"/>
              <w:jc w:val="both"/>
              <w:rPr>
                <w:rFonts w:ascii="Franklin Gothic Book" w:hAnsi="Franklin Gothic Book" w:cs="Arial"/>
              </w:rPr>
            </w:pPr>
            <w:r w:rsidRPr="001E4398">
              <w:rPr>
                <w:rFonts w:ascii="Franklin Gothic Book" w:hAnsi="Franklin Gothic Book" w:cs="Arial"/>
              </w:rPr>
              <w:t>Study design</w:t>
            </w:r>
          </w:p>
        </w:tc>
        <w:tc>
          <w:tcPr>
            <w:tcW w:w="535" w:type="pct"/>
          </w:tcPr>
          <w:p w:rsidRPr="001E4398" w:rsidR="00053927" w:rsidP="00053927" w:rsidRDefault="00053927" w14:paraId="0319A595" w14:textId="77777777">
            <w:pPr>
              <w:spacing w:after="0" w:line="240" w:lineRule="auto"/>
              <w:jc w:val="both"/>
              <w:rPr>
                <w:rFonts w:ascii="Franklin Gothic Book" w:hAnsi="Franklin Gothic Book" w:cs="Arial"/>
              </w:rPr>
            </w:pPr>
            <w:r w:rsidRPr="001E4398">
              <w:rPr>
                <w:rFonts w:ascii="Franklin Gothic Book" w:hAnsi="Franklin Gothic Book" w:cs="Arial"/>
              </w:rPr>
              <w:t>Dosing regimen</w:t>
            </w:r>
          </w:p>
        </w:tc>
        <w:tc>
          <w:tcPr>
            <w:tcW w:w="586" w:type="pct"/>
          </w:tcPr>
          <w:p w:rsidRPr="001E4398" w:rsidR="00053927" w:rsidP="00053927" w:rsidRDefault="00053927" w14:paraId="09F1F23D" w14:textId="77777777">
            <w:pPr>
              <w:spacing w:after="0" w:line="240" w:lineRule="auto"/>
              <w:jc w:val="both"/>
              <w:rPr>
                <w:rFonts w:ascii="Franklin Gothic Book" w:hAnsi="Franklin Gothic Book" w:cs="Arial"/>
              </w:rPr>
            </w:pPr>
            <w:r w:rsidRPr="001E4398">
              <w:rPr>
                <w:rFonts w:ascii="Franklin Gothic Book" w:hAnsi="Franklin Gothic Book" w:cs="Arial"/>
              </w:rPr>
              <w:t>Study Population</w:t>
            </w:r>
          </w:p>
        </w:tc>
        <w:tc>
          <w:tcPr>
            <w:tcW w:w="1223" w:type="pct"/>
          </w:tcPr>
          <w:p w:rsidRPr="001E4398" w:rsidR="00053927" w:rsidP="00053927" w:rsidRDefault="00053927" w14:paraId="21E6CEFA" w14:textId="77777777">
            <w:pPr>
              <w:spacing w:after="0" w:line="240" w:lineRule="auto"/>
              <w:jc w:val="both"/>
              <w:rPr>
                <w:rFonts w:ascii="Franklin Gothic Book" w:hAnsi="Franklin Gothic Book" w:cs="Arial"/>
              </w:rPr>
            </w:pPr>
            <w:r w:rsidRPr="001E4398">
              <w:rPr>
                <w:rFonts w:ascii="Franklin Gothic Book" w:hAnsi="Franklin Gothic Book" w:cs="Arial"/>
              </w:rPr>
              <w:t>Subject exposure per treatment arm (M/F)</w:t>
            </w:r>
          </w:p>
        </w:tc>
      </w:tr>
      <w:tr w:rsidRPr="001E4398" w:rsidR="00053927" w:rsidTr="00053927" w14:paraId="79AE84F1" w14:textId="77777777">
        <w:tc>
          <w:tcPr>
            <w:tcW w:w="529" w:type="pct"/>
          </w:tcPr>
          <w:p w:rsidRPr="001E4398" w:rsidR="00053927" w:rsidP="0042209A" w:rsidRDefault="00053927" w14:paraId="28FCA9B7" w14:textId="77777777">
            <w:pPr>
              <w:spacing w:after="0" w:line="240" w:lineRule="auto"/>
              <w:jc w:val="both"/>
              <w:rPr>
                <w:rFonts w:ascii="Franklin Gothic Book" w:hAnsi="Franklin Gothic Book" w:cs="Arial"/>
              </w:rPr>
            </w:pPr>
          </w:p>
        </w:tc>
        <w:tc>
          <w:tcPr>
            <w:tcW w:w="530" w:type="pct"/>
          </w:tcPr>
          <w:p w:rsidRPr="001E4398" w:rsidR="00053927" w:rsidP="0042209A" w:rsidRDefault="00053927" w14:paraId="0007AB10" w14:textId="77777777">
            <w:pPr>
              <w:spacing w:after="0" w:line="240" w:lineRule="auto"/>
              <w:jc w:val="both"/>
              <w:rPr>
                <w:rFonts w:ascii="Franklin Gothic Book" w:hAnsi="Franklin Gothic Book" w:cs="Arial"/>
              </w:rPr>
            </w:pPr>
          </w:p>
        </w:tc>
        <w:tc>
          <w:tcPr>
            <w:tcW w:w="533" w:type="pct"/>
          </w:tcPr>
          <w:p w:rsidRPr="001E4398" w:rsidR="00053927" w:rsidP="0042209A" w:rsidRDefault="00053927" w14:paraId="413A2AEA" w14:textId="77777777">
            <w:pPr>
              <w:spacing w:after="0" w:line="240" w:lineRule="auto"/>
              <w:jc w:val="both"/>
              <w:rPr>
                <w:rFonts w:ascii="Franklin Gothic Book" w:hAnsi="Franklin Gothic Book" w:cs="Arial"/>
              </w:rPr>
            </w:pPr>
          </w:p>
        </w:tc>
        <w:tc>
          <w:tcPr>
            <w:tcW w:w="533" w:type="pct"/>
          </w:tcPr>
          <w:p w:rsidRPr="001E4398" w:rsidR="00053927" w:rsidP="0042209A" w:rsidRDefault="00053927" w14:paraId="6F8D27A3" w14:textId="77777777">
            <w:pPr>
              <w:spacing w:after="0" w:line="240" w:lineRule="auto"/>
              <w:jc w:val="both"/>
              <w:rPr>
                <w:rFonts w:ascii="Franklin Gothic Book" w:hAnsi="Franklin Gothic Book" w:cs="Arial"/>
              </w:rPr>
            </w:pPr>
          </w:p>
        </w:tc>
        <w:tc>
          <w:tcPr>
            <w:tcW w:w="531" w:type="pct"/>
          </w:tcPr>
          <w:p w:rsidRPr="001E4398" w:rsidR="00053927" w:rsidP="0042209A" w:rsidRDefault="00053927" w14:paraId="1536992B" w14:textId="77777777">
            <w:pPr>
              <w:spacing w:after="0" w:line="240" w:lineRule="auto"/>
              <w:jc w:val="both"/>
              <w:rPr>
                <w:rFonts w:ascii="Franklin Gothic Book" w:hAnsi="Franklin Gothic Book" w:cs="Arial"/>
              </w:rPr>
            </w:pPr>
          </w:p>
        </w:tc>
        <w:tc>
          <w:tcPr>
            <w:tcW w:w="535" w:type="pct"/>
          </w:tcPr>
          <w:p w:rsidRPr="001E4398" w:rsidR="00053927" w:rsidP="0042209A" w:rsidRDefault="00053927" w14:paraId="6A9ED153" w14:textId="77777777">
            <w:pPr>
              <w:spacing w:after="0" w:line="240" w:lineRule="auto"/>
              <w:jc w:val="both"/>
              <w:rPr>
                <w:rFonts w:ascii="Franklin Gothic Book" w:hAnsi="Franklin Gothic Book" w:cs="Arial"/>
              </w:rPr>
            </w:pPr>
          </w:p>
        </w:tc>
        <w:tc>
          <w:tcPr>
            <w:tcW w:w="586" w:type="pct"/>
          </w:tcPr>
          <w:p w:rsidRPr="001E4398" w:rsidR="00053927" w:rsidP="0042209A" w:rsidRDefault="00053927" w14:paraId="69D13AA9" w14:textId="77777777">
            <w:pPr>
              <w:spacing w:after="0" w:line="240" w:lineRule="auto"/>
              <w:jc w:val="both"/>
              <w:rPr>
                <w:rFonts w:ascii="Franklin Gothic Book" w:hAnsi="Franklin Gothic Book" w:cs="Arial"/>
              </w:rPr>
            </w:pPr>
          </w:p>
        </w:tc>
        <w:tc>
          <w:tcPr>
            <w:tcW w:w="1223" w:type="pct"/>
          </w:tcPr>
          <w:p w:rsidRPr="001E4398" w:rsidR="00053927" w:rsidP="0042209A" w:rsidRDefault="00053927" w14:paraId="1AC4599C" w14:textId="77777777">
            <w:pPr>
              <w:spacing w:after="0" w:line="240" w:lineRule="auto"/>
              <w:jc w:val="both"/>
              <w:rPr>
                <w:rFonts w:ascii="Franklin Gothic Book" w:hAnsi="Franklin Gothic Book" w:cs="Arial"/>
              </w:rPr>
            </w:pPr>
          </w:p>
        </w:tc>
      </w:tr>
    </w:tbl>
    <w:p w:rsidRPr="001E4398" w:rsidR="00093C85" w:rsidP="001B31E5" w:rsidRDefault="00093C85" w14:paraId="372F187F" w14:textId="77777777">
      <w:pPr>
        <w:jc w:val="both"/>
        <w:rPr>
          <w:rFonts w:ascii="Franklin Gothic Book" w:hAnsi="Franklin Gothic Book" w:cs="Arial"/>
        </w:rPr>
      </w:pPr>
    </w:p>
    <w:p w:rsidRPr="001E4398" w:rsidR="00093C85" w:rsidP="001B31E5" w:rsidRDefault="00093C85" w14:paraId="24CB9F39" w14:textId="77777777">
      <w:pPr>
        <w:jc w:val="both"/>
        <w:rPr>
          <w:rFonts w:ascii="Franklin Gothic Book" w:hAnsi="Franklin Gothic Book" w:cs="Arial"/>
          <w:b/>
        </w:rPr>
      </w:pPr>
      <w:r w:rsidRPr="001E4398">
        <w:rPr>
          <w:rFonts w:ascii="Franklin Gothic Book" w:hAnsi="Franklin Gothic Book" w:cs="Arial"/>
          <w:b/>
        </w:rPr>
        <w:t>Table 3 – Examples of Headings for Interval Line Listings of Serious Adverse Reactions</w:t>
      </w:r>
    </w:p>
    <w:tbl>
      <w:tblPr>
        <w:tblW w:w="5575"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101"/>
        <w:gridCol w:w="1537"/>
        <w:gridCol w:w="942"/>
        <w:gridCol w:w="1803"/>
        <w:gridCol w:w="1417"/>
        <w:gridCol w:w="1700"/>
        <w:gridCol w:w="1134"/>
        <w:gridCol w:w="1984"/>
        <w:gridCol w:w="1417"/>
        <w:gridCol w:w="1277"/>
      </w:tblGrid>
      <w:tr w:rsidRPr="001E4398" w:rsidR="00C17E99" w:rsidTr="00C17E99" w14:paraId="765C8BD2" w14:textId="77777777">
        <w:tc>
          <w:tcPr>
            <w:tcW w:w="385" w:type="pct"/>
          </w:tcPr>
          <w:p w:rsidRPr="001E4398" w:rsidR="00C17E99" w:rsidP="0042209A" w:rsidRDefault="00C17E99" w14:paraId="32A81471" w14:textId="77777777">
            <w:pPr>
              <w:spacing w:after="0" w:line="240" w:lineRule="auto"/>
              <w:jc w:val="both"/>
              <w:rPr>
                <w:rFonts w:ascii="Franklin Gothic Book" w:hAnsi="Franklin Gothic Book" w:cs="Arial"/>
              </w:rPr>
            </w:pPr>
            <w:r>
              <w:rPr>
                <w:rFonts w:ascii="Franklin Gothic Book" w:hAnsi="Franklin Gothic Book" w:cs="Arial"/>
              </w:rPr>
              <w:t xml:space="preserve">EUDRACT </w:t>
            </w:r>
            <w:r w:rsidRPr="001E4398">
              <w:rPr>
                <w:rFonts w:ascii="Franklin Gothic Book" w:hAnsi="Franklin Gothic Book" w:cs="Arial"/>
              </w:rPr>
              <w:t>ID</w:t>
            </w:r>
          </w:p>
        </w:tc>
        <w:tc>
          <w:tcPr>
            <w:tcW w:w="537" w:type="pct"/>
          </w:tcPr>
          <w:p w:rsidRPr="001E4398" w:rsidR="00C17E99" w:rsidP="0042209A" w:rsidRDefault="00C17E99" w14:paraId="7524F882" w14:textId="77777777">
            <w:pPr>
              <w:spacing w:after="0" w:line="240" w:lineRule="auto"/>
              <w:jc w:val="both"/>
              <w:rPr>
                <w:rFonts w:ascii="Franklin Gothic Book" w:hAnsi="Franklin Gothic Book" w:cs="Arial"/>
              </w:rPr>
            </w:pPr>
            <w:r w:rsidRPr="001E4398">
              <w:rPr>
                <w:rFonts w:ascii="Franklin Gothic Book" w:hAnsi="Franklin Gothic Book" w:cs="Arial"/>
              </w:rPr>
              <w:t>Case ID/Subject number†</w:t>
            </w:r>
          </w:p>
        </w:tc>
        <w:tc>
          <w:tcPr>
            <w:tcW w:w="329" w:type="pct"/>
          </w:tcPr>
          <w:p w:rsidRPr="001E4398" w:rsidR="00C17E99" w:rsidP="0042209A" w:rsidRDefault="00C17E99" w14:paraId="265E7BAE" w14:textId="77777777">
            <w:pPr>
              <w:spacing w:after="0" w:line="240" w:lineRule="auto"/>
              <w:jc w:val="both"/>
              <w:rPr>
                <w:rFonts w:ascii="Franklin Gothic Book" w:hAnsi="Franklin Gothic Book" w:cs="Arial"/>
              </w:rPr>
            </w:pPr>
            <w:r w:rsidRPr="001E4398">
              <w:rPr>
                <w:rFonts w:ascii="Franklin Gothic Book" w:hAnsi="Franklin Gothic Book" w:cs="Arial"/>
              </w:rPr>
              <w:t>Country Gender Age</w:t>
            </w:r>
          </w:p>
        </w:tc>
        <w:tc>
          <w:tcPr>
            <w:tcW w:w="630" w:type="pct"/>
          </w:tcPr>
          <w:p w:rsidRPr="001E4398" w:rsidR="00C17E99" w:rsidP="0042209A" w:rsidRDefault="00C17E99" w14:paraId="11BB7DC8" w14:textId="77777777">
            <w:pPr>
              <w:spacing w:after="0" w:line="240" w:lineRule="auto"/>
              <w:jc w:val="both"/>
              <w:rPr>
                <w:rFonts w:ascii="Franklin Gothic Book" w:hAnsi="Franklin Gothic Book" w:cs="Arial"/>
              </w:rPr>
            </w:pPr>
            <w:r w:rsidRPr="001E4398">
              <w:rPr>
                <w:rFonts w:ascii="Franklin Gothic Book" w:hAnsi="Franklin Gothic Book" w:cs="Arial"/>
              </w:rPr>
              <w:t>Serious Adverse Drug Reactions (SARs)</w:t>
            </w:r>
          </w:p>
        </w:tc>
        <w:tc>
          <w:tcPr>
            <w:tcW w:w="495" w:type="pct"/>
          </w:tcPr>
          <w:p w:rsidRPr="001E4398" w:rsidR="00C17E99" w:rsidP="0042209A" w:rsidRDefault="00C17E99" w14:paraId="60D524A4" w14:textId="77777777">
            <w:pPr>
              <w:spacing w:after="0" w:line="240" w:lineRule="auto"/>
              <w:jc w:val="both"/>
              <w:rPr>
                <w:rFonts w:ascii="Franklin Gothic Book" w:hAnsi="Franklin Gothic Book" w:cs="Arial"/>
              </w:rPr>
            </w:pPr>
            <w:r w:rsidRPr="001E4398">
              <w:rPr>
                <w:rFonts w:ascii="Franklin Gothic Book" w:hAnsi="Franklin Gothic Book" w:cs="Arial"/>
              </w:rPr>
              <w:t>Outcome</w:t>
            </w:r>
          </w:p>
        </w:tc>
        <w:tc>
          <w:tcPr>
            <w:tcW w:w="594" w:type="pct"/>
          </w:tcPr>
          <w:p w:rsidR="00C17E99" w:rsidP="0042209A" w:rsidRDefault="00C17E99" w14:paraId="6BEB9040" w14:textId="396BB4E2">
            <w:pPr>
              <w:spacing w:after="0" w:line="240" w:lineRule="auto"/>
              <w:jc w:val="both"/>
              <w:rPr>
                <w:rFonts w:ascii="Franklin Gothic Book" w:hAnsi="Franklin Gothic Book" w:cs="Arial"/>
              </w:rPr>
            </w:pPr>
            <w:r w:rsidRPr="001E4398">
              <w:rPr>
                <w:rFonts w:ascii="Franklin Gothic Book" w:hAnsi="Franklin Gothic Book" w:cs="Arial"/>
              </w:rPr>
              <w:t xml:space="preserve">Date of </w:t>
            </w:r>
            <w:r w:rsidRPr="001E4398" w:rsidR="00B93DA3">
              <w:rPr>
                <w:rFonts w:ascii="Franklin Gothic Book" w:hAnsi="Franklin Gothic Book" w:cs="Arial"/>
              </w:rPr>
              <w:t>onset</w:t>
            </w:r>
          </w:p>
          <w:p w:rsidR="00C17E99" w:rsidP="0042209A" w:rsidRDefault="00C17E99" w14:paraId="4709DDF0" w14:textId="77777777">
            <w:pPr>
              <w:spacing w:after="0" w:line="240" w:lineRule="auto"/>
              <w:jc w:val="both"/>
              <w:rPr>
                <w:rFonts w:ascii="Franklin Gothic Book" w:hAnsi="Franklin Gothic Book" w:cs="Arial"/>
              </w:rPr>
            </w:pPr>
            <w:r>
              <w:rPr>
                <w:rFonts w:ascii="Franklin Gothic Book" w:hAnsi="Franklin Gothic Book" w:cs="Arial"/>
              </w:rPr>
              <w:t>(dd/mm/yyyy)</w:t>
            </w:r>
            <w:r w:rsidRPr="001E4398">
              <w:rPr>
                <w:rFonts w:ascii="Franklin Gothic Book" w:hAnsi="Franklin Gothic Book" w:cs="Arial"/>
              </w:rPr>
              <w:t xml:space="preserve"> </w:t>
            </w:r>
          </w:p>
          <w:p w:rsidR="00C17E99" w:rsidP="0042209A" w:rsidRDefault="00C17E99" w14:paraId="60940F3C" w14:textId="77777777">
            <w:pPr>
              <w:spacing w:after="0" w:line="240" w:lineRule="auto"/>
              <w:jc w:val="both"/>
              <w:rPr>
                <w:rFonts w:ascii="Franklin Gothic Book" w:hAnsi="Franklin Gothic Book" w:cs="Arial"/>
              </w:rPr>
            </w:pPr>
            <w:r w:rsidRPr="001E4398">
              <w:rPr>
                <w:rFonts w:ascii="Franklin Gothic Book" w:hAnsi="Franklin Gothic Book" w:cs="Arial"/>
              </w:rPr>
              <w:t>Time to onset‡</w:t>
            </w:r>
          </w:p>
          <w:p w:rsidRPr="001E4398" w:rsidR="00C17E99" w:rsidP="0042209A" w:rsidRDefault="00C17E99" w14:paraId="2B1962D7" w14:textId="77777777">
            <w:pPr>
              <w:spacing w:after="0" w:line="240" w:lineRule="auto"/>
              <w:jc w:val="both"/>
              <w:rPr>
                <w:rFonts w:ascii="Franklin Gothic Book" w:hAnsi="Franklin Gothic Book" w:cs="Arial"/>
              </w:rPr>
            </w:pPr>
            <w:r>
              <w:rPr>
                <w:rFonts w:ascii="Franklin Gothic Book" w:hAnsi="Franklin Gothic Book" w:cs="Arial"/>
              </w:rPr>
              <w:t>(hh:mm)</w:t>
            </w:r>
          </w:p>
        </w:tc>
        <w:tc>
          <w:tcPr>
            <w:tcW w:w="396" w:type="pct"/>
          </w:tcPr>
          <w:p w:rsidRPr="001E4398" w:rsidR="00C17E99" w:rsidP="0042209A" w:rsidRDefault="00C17E99" w14:paraId="07F1971E" w14:textId="77777777">
            <w:pPr>
              <w:spacing w:after="0" w:line="240" w:lineRule="auto"/>
              <w:jc w:val="both"/>
              <w:rPr>
                <w:rFonts w:ascii="Franklin Gothic Book" w:hAnsi="Franklin Gothic Book" w:cs="Arial"/>
              </w:rPr>
            </w:pPr>
            <w:r w:rsidRPr="001E4398">
              <w:rPr>
                <w:rFonts w:ascii="Franklin Gothic Book" w:hAnsi="Franklin Gothic Book" w:cs="Arial"/>
              </w:rPr>
              <w:t>Suspect drug</w:t>
            </w:r>
          </w:p>
        </w:tc>
        <w:tc>
          <w:tcPr>
            <w:tcW w:w="693" w:type="pct"/>
          </w:tcPr>
          <w:p w:rsidR="00C17E99" w:rsidP="0042209A" w:rsidRDefault="00C17E99" w14:paraId="5A3F188A" w14:textId="77777777">
            <w:pPr>
              <w:spacing w:after="0" w:line="240" w:lineRule="auto"/>
              <w:jc w:val="both"/>
              <w:rPr>
                <w:rFonts w:ascii="Franklin Gothic Book" w:hAnsi="Franklin Gothic Book" w:cs="Arial"/>
              </w:rPr>
            </w:pPr>
            <w:r w:rsidRPr="001E4398">
              <w:rPr>
                <w:rFonts w:ascii="Franklin Gothic Book" w:hAnsi="Franklin Gothic Book" w:cs="Arial"/>
              </w:rPr>
              <w:t xml:space="preserve">Dates of treatment </w:t>
            </w:r>
          </w:p>
          <w:p w:rsidR="00C17E99" w:rsidP="0042209A" w:rsidRDefault="00C17E99" w14:paraId="419D3A47" w14:textId="77777777">
            <w:pPr>
              <w:spacing w:after="0" w:line="240" w:lineRule="auto"/>
              <w:jc w:val="both"/>
              <w:rPr>
                <w:rFonts w:ascii="Franklin Gothic Book" w:hAnsi="Franklin Gothic Book" w:cs="Arial"/>
              </w:rPr>
            </w:pPr>
          </w:p>
          <w:p w:rsidRPr="001E4398" w:rsidR="00C17E99" w:rsidP="0042209A" w:rsidRDefault="00C17E99" w14:paraId="47D18EF5" w14:textId="77777777">
            <w:pPr>
              <w:spacing w:after="0" w:line="240" w:lineRule="auto"/>
              <w:jc w:val="both"/>
              <w:rPr>
                <w:rFonts w:ascii="Franklin Gothic Book" w:hAnsi="Franklin Gothic Book" w:cs="Arial"/>
              </w:rPr>
            </w:pPr>
            <w:r w:rsidRPr="001E4398">
              <w:rPr>
                <w:rFonts w:ascii="Franklin Gothic Book" w:hAnsi="Franklin Gothic Book" w:cs="Arial"/>
              </w:rPr>
              <w:t>Treatment duration</w:t>
            </w:r>
          </w:p>
        </w:tc>
        <w:tc>
          <w:tcPr>
            <w:tcW w:w="495" w:type="pct"/>
          </w:tcPr>
          <w:p w:rsidRPr="00053927" w:rsidR="00C17E99" w:rsidP="00053927" w:rsidRDefault="00C17E99" w14:paraId="4D662CB0" w14:textId="77777777">
            <w:pPr>
              <w:spacing w:after="0" w:line="240" w:lineRule="auto"/>
              <w:jc w:val="both"/>
              <w:rPr>
                <w:rFonts w:ascii="Franklin Gothic Book" w:hAnsi="Franklin Gothic Book" w:cs="Arial"/>
              </w:rPr>
            </w:pPr>
            <w:r w:rsidRPr="00053927">
              <w:rPr>
                <w:rFonts w:ascii="Franklin Gothic Book" w:hAnsi="Franklin Gothic Book" w:cs="Arial"/>
              </w:rPr>
              <w:t xml:space="preserve">Daily dose </w:t>
            </w:r>
          </w:p>
          <w:p w:rsidRPr="00053927" w:rsidR="00C17E99" w:rsidP="00053927" w:rsidRDefault="00C17E99" w14:paraId="63CD340D" w14:textId="77777777">
            <w:pPr>
              <w:spacing w:after="0" w:line="240" w:lineRule="auto"/>
              <w:jc w:val="both"/>
              <w:rPr>
                <w:rFonts w:ascii="Franklin Gothic Book" w:hAnsi="Franklin Gothic Book" w:cs="Arial"/>
              </w:rPr>
            </w:pPr>
            <w:r w:rsidRPr="00053927">
              <w:rPr>
                <w:rFonts w:ascii="Franklin Gothic Book" w:hAnsi="Franklin Gothic Book" w:cs="Arial"/>
              </w:rPr>
              <w:t xml:space="preserve">Route </w:t>
            </w:r>
          </w:p>
          <w:p w:rsidRPr="001E4398" w:rsidR="00C17E99" w:rsidP="00053927" w:rsidRDefault="00C17E99" w14:paraId="5252C7F0" w14:textId="77777777">
            <w:pPr>
              <w:spacing w:after="0" w:line="240" w:lineRule="auto"/>
              <w:jc w:val="both"/>
              <w:rPr>
                <w:rFonts w:ascii="Franklin Gothic Book" w:hAnsi="Franklin Gothic Book" w:cs="Arial"/>
              </w:rPr>
            </w:pPr>
            <w:r w:rsidRPr="00053927">
              <w:rPr>
                <w:rFonts w:ascii="Franklin Gothic Book" w:hAnsi="Franklin Gothic Book" w:cs="Arial"/>
              </w:rPr>
              <w:t>Formulation</w:t>
            </w:r>
          </w:p>
        </w:tc>
        <w:tc>
          <w:tcPr>
            <w:tcW w:w="446" w:type="pct"/>
          </w:tcPr>
          <w:p w:rsidRPr="001E4398" w:rsidR="00C17E99" w:rsidP="0042209A" w:rsidRDefault="00C17E99" w14:paraId="4CCD2DA2" w14:textId="77777777">
            <w:pPr>
              <w:spacing w:after="0" w:line="240" w:lineRule="auto"/>
              <w:jc w:val="both"/>
              <w:rPr>
                <w:rFonts w:ascii="Franklin Gothic Book" w:hAnsi="Franklin Gothic Book" w:cs="Arial"/>
              </w:rPr>
            </w:pPr>
            <w:r w:rsidRPr="001E4398">
              <w:rPr>
                <w:rFonts w:ascii="Franklin Gothic Book" w:hAnsi="Franklin Gothic Book" w:cs="Arial"/>
              </w:rPr>
              <w:t>Comments</w:t>
            </w:r>
          </w:p>
        </w:tc>
      </w:tr>
      <w:tr w:rsidRPr="001E4398" w:rsidR="00C17E99" w:rsidTr="00C17E99" w14:paraId="26B80349" w14:textId="77777777">
        <w:tc>
          <w:tcPr>
            <w:tcW w:w="385" w:type="pct"/>
          </w:tcPr>
          <w:p w:rsidRPr="001E4398" w:rsidR="00C17E99" w:rsidP="0042209A" w:rsidRDefault="00C17E99" w14:paraId="576CEDAD" w14:textId="77777777">
            <w:pPr>
              <w:spacing w:after="0" w:line="240" w:lineRule="auto"/>
              <w:jc w:val="both"/>
              <w:rPr>
                <w:rFonts w:ascii="Franklin Gothic Book" w:hAnsi="Franklin Gothic Book" w:cs="Arial"/>
              </w:rPr>
            </w:pPr>
          </w:p>
        </w:tc>
        <w:tc>
          <w:tcPr>
            <w:tcW w:w="537" w:type="pct"/>
          </w:tcPr>
          <w:p w:rsidRPr="001E4398" w:rsidR="00C17E99" w:rsidP="0042209A" w:rsidRDefault="00C17E99" w14:paraId="08E6DF64" w14:textId="77777777">
            <w:pPr>
              <w:spacing w:after="0" w:line="240" w:lineRule="auto"/>
              <w:jc w:val="both"/>
              <w:rPr>
                <w:rFonts w:ascii="Franklin Gothic Book" w:hAnsi="Franklin Gothic Book" w:cs="Arial"/>
              </w:rPr>
            </w:pPr>
          </w:p>
        </w:tc>
        <w:tc>
          <w:tcPr>
            <w:tcW w:w="329" w:type="pct"/>
          </w:tcPr>
          <w:p w:rsidRPr="001E4398" w:rsidR="00C17E99" w:rsidP="0042209A" w:rsidRDefault="00C17E99" w14:paraId="1C14B521" w14:textId="77777777">
            <w:pPr>
              <w:spacing w:after="0" w:line="240" w:lineRule="auto"/>
              <w:jc w:val="both"/>
              <w:rPr>
                <w:rFonts w:ascii="Franklin Gothic Book" w:hAnsi="Franklin Gothic Book" w:cs="Arial"/>
              </w:rPr>
            </w:pPr>
          </w:p>
        </w:tc>
        <w:tc>
          <w:tcPr>
            <w:tcW w:w="630" w:type="pct"/>
          </w:tcPr>
          <w:p w:rsidRPr="001E4398" w:rsidR="00C17E99" w:rsidP="0042209A" w:rsidRDefault="00C17E99" w14:paraId="6175767F" w14:textId="77777777">
            <w:pPr>
              <w:spacing w:after="0" w:line="240" w:lineRule="auto"/>
              <w:jc w:val="both"/>
              <w:rPr>
                <w:rFonts w:ascii="Franklin Gothic Book" w:hAnsi="Franklin Gothic Book" w:cs="Arial"/>
              </w:rPr>
            </w:pPr>
          </w:p>
        </w:tc>
        <w:tc>
          <w:tcPr>
            <w:tcW w:w="495" w:type="pct"/>
          </w:tcPr>
          <w:p w:rsidRPr="001E4398" w:rsidR="00C17E99" w:rsidP="0042209A" w:rsidRDefault="00C17E99" w14:paraId="724FD939" w14:textId="77777777">
            <w:pPr>
              <w:spacing w:after="0" w:line="240" w:lineRule="auto"/>
              <w:jc w:val="both"/>
              <w:rPr>
                <w:rFonts w:ascii="Franklin Gothic Book" w:hAnsi="Franklin Gothic Book" w:cs="Arial"/>
              </w:rPr>
            </w:pPr>
          </w:p>
        </w:tc>
        <w:tc>
          <w:tcPr>
            <w:tcW w:w="594" w:type="pct"/>
          </w:tcPr>
          <w:p w:rsidRPr="001E4398" w:rsidR="00C17E99" w:rsidP="0042209A" w:rsidRDefault="00C17E99" w14:paraId="7C4D5FE8" w14:textId="77777777">
            <w:pPr>
              <w:spacing w:after="0" w:line="240" w:lineRule="auto"/>
              <w:jc w:val="both"/>
              <w:rPr>
                <w:rFonts w:ascii="Franklin Gothic Book" w:hAnsi="Franklin Gothic Book" w:cs="Arial"/>
              </w:rPr>
            </w:pPr>
          </w:p>
        </w:tc>
        <w:tc>
          <w:tcPr>
            <w:tcW w:w="396" w:type="pct"/>
          </w:tcPr>
          <w:p w:rsidRPr="001E4398" w:rsidR="00C17E99" w:rsidP="0042209A" w:rsidRDefault="00C17E99" w14:paraId="3F653F64" w14:textId="77777777">
            <w:pPr>
              <w:spacing w:after="0" w:line="240" w:lineRule="auto"/>
              <w:jc w:val="both"/>
              <w:rPr>
                <w:rFonts w:ascii="Franklin Gothic Book" w:hAnsi="Franklin Gothic Book" w:cs="Arial"/>
              </w:rPr>
            </w:pPr>
          </w:p>
        </w:tc>
        <w:tc>
          <w:tcPr>
            <w:tcW w:w="693" w:type="pct"/>
          </w:tcPr>
          <w:p w:rsidRPr="001E4398" w:rsidR="00C17E99" w:rsidP="0042209A" w:rsidRDefault="00C17E99" w14:paraId="2A3DBFC3" w14:textId="77777777">
            <w:pPr>
              <w:spacing w:after="0" w:line="240" w:lineRule="auto"/>
              <w:jc w:val="both"/>
              <w:rPr>
                <w:rFonts w:ascii="Franklin Gothic Book" w:hAnsi="Franklin Gothic Book" w:cs="Arial"/>
              </w:rPr>
            </w:pPr>
          </w:p>
        </w:tc>
        <w:tc>
          <w:tcPr>
            <w:tcW w:w="495" w:type="pct"/>
          </w:tcPr>
          <w:p w:rsidRPr="001E4398" w:rsidR="00C17E99" w:rsidP="0042209A" w:rsidRDefault="00C17E99" w14:paraId="1DF26CEA" w14:textId="77777777">
            <w:pPr>
              <w:spacing w:after="0" w:line="240" w:lineRule="auto"/>
              <w:jc w:val="both"/>
              <w:rPr>
                <w:rFonts w:ascii="Franklin Gothic Book" w:hAnsi="Franklin Gothic Book" w:cs="Arial"/>
              </w:rPr>
            </w:pPr>
          </w:p>
        </w:tc>
        <w:tc>
          <w:tcPr>
            <w:tcW w:w="446" w:type="pct"/>
          </w:tcPr>
          <w:p w:rsidRPr="001E4398" w:rsidR="00C17E99" w:rsidP="0042209A" w:rsidRDefault="00C17E99" w14:paraId="78491503" w14:textId="77777777">
            <w:pPr>
              <w:spacing w:after="0" w:line="240" w:lineRule="auto"/>
              <w:jc w:val="both"/>
              <w:rPr>
                <w:rFonts w:ascii="Franklin Gothic Book" w:hAnsi="Franklin Gothic Book" w:cs="Arial"/>
              </w:rPr>
            </w:pPr>
          </w:p>
        </w:tc>
      </w:tr>
    </w:tbl>
    <w:p w:rsidRPr="001E4398" w:rsidR="00093C85" w:rsidP="00053927" w:rsidRDefault="00093C85" w14:paraId="7C62D046" w14:textId="77777777">
      <w:pPr>
        <w:spacing w:after="0"/>
        <w:jc w:val="both"/>
        <w:rPr>
          <w:rFonts w:ascii="Franklin Gothic Book" w:hAnsi="Franklin Gothic Book" w:cs="Arial"/>
        </w:rPr>
      </w:pPr>
      <w:r w:rsidRPr="001E4398">
        <w:rPr>
          <w:rFonts w:ascii="Franklin Gothic Book" w:hAnsi="Franklin Gothic Book" w:cs="Arial"/>
        </w:rPr>
        <w:t>† Study/Centre/patient</w:t>
      </w:r>
    </w:p>
    <w:p w:rsidRPr="001E4398" w:rsidR="00093C85" w:rsidP="00053927" w:rsidRDefault="00093C85" w14:paraId="75DCF594" w14:textId="77777777">
      <w:pPr>
        <w:spacing w:after="0"/>
        <w:jc w:val="both"/>
        <w:rPr>
          <w:rFonts w:ascii="Franklin Gothic Book" w:hAnsi="Franklin Gothic Book" w:cs="Arial"/>
        </w:rPr>
      </w:pPr>
      <w:r w:rsidRPr="001E4398">
        <w:rPr>
          <w:rFonts w:ascii="Franklin Gothic Book" w:hAnsi="Franklin Gothic Book" w:cs="Arial"/>
        </w:rPr>
        <w:t>‡ ‘Primary’ SAR only</w:t>
      </w:r>
    </w:p>
    <w:sectPr w:rsidRPr="001E4398" w:rsidR="00093C85" w:rsidSect="0077547F">
      <w:pgSz w:w="16838" w:h="11906" w:orient="landscape"/>
      <w:pgMar w:top="1440" w:right="2552" w:bottom="1440" w:left="1440" w:header="709" w:footer="709" w:gutter="0"/>
      <w:pgNumType w:start="1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DA3D73" w14:textId="77777777" w:rsidR="004D019C" w:rsidRDefault="004D019C" w:rsidP="004D64EC">
      <w:pPr>
        <w:spacing w:after="0" w:line="240" w:lineRule="auto"/>
      </w:pPr>
      <w:r>
        <w:separator/>
      </w:r>
    </w:p>
  </w:endnote>
  <w:endnote w:type="continuationSeparator" w:id="0">
    <w:p w14:paraId="553F51CD" w14:textId="77777777" w:rsidR="004D019C" w:rsidRDefault="004D019C" w:rsidP="004D6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7EAF3E" w14:textId="77777777" w:rsidR="00BC3674" w:rsidRPr="00BC3674" w:rsidRDefault="00BC3674" w:rsidP="00BC3674">
    <w:pPr>
      <w:pStyle w:val="Footer"/>
      <w:jc w:val="center"/>
      <w:rPr>
        <w:rFonts w:ascii="Franklin Gothic Book" w:hAnsi="Franklin Gothic Book" w:cs="Tahoma"/>
        <w:sz w:val="16"/>
        <w:szCs w:val="16"/>
      </w:rPr>
    </w:pPr>
    <w:r w:rsidRPr="00BC3674">
      <w:rPr>
        <w:rFonts w:ascii="Franklin Gothic Book" w:hAnsi="Franklin Gothic Book" w:cs="Tahoma"/>
        <w:sz w:val="16"/>
        <w:szCs w:val="16"/>
      </w:rPr>
      <w:t>JRESDOC0046 DSUR Template – Non-commercial Sponsor</w:t>
    </w:r>
  </w:p>
  <w:p w14:paraId="1C4F4722" w14:textId="36AABF27" w:rsidR="00536B01" w:rsidRPr="00BC3674" w:rsidRDefault="00536B01" w:rsidP="00536B01">
    <w:pPr>
      <w:pStyle w:val="Footer"/>
      <w:jc w:val="center"/>
      <w:rPr>
        <w:rFonts w:ascii="Franklin Gothic Book" w:hAnsi="Franklin Gothic Book" w:cs="Tahoma"/>
        <w:sz w:val="16"/>
        <w:szCs w:val="16"/>
      </w:rPr>
    </w:pPr>
    <w:r w:rsidRPr="00BC3674">
      <w:rPr>
        <w:rFonts w:ascii="Franklin Gothic Book" w:hAnsi="Franklin Gothic Book" w:cs="Tahoma"/>
        <w:sz w:val="16"/>
        <w:szCs w:val="16"/>
      </w:rPr>
      <w:t>V</w:t>
    </w:r>
    <w:r>
      <w:rPr>
        <w:rFonts w:ascii="Franklin Gothic Book" w:hAnsi="Franklin Gothic Book" w:cs="Tahoma"/>
        <w:sz w:val="16"/>
        <w:szCs w:val="16"/>
      </w:rPr>
      <w:t>4</w:t>
    </w:r>
    <w:r w:rsidRPr="00BC3674">
      <w:rPr>
        <w:rFonts w:ascii="Franklin Gothic Book" w:hAnsi="Franklin Gothic Book" w:cs="Tahoma"/>
        <w:sz w:val="16"/>
        <w:szCs w:val="16"/>
      </w:rPr>
      <w:t xml:space="preserve">.0, </w:t>
    </w:r>
    <w:r w:rsidR="00B93DA3">
      <w:rPr>
        <w:rFonts w:ascii="Franklin Gothic Book" w:hAnsi="Franklin Gothic Book" w:cs="Tahoma"/>
        <w:sz w:val="16"/>
        <w:szCs w:val="16"/>
      </w:rPr>
      <w:t>13/08/2024</w:t>
    </w:r>
  </w:p>
  <w:p w14:paraId="1E57C41D" w14:textId="77777777" w:rsidR="00BC3674" w:rsidRPr="00BC3674" w:rsidRDefault="00BC3674">
    <w:pPr>
      <w:pStyle w:val="Footer"/>
      <w:jc w:val="right"/>
      <w:rPr>
        <w:rFonts w:ascii="Franklin Gothic Book" w:hAnsi="Franklin Gothic Book"/>
        <w:sz w:val="16"/>
        <w:szCs w:val="16"/>
      </w:rPr>
    </w:pPr>
  </w:p>
  <w:sdt>
    <w:sdtPr>
      <w:rPr>
        <w:rFonts w:ascii="Franklin Gothic Book" w:hAnsi="Franklin Gothic Book"/>
        <w:sz w:val="16"/>
        <w:szCs w:val="16"/>
      </w:rPr>
      <w:id w:val="-1942906885"/>
      <w:docPartObj>
        <w:docPartGallery w:val="Page Numbers (Bottom of Page)"/>
        <w:docPartUnique/>
      </w:docPartObj>
    </w:sdtPr>
    <w:sdtContent>
      <w:sdt>
        <w:sdtPr>
          <w:rPr>
            <w:rFonts w:ascii="Franklin Gothic Book" w:hAnsi="Franklin Gothic Book"/>
            <w:sz w:val="16"/>
            <w:szCs w:val="16"/>
          </w:rPr>
          <w:id w:val="-703794153"/>
          <w:docPartObj>
            <w:docPartGallery w:val="Page Numbers (Top of Page)"/>
            <w:docPartUnique/>
          </w:docPartObj>
        </w:sdtPr>
        <w:sdtContent>
          <w:p w14:paraId="280B4F00" w14:textId="77777777" w:rsidR="00BC3674" w:rsidRPr="00BC3674" w:rsidRDefault="00BC3674" w:rsidP="00BC3674">
            <w:pPr>
              <w:pStyle w:val="Footer"/>
              <w:jc w:val="center"/>
              <w:rPr>
                <w:rFonts w:ascii="Franklin Gothic Book" w:hAnsi="Franklin Gothic Book"/>
                <w:sz w:val="16"/>
                <w:szCs w:val="16"/>
              </w:rPr>
            </w:pPr>
            <w:r w:rsidRPr="00BC3674">
              <w:rPr>
                <w:rFonts w:ascii="Franklin Gothic Book" w:hAnsi="Franklin Gothic Book"/>
                <w:sz w:val="16"/>
                <w:szCs w:val="16"/>
              </w:rPr>
              <w:t xml:space="preserve">Page </w:t>
            </w:r>
            <w:r w:rsidRPr="00BC3674">
              <w:rPr>
                <w:rFonts w:ascii="Franklin Gothic Book" w:hAnsi="Franklin Gothic Book"/>
                <w:b/>
                <w:bCs/>
                <w:sz w:val="16"/>
                <w:szCs w:val="16"/>
              </w:rPr>
              <w:fldChar w:fldCharType="begin"/>
            </w:r>
            <w:r w:rsidRPr="00BC3674">
              <w:rPr>
                <w:rFonts w:ascii="Franklin Gothic Book" w:hAnsi="Franklin Gothic Book"/>
                <w:b/>
                <w:bCs/>
                <w:sz w:val="16"/>
                <w:szCs w:val="16"/>
              </w:rPr>
              <w:instrText xml:space="preserve"> PAGE </w:instrText>
            </w:r>
            <w:r w:rsidRPr="00BC3674">
              <w:rPr>
                <w:rFonts w:ascii="Franklin Gothic Book" w:hAnsi="Franklin Gothic Book"/>
                <w:b/>
                <w:bCs/>
                <w:sz w:val="16"/>
                <w:szCs w:val="16"/>
              </w:rPr>
              <w:fldChar w:fldCharType="separate"/>
            </w:r>
            <w:r w:rsidRPr="00BC3674">
              <w:rPr>
                <w:rFonts w:ascii="Franklin Gothic Book" w:hAnsi="Franklin Gothic Book"/>
                <w:b/>
                <w:bCs/>
                <w:noProof/>
                <w:sz w:val="16"/>
                <w:szCs w:val="16"/>
              </w:rPr>
              <w:t>2</w:t>
            </w:r>
            <w:r w:rsidRPr="00BC3674">
              <w:rPr>
                <w:rFonts w:ascii="Franklin Gothic Book" w:hAnsi="Franklin Gothic Book"/>
                <w:b/>
                <w:bCs/>
                <w:sz w:val="16"/>
                <w:szCs w:val="16"/>
              </w:rPr>
              <w:fldChar w:fldCharType="end"/>
            </w:r>
            <w:r w:rsidRPr="00BC3674">
              <w:rPr>
                <w:rFonts w:ascii="Franklin Gothic Book" w:hAnsi="Franklin Gothic Book"/>
                <w:sz w:val="16"/>
                <w:szCs w:val="16"/>
              </w:rPr>
              <w:t xml:space="preserve"> of </w:t>
            </w:r>
            <w:r w:rsidRPr="00BC3674">
              <w:rPr>
                <w:rFonts w:ascii="Franklin Gothic Book" w:hAnsi="Franklin Gothic Book"/>
                <w:b/>
                <w:bCs/>
                <w:sz w:val="16"/>
                <w:szCs w:val="16"/>
              </w:rPr>
              <w:fldChar w:fldCharType="begin"/>
            </w:r>
            <w:r w:rsidRPr="00BC3674">
              <w:rPr>
                <w:rFonts w:ascii="Franklin Gothic Book" w:hAnsi="Franklin Gothic Book"/>
                <w:b/>
                <w:bCs/>
                <w:sz w:val="16"/>
                <w:szCs w:val="16"/>
              </w:rPr>
              <w:instrText xml:space="preserve"> NUMPAGES  </w:instrText>
            </w:r>
            <w:r w:rsidRPr="00BC3674">
              <w:rPr>
                <w:rFonts w:ascii="Franklin Gothic Book" w:hAnsi="Franklin Gothic Book"/>
                <w:b/>
                <w:bCs/>
                <w:sz w:val="16"/>
                <w:szCs w:val="16"/>
              </w:rPr>
              <w:fldChar w:fldCharType="separate"/>
            </w:r>
            <w:r w:rsidRPr="00BC3674">
              <w:rPr>
                <w:rFonts w:ascii="Franklin Gothic Book" w:hAnsi="Franklin Gothic Book"/>
                <w:b/>
                <w:bCs/>
                <w:noProof/>
                <w:sz w:val="16"/>
                <w:szCs w:val="16"/>
              </w:rPr>
              <w:t>2</w:t>
            </w:r>
            <w:r w:rsidRPr="00BC3674">
              <w:rPr>
                <w:rFonts w:ascii="Franklin Gothic Book" w:hAnsi="Franklin Gothic Book"/>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B6B113" w14:textId="77777777" w:rsidR="0077547F" w:rsidRPr="00BC3674" w:rsidRDefault="0077547F" w:rsidP="0077547F">
    <w:pPr>
      <w:pStyle w:val="Footer"/>
      <w:jc w:val="center"/>
      <w:rPr>
        <w:rFonts w:ascii="Franklin Gothic Book" w:hAnsi="Franklin Gothic Book" w:cs="Tahoma"/>
        <w:sz w:val="16"/>
        <w:szCs w:val="16"/>
      </w:rPr>
    </w:pPr>
    <w:r w:rsidRPr="00BC3674">
      <w:rPr>
        <w:rFonts w:ascii="Franklin Gothic Book" w:hAnsi="Franklin Gothic Book" w:cs="Tahoma"/>
        <w:sz w:val="16"/>
        <w:szCs w:val="16"/>
      </w:rPr>
      <w:t>JRESDOC0046 DSUR Template – Non-commercial Sponsor</w:t>
    </w:r>
  </w:p>
  <w:p w14:paraId="06B3D76F" w14:textId="554C1F82" w:rsidR="0077547F" w:rsidRDefault="0077547F" w:rsidP="0077547F">
    <w:pPr>
      <w:pStyle w:val="Footer"/>
      <w:jc w:val="center"/>
      <w:rPr>
        <w:rFonts w:ascii="Franklin Gothic Book" w:hAnsi="Franklin Gothic Book" w:cs="Tahoma"/>
        <w:sz w:val="16"/>
        <w:szCs w:val="16"/>
      </w:rPr>
    </w:pPr>
    <w:r w:rsidRPr="00BC3674">
      <w:rPr>
        <w:rFonts w:ascii="Franklin Gothic Book" w:hAnsi="Franklin Gothic Book" w:cs="Tahoma"/>
        <w:sz w:val="16"/>
        <w:szCs w:val="16"/>
      </w:rPr>
      <w:t>V</w:t>
    </w:r>
    <w:r w:rsidR="00536B01">
      <w:rPr>
        <w:rFonts w:ascii="Franklin Gothic Book" w:hAnsi="Franklin Gothic Book" w:cs="Tahoma"/>
        <w:sz w:val="16"/>
        <w:szCs w:val="16"/>
      </w:rPr>
      <w:t>4</w:t>
    </w:r>
    <w:r w:rsidRPr="00BC3674">
      <w:rPr>
        <w:rFonts w:ascii="Franklin Gothic Book" w:hAnsi="Franklin Gothic Book" w:cs="Tahoma"/>
        <w:sz w:val="16"/>
        <w:szCs w:val="16"/>
      </w:rPr>
      <w:t xml:space="preserve">.0, </w:t>
    </w:r>
    <w:r w:rsidR="00B93DA3">
      <w:rPr>
        <w:rFonts w:ascii="Franklin Gothic Book" w:hAnsi="Franklin Gothic Book" w:cs="Tahoma"/>
        <w:sz w:val="16"/>
        <w:szCs w:val="16"/>
      </w:rPr>
      <w:t>13/08/2024</w:t>
    </w:r>
  </w:p>
  <w:sdt>
    <w:sdtPr>
      <w:rPr>
        <w:rFonts w:ascii="Franklin Gothic Book" w:hAnsi="Franklin Gothic Book"/>
        <w:sz w:val="16"/>
        <w:szCs w:val="16"/>
      </w:rPr>
      <w:id w:val="-1564946795"/>
      <w:docPartObj>
        <w:docPartGallery w:val="Page Numbers (Top of Page)"/>
        <w:docPartUnique/>
      </w:docPartObj>
    </w:sdtPr>
    <w:sdtContent>
      <w:p w14:paraId="483FFAF0" w14:textId="77777777" w:rsidR="00B93DA3" w:rsidRDefault="00B93DA3" w:rsidP="00B93DA3">
        <w:pPr>
          <w:pStyle w:val="Footer"/>
          <w:jc w:val="center"/>
          <w:rPr>
            <w:rFonts w:ascii="Franklin Gothic Book" w:hAnsi="Franklin Gothic Book"/>
            <w:sz w:val="16"/>
            <w:szCs w:val="16"/>
          </w:rPr>
        </w:pPr>
        <w:r w:rsidRPr="00BC3674">
          <w:rPr>
            <w:rFonts w:ascii="Franklin Gothic Book" w:hAnsi="Franklin Gothic Book"/>
            <w:sz w:val="16"/>
            <w:szCs w:val="16"/>
          </w:rPr>
          <w:t xml:space="preserve">Page </w:t>
        </w:r>
        <w:r w:rsidRPr="00BC3674">
          <w:rPr>
            <w:rFonts w:ascii="Franklin Gothic Book" w:hAnsi="Franklin Gothic Book"/>
            <w:b/>
            <w:bCs/>
            <w:sz w:val="16"/>
            <w:szCs w:val="16"/>
          </w:rPr>
          <w:fldChar w:fldCharType="begin"/>
        </w:r>
        <w:r w:rsidRPr="00BC3674">
          <w:rPr>
            <w:rFonts w:ascii="Franklin Gothic Book" w:hAnsi="Franklin Gothic Book"/>
            <w:b/>
            <w:bCs/>
            <w:sz w:val="16"/>
            <w:szCs w:val="16"/>
          </w:rPr>
          <w:instrText xml:space="preserve"> PAGE </w:instrText>
        </w:r>
        <w:r w:rsidRPr="00BC3674">
          <w:rPr>
            <w:rFonts w:ascii="Franklin Gothic Book" w:hAnsi="Franklin Gothic Book"/>
            <w:b/>
            <w:bCs/>
            <w:sz w:val="16"/>
            <w:szCs w:val="16"/>
          </w:rPr>
          <w:fldChar w:fldCharType="separate"/>
        </w:r>
        <w:r>
          <w:rPr>
            <w:rFonts w:ascii="Franklin Gothic Book" w:hAnsi="Franklin Gothic Book"/>
            <w:b/>
            <w:bCs/>
            <w:sz w:val="16"/>
            <w:szCs w:val="16"/>
          </w:rPr>
          <w:t>11</w:t>
        </w:r>
        <w:r w:rsidRPr="00BC3674">
          <w:rPr>
            <w:rFonts w:ascii="Franklin Gothic Book" w:hAnsi="Franklin Gothic Book"/>
            <w:b/>
            <w:bCs/>
            <w:sz w:val="16"/>
            <w:szCs w:val="16"/>
          </w:rPr>
          <w:fldChar w:fldCharType="end"/>
        </w:r>
        <w:r w:rsidRPr="00BC3674">
          <w:rPr>
            <w:rFonts w:ascii="Franklin Gothic Book" w:hAnsi="Franklin Gothic Book"/>
            <w:sz w:val="16"/>
            <w:szCs w:val="16"/>
          </w:rPr>
          <w:t xml:space="preserve"> of </w:t>
        </w:r>
        <w:r w:rsidRPr="00BC3674">
          <w:rPr>
            <w:rFonts w:ascii="Franklin Gothic Book" w:hAnsi="Franklin Gothic Book"/>
            <w:b/>
            <w:bCs/>
            <w:sz w:val="16"/>
            <w:szCs w:val="16"/>
          </w:rPr>
          <w:fldChar w:fldCharType="begin"/>
        </w:r>
        <w:r w:rsidRPr="00BC3674">
          <w:rPr>
            <w:rFonts w:ascii="Franklin Gothic Book" w:hAnsi="Franklin Gothic Book"/>
            <w:b/>
            <w:bCs/>
            <w:sz w:val="16"/>
            <w:szCs w:val="16"/>
          </w:rPr>
          <w:instrText xml:space="preserve"> NUMPAGES  </w:instrText>
        </w:r>
        <w:r w:rsidRPr="00BC3674">
          <w:rPr>
            <w:rFonts w:ascii="Franklin Gothic Book" w:hAnsi="Franklin Gothic Book"/>
            <w:b/>
            <w:bCs/>
            <w:sz w:val="16"/>
            <w:szCs w:val="16"/>
          </w:rPr>
          <w:fldChar w:fldCharType="separate"/>
        </w:r>
        <w:r>
          <w:rPr>
            <w:rFonts w:ascii="Franklin Gothic Book" w:hAnsi="Franklin Gothic Book"/>
            <w:b/>
            <w:bCs/>
            <w:sz w:val="16"/>
            <w:szCs w:val="16"/>
          </w:rPr>
          <w:t>12</w:t>
        </w:r>
        <w:r w:rsidRPr="00BC3674">
          <w:rPr>
            <w:rFonts w:ascii="Franklin Gothic Book" w:hAnsi="Franklin Gothic Book"/>
            <w:b/>
            <w:bCs/>
            <w:sz w:val="16"/>
            <w:szCs w:val="16"/>
          </w:rPr>
          <w:fldChar w:fldCharType="end"/>
        </w:r>
      </w:p>
    </w:sdtContent>
  </w:sdt>
  <w:p w14:paraId="3C5C7346" w14:textId="0E00B387" w:rsidR="001413C7" w:rsidRPr="0077547F" w:rsidRDefault="001413C7" w:rsidP="0077547F">
    <w:pPr>
      <w:pStyle w:val="Footer"/>
      <w:jc w:val="center"/>
      <w:rPr>
        <w:rFonts w:ascii="Franklin Gothic Book" w:hAnsi="Franklin Gothic Book"/>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DBACF3" w14:textId="77777777" w:rsidR="004D019C" w:rsidRDefault="004D019C" w:rsidP="004D64EC">
      <w:pPr>
        <w:spacing w:after="0" w:line="240" w:lineRule="auto"/>
      </w:pPr>
      <w:r>
        <w:separator/>
      </w:r>
    </w:p>
  </w:footnote>
  <w:footnote w:type="continuationSeparator" w:id="0">
    <w:p w14:paraId="389DF5E3" w14:textId="77777777" w:rsidR="004D019C" w:rsidRDefault="004D019C" w:rsidP="004D64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10AA94" w14:textId="767FD8C1" w:rsidR="00D36E75" w:rsidRDefault="00536B01">
    <w:pPr>
      <w:pStyle w:val="Header"/>
    </w:pPr>
    <w:r>
      <w:rPr>
        <w:rFonts w:ascii="Arial" w:hAnsi="Arial"/>
        <w:noProof/>
        <w:color w:val="C0C0C0"/>
        <w:sz w:val="18"/>
        <w:szCs w:val="18"/>
      </w:rPr>
      <w:drawing>
        <wp:anchor distT="0" distB="0" distL="114300" distR="114300" simplePos="0" relativeHeight="251664384" behindDoc="1" locked="0" layoutInCell="1" allowOverlap="1" wp14:anchorId="7C04FDC5" wp14:editId="4CABEE75">
          <wp:simplePos x="0" y="0"/>
          <wp:positionH relativeFrom="margin">
            <wp:posOffset>-220980</wp:posOffset>
          </wp:positionH>
          <wp:positionV relativeFrom="paragraph">
            <wp:posOffset>-388620</wp:posOffset>
          </wp:positionV>
          <wp:extent cx="1552575" cy="1552575"/>
          <wp:effectExtent l="0" t="0" r="9525" b="9525"/>
          <wp:wrapTight wrapText="bothSides">
            <wp:wrapPolygon edited="0">
              <wp:start x="0" y="0"/>
              <wp:lineTo x="0" y="21467"/>
              <wp:lineTo x="21467" y="21467"/>
              <wp:lineTo x="21467" y="0"/>
              <wp:lineTo x="0" y="0"/>
            </wp:wrapPolygon>
          </wp:wrapTight>
          <wp:docPr id="1463344340" name="Picture 1" descr="A red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402927" name="Picture 1" descr="A red and black logo&#10;&#10;Description automatically generated"/>
                  <pic:cNvPicPr/>
                </pic:nvPicPr>
                <pic:blipFill>
                  <a:blip r:embed="rId1"/>
                  <a:stretch>
                    <a:fillRect/>
                  </a:stretch>
                </pic:blipFill>
                <pic:spPr>
                  <a:xfrm>
                    <a:off x="0" y="0"/>
                    <a:ext cx="1552575" cy="1552575"/>
                  </a:xfrm>
                  <a:prstGeom prst="rect">
                    <a:avLst/>
                  </a:prstGeom>
                </pic:spPr>
              </pic:pic>
            </a:graphicData>
          </a:graphic>
          <wp14:sizeRelH relativeFrom="page">
            <wp14:pctWidth>0</wp14:pctWidth>
          </wp14:sizeRelH>
          <wp14:sizeRelV relativeFrom="page">
            <wp14:pctHeight>0</wp14:pctHeight>
          </wp14:sizeRelV>
        </wp:anchor>
      </w:drawing>
    </w:r>
    <w:r w:rsidR="00930777">
      <w:rPr>
        <w:noProof/>
      </w:rPr>
      <w:drawing>
        <wp:anchor distT="0" distB="0" distL="114300" distR="114300" simplePos="0" relativeHeight="251663360" behindDoc="0" locked="0" layoutInCell="1" allowOverlap="1" wp14:anchorId="3DE8EE4C" wp14:editId="5E3F5CEC">
          <wp:simplePos x="0" y="0"/>
          <wp:positionH relativeFrom="margin">
            <wp:posOffset>3064510</wp:posOffset>
          </wp:positionH>
          <wp:positionV relativeFrom="margin">
            <wp:posOffset>-1000125</wp:posOffset>
          </wp:positionV>
          <wp:extent cx="2495550" cy="533400"/>
          <wp:effectExtent l="0" t="0" r="0" b="0"/>
          <wp:wrapSquare wrapText="bothSides"/>
          <wp:docPr id="894457766" name="Picture 894457766" descr="St Georges Universit#4AF27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 Georges Universit#4AF27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95550" cy="533400"/>
                  </a:xfrm>
                  <a:prstGeom prst="rect">
                    <a:avLst/>
                  </a:prstGeom>
                  <a:noFill/>
                  <a:ln>
                    <a:noFill/>
                  </a:ln>
                </pic:spPr>
              </pic:pic>
            </a:graphicData>
          </a:graphic>
        </wp:anchor>
      </w:drawing>
    </w:r>
    <w:r w:rsidR="00367B4F">
      <w:rPr>
        <w:rFonts w:ascii="Arial" w:hAnsi="Arial"/>
        <w:noProof/>
        <w:color w:val="C0C0C0"/>
        <w:sz w:val="18"/>
        <w:szCs w:val="18"/>
      </w:rPr>
      <w:t xml:space="preserve">  </w:t>
    </w:r>
  </w:p>
  <w:p w14:paraId="2A6CDC57" w14:textId="77777777" w:rsidR="00D36E75" w:rsidRDefault="00367B4F">
    <w:pPr>
      <w:pStyle w:val="Header"/>
    </w:pPr>
    <w: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BC05E" w14:textId="77777777" w:rsidR="00D36E75" w:rsidRPr="004D64EC" w:rsidRDefault="00D36E75" w:rsidP="00EA6F8D">
    <w:pPr>
      <w:pStyle w:val="Header"/>
      <w:rPr>
        <w:rFonts w:ascii="Arial" w:hAnsi="Arial"/>
        <w:color w:val="C0C0C0"/>
        <w:sz w:val="18"/>
        <w:szCs w:val="18"/>
      </w:rPr>
    </w:pPr>
    <w:r w:rsidRPr="004D64EC">
      <w:rPr>
        <w:rFonts w:ascii="Arial" w:hAnsi="Arial"/>
        <w:color w:val="C0C0C0"/>
        <w:sz w:val="18"/>
        <w:szCs w:val="18"/>
      </w:rPr>
      <w:tab/>
    </w:r>
    <w:r w:rsidRPr="004D64EC">
      <w:rPr>
        <w:rFonts w:ascii="Arial" w:hAnsi="Arial"/>
        <w:color w:val="C0C0C0"/>
        <w:sz w:val="18"/>
        <w:szCs w:val="18"/>
      </w:rPr>
      <w:tab/>
    </w:r>
  </w:p>
  <w:p w14:paraId="627F7C36" w14:textId="77777777" w:rsidR="00D36E75" w:rsidRPr="00EA6F8D" w:rsidRDefault="00367B4F" w:rsidP="00EA6F8D">
    <w:pPr>
      <w:pStyle w:val="Header"/>
    </w:pPr>
    <w:r>
      <w:tab/>
    </w:r>
    <w:r>
      <w:rPr>
        <w:noProof/>
      </w:rP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AA3BFE"/>
    <w:multiLevelType w:val="multilevel"/>
    <w:tmpl w:val="9B84BF8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0C5E74"/>
    <w:multiLevelType w:val="hybridMultilevel"/>
    <w:tmpl w:val="B1545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B21BF0"/>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03A09E1"/>
    <w:multiLevelType w:val="hybridMultilevel"/>
    <w:tmpl w:val="6DB67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1647C6"/>
    <w:multiLevelType w:val="hybridMultilevel"/>
    <w:tmpl w:val="7AF45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D05FB3"/>
    <w:multiLevelType w:val="hybridMultilevel"/>
    <w:tmpl w:val="4CB8AB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6EDA5E12"/>
    <w:multiLevelType w:val="hybridMultilevel"/>
    <w:tmpl w:val="A8460734"/>
    <w:lvl w:ilvl="0" w:tplc="CBD2E466">
      <w:start w:val="1"/>
      <w:numFmt w:val="decimal"/>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num w:numId="1" w16cid:durableId="1118984127">
    <w:abstractNumId w:val="2"/>
  </w:num>
  <w:num w:numId="2" w16cid:durableId="719281177">
    <w:abstractNumId w:val="5"/>
  </w:num>
  <w:num w:numId="3" w16cid:durableId="1049767676">
    <w:abstractNumId w:val="6"/>
  </w:num>
  <w:num w:numId="4" w16cid:durableId="963265706">
    <w:abstractNumId w:val="1"/>
  </w:num>
  <w:num w:numId="5" w16cid:durableId="1435322110">
    <w:abstractNumId w:val="4"/>
  </w:num>
  <w:num w:numId="6" w16cid:durableId="1103262937">
    <w:abstractNumId w:val="3"/>
  </w:num>
  <w:num w:numId="7" w16cid:durableId="1181578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9C2"/>
    <w:rsid w:val="000124D8"/>
    <w:rsid w:val="000333E7"/>
    <w:rsid w:val="0004490D"/>
    <w:rsid w:val="0004559E"/>
    <w:rsid w:val="00053927"/>
    <w:rsid w:val="00074575"/>
    <w:rsid w:val="00093C85"/>
    <w:rsid w:val="000A3217"/>
    <w:rsid w:val="000B2943"/>
    <w:rsid w:val="000C0FEF"/>
    <w:rsid w:val="000E2AB0"/>
    <w:rsid w:val="001413C7"/>
    <w:rsid w:val="001424EE"/>
    <w:rsid w:val="001478C3"/>
    <w:rsid w:val="00152380"/>
    <w:rsid w:val="00184B50"/>
    <w:rsid w:val="00195401"/>
    <w:rsid w:val="001B31E5"/>
    <w:rsid w:val="001C0FD0"/>
    <w:rsid w:val="001C2923"/>
    <w:rsid w:val="001D0C3F"/>
    <w:rsid w:val="001D12D6"/>
    <w:rsid w:val="001E4398"/>
    <w:rsid w:val="002314C2"/>
    <w:rsid w:val="00276F34"/>
    <w:rsid w:val="002805E1"/>
    <w:rsid w:val="00287A3B"/>
    <w:rsid w:val="0029435C"/>
    <w:rsid w:val="002A72E5"/>
    <w:rsid w:val="002B45E9"/>
    <w:rsid w:val="002D2EB7"/>
    <w:rsid w:val="0030386D"/>
    <w:rsid w:val="0030594D"/>
    <w:rsid w:val="00353FBB"/>
    <w:rsid w:val="00361983"/>
    <w:rsid w:val="00363C1A"/>
    <w:rsid w:val="00367B4F"/>
    <w:rsid w:val="003A3C3E"/>
    <w:rsid w:val="003A5DE9"/>
    <w:rsid w:val="003D2E95"/>
    <w:rsid w:val="003E2731"/>
    <w:rsid w:val="003F082C"/>
    <w:rsid w:val="00416DD6"/>
    <w:rsid w:val="00420050"/>
    <w:rsid w:val="0042209A"/>
    <w:rsid w:val="00431FE6"/>
    <w:rsid w:val="00446752"/>
    <w:rsid w:val="00446B17"/>
    <w:rsid w:val="0049581F"/>
    <w:rsid w:val="004D019C"/>
    <w:rsid w:val="004D64EC"/>
    <w:rsid w:val="004D7993"/>
    <w:rsid w:val="00536B01"/>
    <w:rsid w:val="00561BA1"/>
    <w:rsid w:val="00587A9E"/>
    <w:rsid w:val="005B57CB"/>
    <w:rsid w:val="005C3087"/>
    <w:rsid w:val="005D4E3C"/>
    <w:rsid w:val="005F7F0C"/>
    <w:rsid w:val="00620460"/>
    <w:rsid w:val="006A319D"/>
    <w:rsid w:val="006C0047"/>
    <w:rsid w:val="006D70B6"/>
    <w:rsid w:val="00725283"/>
    <w:rsid w:val="007457CE"/>
    <w:rsid w:val="00762C43"/>
    <w:rsid w:val="0077547F"/>
    <w:rsid w:val="007928EB"/>
    <w:rsid w:val="00794F5B"/>
    <w:rsid w:val="007B158C"/>
    <w:rsid w:val="007B5EBA"/>
    <w:rsid w:val="007D17D7"/>
    <w:rsid w:val="007D2207"/>
    <w:rsid w:val="00807738"/>
    <w:rsid w:val="00872BEF"/>
    <w:rsid w:val="00881CB9"/>
    <w:rsid w:val="008B4E1F"/>
    <w:rsid w:val="008C502E"/>
    <w:rsid w:val="008E2355"/>
    <w:rsid w:val="00930777"/>
    <w:rsid w:val="0093373D"/>
    <w:rsid w:val="009529DC"/>
    <w:rsid w:val="00960B6D"/>
    <w:rsid w:val="00960E84"/>
    <w:rsid w:val="009E1D9C"/>
    <w:rsid w:val="009E6F96"/>
    <w:rsid w:val="00A02B97"/>
    <w:rsid w:val="00A232B2"/>
    <w:rsid w:val="00A2471E"/>
    <w:rsid w:val="00A729D7"/>
    <w:rsid w:val="00A7599C"/>
    <w:rsid w:val="00A77B8E"/>
    <w:rsid w:val="00A813E8"/>
    <w:rsid w:val="00A86790"/>
    <w:rsid w:val="00AA2828"/>
    <w:rsid w:val="00AC1B4E"/>
    <w:rsid w:val="00AD57F2"/>
    <w:rsid w:val="00AE7C8B"/>
    <w:rsid w:val="00AF37D8"/>
    <w:rsid w:val="00B35D96"/>
    <w:rsid w:val="00B550EB"/>
    <w:rsid w:val="00B802E5"/>
    <w:rsid w:val="00B83F6B"/>
    <w:rsid w:val="00B93DA3"/>
    <w:rsid w:val="00BC1EA4"/>
    <w:rsid w:val="00BC2C3F"/>
    <w:rsid w:val="00BC3674"/>
    <w:rsid w:val="00BC6E8B"/>
    <w:rsid w:val="00BD4CCE"/>
    <w:rsid w:val="00BE260C"/>
    <w:rsid w:val="00C059C2"/>
    <w:rsid w:val="00C07EDD"/>
    <w:rsid w:val="00C17339"/>
    <w:rsid w:val="00C17E99"/>
    <w:rsid w:val="00C3792C"/>
    <w:rsid w:val="00C540D5"/>
    <w:rsid w:val="00C54FAE"/>
    <w:rsid w:val="00CA3990"/>
    <w:rsid w:val="00CB62AD"/>
    <w:rsid w:val="00CD7748"/>
    <w:rsid w:val="00CF564D"/>
    <w:rsid w:val="00D36E75"/>
    <w:rsid w:val="00D548F0"/>
    <w:rsid w:val="00D55C2C"/>
    <w:rsid w:val="00D62396"/>
    <w:rsid w:val="00D70F78"/>
    <w:rsid w:val="00D856EE"/>
    <w:rsid w:val="00D94F69"/>
    <w:rsid w:val="00DA0905"/>
    <w:rsid w:val="00E06E49"/>
    <w:rsid w:val="00E36186"/>
    <w:rsid w:val="00E4691B"/>
    <w:rsid w:val="00E50914"/>
    <w:rsid w:val="00E73555"/>
    <w:rsid w:val="00EA6F8D"/>
    <w:rsid w:val="00ED6C66"/>
    <w:rsid w:val="00EE0ED0"/>
    <w:rsid w:val="00EF76B3"/>
    <w:rsid w:val="00F60ABC"/>
    <w:rsid w:val="00F90245"/>
    <w:rsid w:val="00FB7256"/>
    <w:rsid w:val="00FC07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1994CAF"/>
  <w15:docId w15:val="{D8B00F73-E01E-4EAE-A77D-AB0EBCD3D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914"/>
    <w:pPr>
      <w:spacing w:after="200" w:line="276" w:lineRule="auto"/>
    </w:pPr>
  </w:style>
  <w:style w:type="paragraph" w:styleId="Heading1">
    <w:name w:val="heading 1"/>
    <w:basedOn w:val="Normal"/>
    <w:next w:val="Normal"/>
    <w:link w:val="Heading1Char"/>
    <w:qFormat/>
    <w:locked/>
    <w:rsid w:val="0030386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semiHidden/>
    <w:unhideWhenUsed/>
    <w:qFormat/>
    <w:locked/>
    <w:rsid w:val="00E3618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D64EC"/>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4D64EC"/>
    <w:rPr>
      <w:rFonts w:cs="Times New Roman"/>
    </w:rPr>
  </w:style>
  <w:style w:type="paragraph" w:styleId="Footer">
    <w:name w:val="footer"/>
    <w:basedOn w:val="Normal"/>
    <w:link w:val="FooterChar"/>
    <w:uiPriority w:val="99"/>
    <w:rsid w:val="004D64EC"/>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4D64EC"/>
    <w:rPr>
      <w:rFonts w:cs="Times New Roman"/>
    </w:rPr>
  </w:style>
  <w:style w:type="paragraph" w:styleId="BalloonText">
    <w:name w:val="Balloon Text"/>
    <w:basedOn w:val="Normal"/>
    <w:link w:val="BalloonTextChar"/>
    <w:uiPriority w:val="99"/>
    <w:semiHidden/>
    <w:rsid w:val="004D64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D64EC"/>
    <w:rPr>
      <w:rFonts w:ascii="Tahoma" w:hAnsi="Tahoma" w:cs="Tahoma"/>
      <w:sz w:val="16"/>
      <w:szCs w:val="16"/>
    </w:rPr>
  </w:style>
  <w:style w:type="table" w:styleId="TableGrid">
    <w:name w:val="Table Grid"/>
    <w:basedOn w:val="TableNormal"/>
    <w:uiPriority w:val="59"/>
    <w:rsid w:val="009529D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4D7993"/>
    <w:pPr>
      <w:ind w:left="720"/>
      <w:contextualSpacing/>
    </w:pPr>
  </w:style>
  <w:style w:type="paragraph" w:styleId="NoSpacing">
    <w:name w:val="No Spacing"/>
    <w:link w:val="NoSpacingChar"/>
    <w:uiPriority w:val="99"/>
    <w:qFormat/>
    <w:rsid w:val="00074575"/>
    <w:rPr>
      <w:lang w:val="en-US" w:eastAsia="ja-JP"/>
    </w:rPr>
  </w:style>
  <w:style w:type="character" w:customStyle="1" w:styleId="NoSpacingChar">
    <w:name w:val="No Spacing Char"/>
    <w:basedOn w:val="DefaultParagraphFont"/>
    <w:link w:val="NoSpacing"/>
    <w:uiPriority w:val="99"/>
    <w:locked/>
    <w:rsid w:val="00074575"/>
    <w:rPr>
      <w:rFonts w:cs="Times New Roman"/>
      <w:sz w:val="22"/>
      <w:szCs w:val="22"/>
      <w:lang w:val="en-US" w:eastAsia="ja-JP" w:bidi="ar-SA"/>
    </w:rPr>
  </w:style>
  <w:style w:type="character" w:styleId="Hyperlink">
    <w:name w:val="Hyperlink"/>
    <w:basedOn w:val="DefaultParagraphFont"/>
    <w:uiPriority w:val="99"/>
    <w:rsid w:val="00D62396"/>
    <w:rPr>
      <w:rFonts w:cs="Times New Roman"/>
      <w:color w:val="0000FF"/>
      <w:u w:val="single"/>
    </w:rPr>
  </w:style>
  <w:style w:type="character" w:customStyle="1" w:styleId="Heading1Char">
    <w:name w:val="Heading 1 Char"/>
    <w:basedOn w:val="DefaultParagraphFont"/>
    <w:link w:val="Heading1"/>
    <w:rsid w:val="0030386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30386D"/>
    <w:pPr>
      <w:outlineLvl w:val="9"/>
    </w:pPr>
    <w:rPr>
      <w:lang w:val="en-US" w:eastAsia="ja-JP"/>
    </w:rPr>
  </w:style>
  <w:style w:type="paragraph" w:styleId="TOC2">
    <w:name w:val="toc 2"/>
    <w:basedOn w:val="Normal"/>
    <w:next w:val="Normal"/>
    <w:autoRedefine/>
    <w:uiPriority w:val="39"/>
    <w:unhideWhenUsed/>
    <w:qFormat/>
    <w:locked/>
    <w:rsid w:val="0030386D"/>
    <w:pPr>
      <w:spacing w:after="100"/>
      <w:ind w:left="220"/>
    </w:pPr>
    <w:rPr>
      <w:rFonts w:asciiTheme="minorHAnsi" w:eastAsiaTheme="minorEastAsia" w:hAnsiTheme="minorHAnsi" w:cstheme="minorBidi"/>
      <w:lang w:val="en-US" w:eastAsia="ja-JP"/>
    </w:rPr>
  </w:style>
  <w:style w:type="paragraph" w:styleId="TOC1">
    <w:name w:val="toc 1"/>
    <w:basedOn w:val="Normal"/>
    <w:next w:val="Normal"/>
    <w:autoRedefine/>
    <w:uiPriority w:val="39"/>
    <w:unhideWhenUsed/>
    <w:qFormat/>
    <w:locked/>
    <w:rsid w:val="0030386D"/>
    <w:pPr>
      <w:spacing w:after="100"/>
    </w:pPr>
    <w:rPr>
      <w:rFonts w:asciiTheme="minorHAnsi" w:eastAsiaTheme="minorEastAsia" w:hAnsiTheme="minorHAnsi" w:cstheme="minorBidi"/>
      <w:lang w:val="en-US" w:eastAsia="ja-JP"/>
    </w:rPr>
  </w:style>
  <w:style w:type="paragraph" w:styleId="TOC3">
    <w:name w:val="toc 3"/>
    <w:basedOn w:val="Normal"/>
    <w:next w:val="Normal"/>
    <w:autoRedefine/>
    <w:uiPriority w:val="39"/>
    <w:unhideWhenUsed/>
    <w:qFormat/>
    <w:locked/>
    <w:rsid w:val="0030386D"/>
    <w:pPr>
      <w:spacing w:after="100"/>
      <w:ind w:left="440"/>
    </w:pPr>
    <w:rPr>
      <w:rFonts w:asciiTheme="minorHAnsi" w:eastAsiaTheme="minorEastAsia" w:hAnsiTheme="minorHAnsi" w:cstheme="minorBidi"/>
      <w:lang w:val="en-US" w:eastAsia="ja-JP"/>
    </w:rPr>
  </w:style>
  <w:style w:type="character" w:customStyle="1" w:styleId="Heading3Char">
    <w:name w:val="Heading 3 Char"/>
    <w:basedOn w:val="DefaultParagraphFont"/>
    <w:link w:val="Heading3"/>
    <w:semiHidden/>
    <w:rsid w:val="00E36186"/>
    <w:rPr>
      <w:rFonts w:asciiTheme="majorHAnsi" w:eastAsiaTheme="majorEastAsia" w:hAnsiTheme="majorHAnsi" w:cstheme="majorBidi"/>
      <w:color w:val="243F60" w:themeColor="accent1" w:themeShade="7F"/>
      <w:sz w:val="24"/>
      <w:szCs w:val="24"/>
    </w:rPr>
  </w:style>
  <w:style w:type="character" w:styleId="CommentReference">
    <w:name w:val="annotation reference"/>
    <w:basedOn w:val="DefaultParagraphFont"/>
    <w:uiPriority w:val="99"/>
    <w:semiHidden/>
    <w:unhideWhenUsed/>
    <w:rsid w:val="00C07EDD"/>
    <w:rPr>
      <w:sz w:val="16"/>
      <w:szCs w:val="16"/>
    </w:rPr>
  </w:style>
  <w:style w:type="paragraph" w:styleId="CommentText">
    <w:name w:val="annotation text"/>
    <w:basedOn w:val="Normal"/>
    <w:link w:val="CommentTextChar"/>
    <w:uiPriority w:val="99"/>
    <w:semiHidden/>
    <w:unhideWhenUsed/>
    <w:rsid w:val="00C07EDD"/>
    <w:pPr>
      <w:spacing w:line="240" w:lineRule="auto"/>
    </w:pPr>
    <w:rPr>
      <w:sz w:val="20"/>
      <w:szCs w:val="20"/>
    </w:rPr>
  </w:style>
  <w:style w:type="character" w:customStyle="1" w:styleId="CommentTextChar">
    <w:name w:val="Comment Text Char"/>
    <w:basedOn w:val="DefaultParagraphFont"/>
    <w:link w:val="CommentText"/>
    <w:uiPriority w:val="99"/>
    <w:semiHidden/>
    <w:rsid w:val="00C07EDD"/>
    <w:rPr>
      <w:sz w:val="20"/>
      <w:szCs w:val="20"/>
    </w:rPr>
  </w:style>
  <w:style w:type="paragraph" w:styleId="CommentSubject">
    <w:name w:val="annotation subject"/>
    <w:basedOn w:val="CommentText"/>
    <w:next w:val="CommentText"/>
    <w:link w:val="CommentSubjectChar"/>
    <w:uiPriority w:val="99"/>
    <w:semiHidden/>
    <w:unhideWhenUsed/>
    <w:rsid w:val="00C07EDD"/>
    <w:rPr>
      <w:b/>
      <w:bCs/>
    </w:rPr>
  </w:style>
  <w:style w:type="character" w:customStyle="1" w:styleId="CommentSubjectChar">
    <w:name w:val="Comment Subject Char"/>
    <w:basedOn w:val="CommentTextChar"/>
    <w:link w:val="CommentSubject"/>
    <w:uiPriority w:val="99"/>
    <w:semiHidden/>
    <w:rsid w:val="00C07EDD"/>
    <w:rPr>
      <w:b/>
      <w:bCs/>
      <w:sz w:val="20"/>
      <w:szCs w:val="20"/>
    </w:rPr>
  </w:style>
  <w:style w:type="character" w:styleId="UnresolvedMention">
    <w:name w:val="Unresolved Mention"/>
    <w:basedOn w:val="DefaultParagraphFont"/>
    <w:uiPriority w:val="99"/>
    <w:semiHidden/>
    <w:unhideWhenUsed/>
    <w:rsid w:val="0004490D"/>
    <w:rPr>
      <w:color w:val="605E5C"/>
      <w:shd w:val="clear" w:color="auto" w:fill="E1DFDD"/>
    </w:rPr>
  </w:style>
  <w:style w:type="character" w:styleId="FollowedHyperlink">
    <w:name w:val="FollowedHyperlink"/>
    <w:basedOn w:val="DefaultParagraphFont"/>
    <w:uiPriority w:val="99"/>
    <w:semiHidden/>
    <w:unhideWhenUsed/>
    <w:rsid w:val="00B93DA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527346">
      <w:bodyDiv w:val="1"/>
      <w:marLeft w:val="0"/>
      <w:marRight w:val="0"/>
      <w:marTop w:val="0"/>
      <w:marBottom w:val="0"/>
      <w:divBdr>
        <w:top w:val="none" w:sz="0" w:space="0" w:color="auto"/>
        <w:left w:val="none" w:sz="0" w:space="0" w:color="auto"/>
        <w:bottom w:val="none" w:sz="0" w:space="0" w:color="auto"/>
        <w:right w:val="none" w:sz="0" w:space="0" w:color="auto"/>
      </w:divBdr>
    </w:div>
    <w:div w:id="242496778">
      <w:bodyDiv w:val="1"/>
      <w:marLeft w:val="0"/>
      <w:marRight w:val="0"/>
      <w:marTop w:val="0"/>
      <w:marBottom w:val="0"/>
      <w:divBdr>
        <w:top w:val="none" w:sz="0" w:space="0" w:color="auto"/>
        <w:left w:val="none" w:sz="0" w:space="0" w:color="auto"/>
        <w:bottom w:val="none" w:sz="0" w:space="0" w:color="auto"/>
        <w:right w:val="none" w:sz="0" w:space="0" w:color="auto"/>
      </w:divBdr>
    </w:div>
    <w:div w:id="597759134">
      <w:bodyDiv w:val="1"/>
      <w:marLeft w:val="0"/>
      <w:marRight w:val="0"/>
      <w:marTop w:val="0"/>
      <w:marBottom w:val="0"/>
      <w:divBdr>
        <w:top w:val="none" w:sz="0" w:space="0" w:color="auto"/>
        <w:left w:val="none" w:sz="0" w:space="0" w:color="auto"/>
        <w:bottom w:val="none" w:sz="0" w:space="0" w:color="auto"/>
        <w:right w:val="none" w:sz="0" w:space="0" w:color="auto"/>
      </w:divBdr>
    </w:div>
    <w:div w:id="703598602">
      <w:bodyDiv w:val="1"/>
      <w:marLeft w:val="0"/>
      <w:marRight w:val="0"/>
      <w:marTop w:val="0"/>
      <w:marBottom w:val="0"/>
      <w:divBdr>
        <w:top w:val="none" w:sz="0" w:space="0" w:color="auto"/>
        <w:left w:val="none" w:sz="0" w:space="0" w:color="auto"/>
        <w:bottom w:val="none" w:sz="0" w:space="0" w:color="auto"/>
        <w:right w:val="none" w:sz="0" w:space="0" w:color="auto"/>
      </w:divBdr>
    </w:div>
    <w:div w:id="778915332">
      <w:bodyDiv w:val="1"/>
      <w:marLeft w:val="0"/>
      <w:marRight w:val="0"/>
      <w:marTop w:val="0"/>
      <w:marBottom w:val="0"/>
      <w:divBdr>
        <w:top w:val="none" w:sz="0" w:space="0" w:color="auto"/>
        <w:left w:val="none" w:sz="0" w:space="0" w:color="auto"/>
        <w:bottom w:val="none" w:sz="0" w:space="0" w:color="auto"/>
        <w:right w:val="none" w:sz="0" w:space="0" w:color="auto"/>
      </w:divBdr>
    </w:div>
    <w:div w:id="844325740">
      <w:bodyDiv w:val="1"/>
      <w:marLeft w:val="0"/>
      <w:marRight w:val="0"/>
      <w:marTop w:val="0"/>
      <w:marBottom w:val="0"/>
      <w:divBdr>
        <w:top w:val="none" w:sz="0" w:space="0" w:color="auto"/>
        <w:left w:val="none" w:sz="0" w:space="0" w:color="auto"/>
        <w:bottom w:val="none" w:sz="0" w:space="0" w:color="auto"/>
        <w:right w:val="none" w:sz="0" w:space="0" w:color="auto"/>
      </w:divBdr>
    </w:div>
    <w:div w:id="881404077">
      <w:bodyDiv w:val="1"/>
      <w:marLeft w:val="0"/>
      <w:marRight w:val="0"/>
      <w:marTop w:val="0"/>
      <w:marBottom w:val="0"/>
      <w:divBdr>
        <w:top w:val="none" w:sz="0" w:space="0" w:color="auto"/>
        <w:left w:val="none" w:sz="0" w:space="0" w:color="auto"/>
        <w:bottom w:val="none" w:sz="0" w:space="0" w:color="auto"/>
        <w:right w:val="none" w:sz="0" w:space="0" w:color="auto"/>
      </w:divBdr>
    </w:div>
    <w:div w:id="1039549702">
      <w:bodyDiv w:val="1"/>
      <w:marLeft w:val="0"/>
      <w:marRight w:val="0"/>
      <w:marTop w:val="0"/>
      <w:marBottom w:val="0"/>
      <w:divBdr>
        <w:top w:val="none" w:sz="0" w:space="0" w:color="auto"/>
        <w:left w:val="none" w:sz="0" w:space="0" w:color="auto"/>
        <w:bottom w:val="none" w:sz="0" w:space="0" w:color="auto"/>
        <w:right w:val="none" w:sz="0" w:space="0" w:color="auto"/>
      </w:divBdr>
    </w:div>
    <w:div w:id="1483231921">
      <w:bodyDiv w:val="1"/>
      <w:marLeft w:val="0"/>
      <w:marRight w:val="0"/>
      <w:marTop w:val="0"/>
      <w:marBottom w:val="0"/>
      <w:divBdr>
        <w:top w:val="none" w:sz="0" w:space="0" w:color="auto"/>
        <w:left w:val="none" w:sz="0" w:space="0" w:color="auto"/>
        <w:bottom w:val="none" w:sz="0" w:space="0" w:color="auto"/>
        <w:right w:val="none" w:sz="0" w:space="0" w:color="auto"/>
      </w:divBdr>
    </w:div>
    <w:div w:id="1503471295">
      <w:bodyDiv w:val="1"/>
      <w:marLeft w:val="0"/>
      <w:marRight w:val="0"/>
      <w:marTop w:val="0"/>
      <w:marBottom w:val="0"/>
      <w:divBdr>
        <w:top w:val="none" w:sz="0" w:space="0" w:color="auto"/>
        <w:left w:val="none" w:sz="0" w:space="0" w:color="auto"/>
        <w:bottom w:val="none" w:sz="0" w:space="0" w:color="auto"/>
        <w:right w:val="none" w:sz="0" w:space="0" w:color="auto"/>
      </w:divBdr>
    </w:div>
    <w:div w:id="1504737708">
      <w:bodyDiv w:val="1"/>
      <w:marLeft w:val="0"/>
      <w:marRight w:val="0"/>
      <w:marTop w:val="0"/>
      <w:marBottom w:val="0"/>
      <w:divBdr>
        <w:top w:val="none" w:sz="0" w:space="0" w:color="auto"/>
        <w:left w:val="none" w:sz="0" w:space="0" w:color="auto"/>
        <w:bottom w:val="none" w:sz="0" w:space="0" w:color="auto"/>
        <w:right w:val="none" w:sz="0" w:space="0" w:color="auto"/>
      </w:divBdr>
    </w:div>
    <w:div w:id="1526669566">
      <w:bodyDiv w:val="1"/>
      <w:marLeft w:val="0"/>
      <w:marRight w:val="0"/>
      <w:marTop w:val="0"/>
      <w:marBottom w:val="0"/>
      <w:divBdr>
        <w:top w:val="none" w:sz="0" w:space="0" w:color="auto"/>
        <w:left w:val="none" w:sz="0" w:space="0" w:color="auto"/>
        <w:bottom w:val="none" w:sz="0" w:space="0" w:color="auto"/>
        <w:right w:val="none" w:sz="0" w:space="0" w:color="auto"/>
      </w:divBdr>
    </w:div>
    <w:div w:id="1553619033">
      <w:bodyDiv w:val="1"/>
      <w:marLeft w:val="0"/>
      <w:marRight w:val="0"/>
      <w:marTop w:val="0"/>
      <w:marBottom w:val="0"/>
      <w:divBdr>
        <w:top w:val="none" w:sz="0" w:space="0" w:color="auto"/>
        <w:left w:val="none" w:sz="0" w:space="0" w:color="auto"/>
        <w:bottom w:val="none" w:sz="0" w:space="0" w:color="auto"/>
        <w:right w:val="none" w:sz="0" w:space="0" w:color="auto"/>
      </w:divBdr>
    </w:div>
    <w:div w:id="1557429147">
      <w:bodyDiv w:val="1"/>
      <w:marLeft w:val="0"/>
      <w:marRight w:val="0"/>
      <w:marTop w:val="0"/>
      <w:marBottom w:val="0"/>
      <w:divBdr>
        <w:top w:val="none" w:sz="0" w:space="0" w:color="auto"/>
        <w:left w:val="none" w:sz="0" w:space="0" w:color="auto"/>
        <w:bottom w:val="none" w:sz="0" w:space="0" w:color="auto"/>
        <w:right w:val="none" w:sz="0" w:space="0" w:color="auto"/>
      </w:divBdr>
    </w:div>
    <w:div w:id="1684357079">
      <w:bodyDiv w:val="1"/>
      <w:marLeft w:val="0"/>
      <w:marRight w:val="0"/>
      <w:marTop w:val="0"/>
      <w:marBottom w:val="0"/>
      <w:divBdr>
        <w:top w:val="none" w:sz="0" w:space="0" w:color="auto"/>
        <w:left w:val="none" w:sz="0" w:space="0" w:color="auto"/>
        <w:bottom w:val="none" w:sz="0" w:space="0" w:color="auto"/>
        <w:right w:val="none" w:sz="0" w:space="0" w:color="auto"/>
      </w:divBdr>
    </w:div>
    <w:div w:id="1737437982">
      <w:bodyDiv w:val="1"/>
      <w:marLeft w:val="0"/>
      <w:marRight w:val="0"/>
      <w:marTop w:val="0"/>
      <w:marBottom w:val="0"/>
      <w:divBdr>
        <w:top w:val="none" w:sz="0" w:space="0" w:color="auto"/>
        <w:left w:val="none" w:sz="0" w:space="0" w:color="auto"/>
        <w:bottom w:val="none" w:sz="0" w:space="0" w:color="auto"/>
        <w:right w:val="none" w:sz="0" w:space="0" w:color="auto"/>
      </w:divBdr>
    </w:div>
    <w:div w:id="1947342158">
      <w:bodyDiv w:val="1"/>
      <w:marLeft w:val="0"/>
      <w:marRight w:val="0"/>
      <w:marTop w:val="0"/>
      <w:marBottom w:val="0"/>
      <w:divBdr>
        <w:top w:val="none" w:sz="0" w:space="0" w:color="auto"/>
        <w:left w:val="none" w:sz="0" w:space="0" w:color="auto"/>
        <w:bottom w:val="none" w:sz="0" w:space="0" w:color="auto"/>
        <w:right w:val="none" w:sz="0" w:space="0" w:color="auto"/>
      </w:divBdr>
    </w:div>
    <w:div w:id="1995838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guidance/clinical-trials-for-medicines-manage-your-authorisation-report-safety-issu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3289</Words>
  <Characters>18751</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Template for the Development Safety Update Report (DSUR) with Guidance Notes for Completion</vt:lpstr>
    </vt:vector>
  </TitlesOfParts>
  <Company>University of Aberdeen</Company>
  <LinksUpToDate>false</LinksUpToDate>
  <CharactersWithSpaces>21997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JRESDOC0046 DSUR Template V4 2024</dc:title>
  <dc:creator>GHolland</dc:creator>
  <cp:lastModifiedBy>Giulia Sparacino</cp:lastModifiedBy>
  <cp:revision>2</cp:revision>
  <cp:lastPrinted>2012-04-19T14:27:00Z</cp:lastPrinted>
  <dcterms:created xsi:type="dcterms:W3CDTF">2024-08-14T14:43:00Z</dcterms:created>
  <dcterms:modified xsi:type="dcterms:W3CDTF">2024-08-28T14:20:08Z</dcterms:modified>
  <cp:keywords>
  </cp:keywords>
  <dc:subject>
  </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